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 xml:space="preserve">                              Урок безопасности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proofErr w:type="gramStart"/>
      <w:r>
        <w:rPr>
          <w:rFonts w:ascii="Arial" w:eastAsia="Arial" w:hAnsi="Arial" w:cs="Arial"/>
          <w:i/>
          <w:color w:val="666666"/>
          <w:sz w:val="24"/>
          <w:shd w:val="clear" w:color="auto" w:fill="FFFFFF"/>
        </w:rPr>
        <w:t>.</w:t>
      </w: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Тема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: Домашние  опасности.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Цель: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 учить детей безопасному поведению в домашних условиях.</w:t>
      </w:r>
    </w:p>
    <w:p w:rsidR="005F5C4D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 w:rsidRPr="005F5C4D">
        <w:rPr>
          <w:rFonts w:ascii="Arial" w:eastAsia="Arial" w:hAnsi="Arial" w:cs="Arial"/>
          <w:noProof/>
          <w:color w:val="666666"/>
          <w:sz w:val="24"/>
          <w:shd w:val="clear" w:color="auto" w:fill="FFFFFF"/>
        </w:rPr>
        <w:drawing>
          <wp:inline distT="0" distB="0" distL="0" distR="0">
            <wp:extent cx="5905500" cy="3109595"/>
            <wp:effectExtent l="0" t="0" r="0" b="0"/>
            <wp:docPr id="1" name="Рисунок 1" descr="C:\Users\Патимат\Desktop\IMG-201903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IMG-20190304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4" cy="312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C4D">
        <w:rPr>
          <w:rFonts w:ascii="Arial" w:eastAsia="Arial" w:hAnsi="Arial" w:cs="Arial"/>
          <w:noProof/>
          <w:color w:val="666666"/>
          <w:sz w:val="24"/>
          <w:shd w:val="clear" w:color="auto" w:fill="FFFFFF"/>
        </w:rPr>
        <w:drawing>
          <wp:inline distT="0" distB="0" distL="0" distR="0">
            <wp:extent cx="5940425" cy="3341489"/>
            <wp:effectExtent l="0" t="0" r="0" b="0"/>
            <wp:docPr id="2" name="Рисунок 2" descr="C:\Users\Патимат\Desktop\IMG-201903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esktop\IMG-20190304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33" w:rsidRDefault="00055233" w:rsidP="00055233">
      <w:pPr>
        <w:spacing w:after="0" w:line="240" w:lineRule="auto"/>
        <w:jc w:val="center"/>
        <w:rPr>
          <w:rFonts w:ascii="Arial" w:eastAsia="Arial" w:hAnsi="Arial" w:cs="Arial"/>
          <w:b/>
          <w:color w:val="666666"/>
          <w:sz w:val="24"/>
          <w:shd w:val="clear" w:color="auto" w:fill="FFFFFF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Мухтаров Али Магомедович, </w:t>
      </w:r>
      <w:r>
        <w:rPr>
          <w:rFonts w:ascii="Helvetica" w:eastAsia="Times New Roman" w:hAnsi="Helvetica" w:cs="Helvetica"/>
          <w:i/>
          <w:iCs/>
          <w:color w:val="333333"/>
          <w:sz w:val="21"/>
        </w:rPr>
        <w:t>учитель ОБЖ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 xml:space="preserve"> Ход урока: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>- Когда человеку надоело жить в пещере без уюта, он придумал много разных вещей, которые бы ему помогали. Ходить к ручью или колодцу ему расхотелось, и он заставил ручей течь к нему в дом. Так появился водопровод.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Жарить мамонто</w:t>
      </w:r>
      <w:bookmarkStart w:id="0" w:name="_GoBack"/>
      <w:bookmarkEnd w:id="0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в на костре было очень неудобно, и человек придумал газовую плиту. А сколько электроприборов придумал человек! Невозможно представить современное жилище без телевизора, утюга, магнитофона, пылесоса... Вот только со временем оказалось, что вещи, сделанные человеком для своего удобства, могут не только помогать, но и </w:t>
      </w:r>
      <w:proofErr w:type="spell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погубыть</w:t>
      </w:r>
      <w:proofErr w:type="spell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. Очень часто в нашем доме что-нибудь выходит из строя, ломается. Тогда человека подстерегают опасности.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Опасность первая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. Электрические приборы. Они могут ударить током или стать причиной пожара.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lastRenderedPageBreak/>
        <w:t>Правило 1. Уходя из дома и даже из комнаты, обязательно выключай телевизор, магнитофон, утюг и другие электроприборы.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2. Никогда не тяни за электрический провод руками.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3. Ни в коем случае не подходи к оголенным проводам и не дотрагивайся до них.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Опасность вторая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. Стиральная машина.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1. Нельзя совать руку в стиральную машину во время работы. Руку может затянуть внутрь и искалечить. Ни в коем случае не открывай боковую дверцу. Тебя может ошпарить кипятком.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Опасность третья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. Острые, колющие и режущие предметы.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1. Все острые, колющие и режущие предметы обязательно надо класть на свои места. Порядок в доме не только для красоты, но и для безопасности</w:t>
      </w:r>
    </w:p>
    <w:p w:rsidR="00BC4986" w:rsidRDefault="005F5C4D">
      <w:pPr>
        <w:numPr>
          <w:ilvl w:val="0"/>
          <w:numId w:val="1"/>
        </w:numPr>
        <w:tabs>
          <w:tab w:val="left" w:pos="720"/>
        </w:tabs>
        <w:spacing w:after="0" w:line="338" w:lineRule="auto"/>
        <w:ind w:left="720" w:hanging="360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Интеллектуальный конкурс.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1.Без ног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бежит,  без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огня горит, без зубов, а кусается.(Электричество)  2.Выпал на пол уголек, Деревянный пол зажег. Не зевай и не стой,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А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залей его. (Вода)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3.Шипит и злиться, Воды боится, С языком, а не лает, без зубов, а кусает.(Огонь).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 4.Что опасного во мне, Если супа нет на дне? Только если суп горяч  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  От детей меня ты прячь! (Кастрюля)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5.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Это  тесный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.  Сто сестричек живут в нем. И любая из сестер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Может вспыхнуть,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как  костер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!  Не шути с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сестричками,.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(Спички)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6.Гладит все, чего касается.  А  дотронешься - кусается.(Утюг)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>7.Тот на работу вышел. Каждый ус лишать. Сам он худ, голова с пуд,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Как  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ударит  крепко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, все услышать.  (Молоток)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>8.Как начнет говорить - разговаривать, Надо чай поскорее заваривать,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Да пальцы беречь — не обваривать. (Кипяток)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 9.Остренькая проволочка.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Дырявая  </w:t>
      </w:r>
      <w:proofErr w:type="spell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головочка</w:t>
      </w:r>
      <w:proofErr w:type="spellEnd"/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Остренький зубок –    Береги-ка свой глазок. (Иголка)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> 10.Если хорошо заточен. Все легко он режет очень –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Хлеб, картошку, свеклу, мясо. Рыбу, яблоки и масло. (Нож)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 </w:t>
      </w: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Опасность четвертая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.   Лекарства и бытовая химия.</w:t>
      </w:r>
    </w:p>
    <w:p w:rsidR="00BC4986" w:rsidRDefault="005F5C4D">
      <w:pPr>
        <w:tabs>
          <w:tab w:val="left" w:pos="8520"/>
        </w:tabs>
        <w:spacing w:after="0" w:line="240" w:lineRule="auto"/>
        <w:ind w:right="-221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Правило 1. Ни в коем случае не пробуй никакие лекарства. Во-первых, это не вкусно, а во-вторых, неправильно принятое лекарство может оказаться ядом. Вот, что произошло с Алисой из книги Льюиса Кэрролла «Алиса в стране чудес»: «На столе оказался стеклянный пузырек. «Раньше его тут не было», - вспомнила Алиса. К горлышку пузырька была привязана бумажка, а на ней большими печатными буквами было выведено: «Пей». Это, конечно, было очень мило, но рассудительная Алиса не торопилась. «Сначала, - решила она, - посмотрим, не написано ли где-нибудь тут «ЯД». Алиса уже читала в детских книжках, как одни дети заживо сгорают на пожарах, а других пожирают кровожадные звери, и прочие занятные поучительные истории. А случались они потому, что эти дети не слушались старших и никак не желали запомнить, что если попилить палец пилой, то их него пойдет кровь, что если долго держаться за раскаленный утюг, то можно обжечься, и так далее. Вот почему Алиса никогда не забывала: если отпить из бутылки, на которой на писано «ЯД», не исключено, что заболит живот. Она выпила этот пузырек. Заболело живот, вызвали скорую.   Видите, что произошло с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героиней  .</w:t>
      </w:r>
      <w:proofErr w:type="gramEnd"/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2. Ни в коем случае не открывай никаких упаковок с бытовой химией.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 xml:space="preserve"> Опасность пятая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t> (невидимая и неслышимая). Газ.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1. Срочно скажи об этом взрослым.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2. Надо сразу же открыть окна и проветрить квартиру.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lastRenderedPageBreak/>
        <w:t>Правило 3. Проверь, закрыты ли краны на плите.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4. Немедленно позвони по телефону 04.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5. Ни в коем случае не включай свет и не зажигай спички.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Правило 6. Не бери спички без спроса.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«Опасная ситуация».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- Представьте себе, что у вас горит квартира, а именно - возгорание </w:t>
      </w:r>
      <w:proofErr w:type="spell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прои</w:t>
      </w:r>
      <w:proofErr w:type="spell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зошло</w:t>
      </w:r>
      <w:proofErr w:type="spell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в большой комнате от телевизора. Вам необходимо сообщить об этом пожарным. Прежде чем вам представится такая возможность, ознакомьтесь с планом или с вопросами, на которые вам нужно будет ответить в своем звонке.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Адрес. Объект (что горит -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квартира,  школа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). Что горит (что конкретно горит в квартире, школе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).Номер</w:t>
      </w:r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дома. Есть ли опасность для людей. Фамилия. Телефон.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        </w:t>
      </w:r>
      <w:r>
        <w:rPr>
          <w:rFonts w:ascii="Arial" w:eastAsia="Arial" w:hAnsi="Arial" w:cs="Arial"/>
          <w:b/>
          <w:color w:val="666666"/>
          <w:sz w:val="24"/>
          <w:shd w:val="clear" w:color="auto" w:fill="FFFFFF"/>
        </w:rPr>
        <w:t>Отгадывание загадок.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1.Красная корова всю солому поела. (Огонь)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2.В маленьком амбаре лежит пожар на пожаре. (Спичечный коробок и спички)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3.Закопай — не сгниет, кинь в воду - поплывет. (Уголь)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4.Красный бык стоит, дрожит, черный - на небо бежит. (Огонь и дым)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5.Маленькая, удаленькая, а большую беду приносит. (Искра)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6.От огня происхожу, от огня и умираю. (Уголь)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7.Чтобы не было огня, не играйте вы в меня. Я огня </w:t>
      </w:r>
      <w:proofErr w:type="spellStart"/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сестричка,маленькая</w:t>
      </w:r>
      <w:proofErr w:type="spellEnd"/>
      <w:proofErr w:type="gramEnd"/>
      <w:r>
        <w:rPr>
          <w:rFonts w:ascii="Arial" w:eastAsia="Arial" w:hAnsi="Arial" w:cs="Arial"/>
          <w:color w:val="666666"/>
          <w:sz w:val="24"/>
          <w:shd w:val="clear" w:color="auto" w:fill="FFFFFF"/>
        </w:rPr>
        <w:t>.(Спичка)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8.Дым увидел - не зевай, нас скорее вызывай. (Пожарные)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9.Где с огнем беспечны люди, обязательно он будет. (Пожар)  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10. Кто меня не бережется, тот так скоро обожжется. (Огонь)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11.Он для всех опасен нас, называют его... (Газ)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 А если случится беда, необходимо обратиться в службы спасения.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 При пожаре не сидим, набираем (01)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 Видишь, на дороге случилась беда  звони..(02)</w:t>
      </w:r>
    </w:p>
    <w:p w:rsidR="00BC4986" w:rsidRDefault="005F5C4D">
      <w:pPr>
        <w:spacing w:after="0" w:line="240" w:lineRule="auto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>Стало плохо человеку- Ты не медли, не реви. Ведь помочь ему сумеешь, Позвони, набрав(03)</w:t>
      </w:r>
      <w:r>
        <w:rPr>
          <w:rFonts w:ascii="Arial" w:eastAsia="Arial" w:hAnsi="Arial" w:cs="Arial"/>
          <w:color w:val="666666"/>
          <w:sz w:val="24"/>
          <w:shd w:val="clear" w:color="auto" w:fill="FFFFFF"/>
        </w:rPr>
        <w:br/>
        <w:t xml:space="preserve">.Коль почувствовал запах газа в квартире, К телефону беги и звони…(04).  Соблюдайте, ребята, меры безопасности и будьте </w:t>
      </w:r>
      <w:proofErr w:type="gramStart"/>
      <w:r>
        <w:rPr>
          <w:rFonts w:ascii="Arial" w:eastAsia="Arial" w:hAnsi="Arial" w:cs="Arial"/>
          <w:color w:val="666666"/>
          <w:sz w:val="24"/>
          <w:shd w:val="clear" w:color="auto" w:fill="FFFFFF"/>
        </w:rPr>
        <w:t>здоровы..</w:t>
      </w:r>
      <w:proofErr w:type="gramEnd"/>
    </w:p>
    <w:p w:rsidR="00BC4986" w:rsidRDefault="005F5C4D">
      <w:pPr>
        <w:spacing w:after="0" w:line="240" w:lineRule="auto"/>
        <w:ind w:left="150"/>
        <w:rPr>
          <w:rFonts w:ascii="Arial" w:eastAsia="Arial" w:hAnsi="Arial" w:cs="Arial"/>
          <w:color w:val="666666"/>
          <w:sz w:val="24"/>
          <w:shd w:val="clear" w:color="auto" w:fill="FFFFFF"/>
        </w:rPr>
      </w:pPr>
      <w:r>
        <w:rPr>
          <w:rFonts w:ascii="Arial" w:eastAsia="Arial" w:hAnsi="Arial" w:cs="Arial"/>
          <w:color w:val="666666"/>
          <w:sz w:val="24"/>
          <w:shd w:val="clear" w:color="auto" w:fill="FFFFFF"/>
        </w:rPr>
        <w:t xml:space="preserve"> </w:t>
      </w:r>
    </w:p>
    <w:p w:rsidR="00BC4986" w:rsidRDefault="005F5C4D">
      <w:pPr>
        <w:spacing w:after="200" w:line="240" w:lineRule="auto"/>
        <w:ind w:left="150"/>
        <w:rPr>
          <w:rFonts w:ascii="Arial" w:eastAsia="Arial" w:hAnsi="Arial" w:cs="Arial"/>
          <w:color w:val="666666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666666"/>
          <w:sz w:val="23"/>
          <w:shd w:val="clear" w:color="auto" w:fill="FFFFFF"/>
        </w:rPr>
        <w:t xml:space="preserve"> </w:t>
      </w:r>
    </w:p>
    <w:p w:rsidR="00BC4986" w:rsidRDefault="00BC4986">
      <w:pPr>
        <w:spacing w:after="200" w:line="276" w:lineRule="auto"/>
        <w:rPr>
          <w:rFonts w:ascii="Calibri" w:eastAsia="Calibri" w:hAnsi="Calibri" w:cs="Calibri"/>
        </w:rPr>
      </w:pPr>
    </w:p>
    <w:sectPr w:rsidR="00BC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55E92"/>
    <w:multiLevelType w:val="multilevel"/>
    <w:tmpl w:val="ACA49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4986"/>
    <w:rsid w:val="00055233"/>
    <w:rsid w:val="005F5C4D"/>
    <w:rsid w:val="00B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53A8"/>
  <w15:docId w15:val="{6047836C-8CD5-4121-917F-547E0021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4</cp:revision>
  <dcterms:created xsi:type="dcterms:W3CDTF">2019-03-04T06:58:00Z</dcterms:created>
  <dcterms:modified xsi:type="dcterms:W3CDTF">2019-03-04T07:00:00Z</dcterms:modified>
</cp:coreProperties>
</file>