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666666"/>
          <w:sz w:val="24"/>
          <w:shd w:val="clear" w:color="auto" w:fill="FFFFFF"/>
        </w:rPr>
        <w:t xml:space="preserve">                              Урок безопасности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t>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proofErr w:type="gramStart"/>
      <w:r>
        <w:rPr>
          <w:rFonts w:ascii="Arial" w:eastAsia="Arial" w:hAnsi="Arial" w:cs="Arial"/>
          <w:i/>
          <w:color w:val="666666"/>
          <w:sz w:val="24"/>
          <w:shd w:val="clear" w:color="auto" w:fill="FFFFFF"/>
        </w:rPr>
        <w:t>.</w:t>
      </w:r>
      <w:r>
        <w:rPr>
          <w:rFonts w:ascii="Arial" w:eastAsia="Arial" w:hAnsi="Arial" w:cs="Arial"/>
          <w:b/>
          <w:color w:val="666666"/>
          <w:sz w:val="24"/>
          <w:shd w:val="clear" w:color="auto" w:fill="FFFFFF"/>
        </w:rPr>
        <w:t>Тема</w:t>
      </w:r>
      <w:proofErr w:type="gramEnd"/>
      <w:r>
        <w:rPr>
          <w:rFonts w:ascii="Arial" w:eastAsia="Arial" w:hAnsi="Arial" w:cs="Arial"/>
          <w:color w:val="666666"/>
          <w:sz w:val="24"/>
          <w:shd w:val="clear" w:color="auto" w:fill="FFFFFF"/>
        </w:rPr>
        <w:t>: Домашние  опасности.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666666"/>
          <w:sz w:val="24"/>
          <w:shd w:val="clear" w:color="auto" w:fill="FFFFFF"/>
        </w:rPr>
        <w:t>Цель: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t> учить детей безопасному поведению в домашних условиях.</w:t>
      </w:r>
    </w:p>
    <w:p w:rsidR="005F5C4D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 w:rsidRPr="005F5C4D">
        <w:rPr>
          <w:rFonts w:ascii="Arial" w:eastAsia="Arial" w:hAnsi="Arial" w:cs="Arial"/>
          <w:noProof/>
          <w:color w:val="666666"/>
          <w:sz w:val="24"/>
          <w:shd w:val="clear" w:color="auto" w:fill="FFFFFF"/>
        </w:rPr>
        <w:drawing>
          <wp:inline distT="0" distB="0" distL="0" distR="0">
            <wp:extent cx="5905500" cy="3109595"/>
            <wp:effectExtent l="0" t="0" r="0" b="0"/>
            <wp:docPr id="1" name="Рисунок 1" descr="C:\Users\Патимат\Desktop\IMG-2019030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\Desktop\IMG-20190304-WA0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414" cy="312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C4D">
        <w:rPr>
          <w:rFonts w:ascii="Arial" w:eastAsia="Arial" w:hAnsi="Arial" w:cs="Arial"/>
          <w:noProof/>
          <w:color w:val="666666"/>
          <w:sz w:val="24"/>
          <w:shd w:val="clear" w:color="auto" w:fill="FFFFFF"/>
        </w:rPr>
        <w:drawing>
          <wp:inline distT="0" distB="0" distL="0" distR="0">
            <wp:extent cx="5940425" cy="3341489"/>
            <wp:effectExtent l="0" t="0" r="0" b="0"/>
            <wp:docPr id="2" name="Рисунок 2" descr="C:\Users\Патимат\Desktop\IMG-2019030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тимат\Desktop\IMG-20190304-WA0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33" w:rsidRDefault="00055233" w:rsidP="00055233">
      <w:pPr>
        <w:spacing w:after="0" w:line="240" w:lineRule="auto"/>
        <w:jc w:val="center"/>
        <w:rPr>
          <w:rFonts w:ascii="Arial" w:eastAsia="Arial" w:hAnsi="Arial" w:cs="Arial"/>
          <w:b/>
          <w:color w:val="666666"/>
          <w:sz w:val="24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Мухтаров Али Магомедович, </w:t>
      </w:r>
      <w:r>
        <w:rPr>
          <w:rFonts w:ascii="Helvetica" w:eastAsia="Times New Roman" w:hAnsi="Helvetica" w:cs="Helvetica"/>
          <w:i/>
          <w:iCs/>
          <w:color w:val="333333"/>
          <w:sz w:val="21"/>
        </w:rPr>
        <w:t>учитель ОБЖ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666666"/>
          <w:sz w:val="24"/>
          <w:shd w:val="clear" w:color="auto" w:fill="FFFFFF"/>
        </w:rPr>
        <w:t xml:space="preserve"> Ход урока: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br/>
        <w:t>- Когда человеку надоело жить в пещере без уюта, он придумал много разных вещей, которые бы ему помогали. Ходить к ручью или колодцу ему расхотелось, и он заставил ручей течь к нему в дом. Так появился водопровод.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Жарить мамонто</w:t>
      </w:r>
      <w:bookmarkStart w:id="0" w:name="_GoBack"/>
      <w:bookmarkEnd w:id="0"/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в на костре было очень неудобно, и человек придумал газовую плиту. А сколько электроприборов придумал человек! Невозможно представить современное жилище без телевизора, утюга, магнитофона, пылесоса... Вот только со временем оказалось, что вещи, сделанные человеком для своего удобства, могут не только помогать, но и </w:t>
      </w:r>
      <w:proofErr w:type="spell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>погубыть</w:t>
      </w:r>
      <w:proofErr w:type="spellEnd"/>
      <w:r>
        <w:rPr>
          <w:rFonts w:ascii="Arial" w:eastAsia="Arial" w:hAnsi="Arial" w:cs="Arial"/>
          <w:color w:val="666666"/>
          <w:sz w:val="24"/>
          <w:shd w:val="clear" w:color="auto" w:fill="FFFFFF"/>
        </w:rPr>
        <w:t>. Очень часто в нашем доме что-нибудь выходит из строя, ломается. Тогда человека подстерегают опасности.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666666"/>
          <w:sz w:val="24"/>
          <w:shd w:val="clear" w:color="auto" w:fill="FFFFFF"/>
        </w:rPr>
        <w:t>Опасность первая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t>. Электрические приборы. Они могут ударить током или стать причиной пожара.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lastRenderedPageBreak/>
        <w:t>Правило 1. Уходя из дома и даже из комнаты, обязательно выключай телевизор, магнитофон, утюг и другие электроприборы.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Правило 2. Никогда не тяни за электрический провод руками.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Правило 3. Ни в коем случае не подходи к оголенным проводам и не дотрагивайся до них.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666666"/>
          <w:sz w:val="24"/>
          <w:shd w:val="clear" w:color="auto" w:fill="FFFFFF"/>
        </w:rPr>
        <w:t>Опасность вторая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t>. Стиральная машина.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Правило 1. Нельзя совать руку в стиральную машину во время работы. Руку может затянуть внутрь и искалечить. Ни в коем случае не открывай боковую дверцу. Тебя может ошпарить кипятком.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666666"/>
          <w:sz w:val="24"/>
          <w:shd w:val="clear" w:color="auto" w:fill="FFFFFF"/>
        </w:rPr>
        <w:t>Опасность третья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t>. Острые, колющие и режущие предметы.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Правило 1. Все острые, колющие и режущие предметы обязательно надо класть на свои места. Порядок в доме не только для красоты, но и для безопасности</w:t>
      </w:r>
    </w:p>
    <w:p w:rsidR="00BC4986" w:rsidRDefault="005F5C4D">
      <w:pPr>
        <w:numPr>
          <w:ilvl w:val="0"/>
          <w:numId w:val="1"/>
        </w:numPr>
        <w:tabs>
          <w:tab w:val="left" w:pos="720"/>
        </w:tabs>
        <w:spacing w:after="0" w:line="338" w:lineRule="auto"/>
        <w:ind w:left="720" w:hanging="360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666666"/>
          <w:sz w:val="24"/>
          <w:shd w:val="clear" w:color="auto" w:fill="FFFFFF"/>
        </w:rPr>
        <w:t>Интеллектуальный конкурс.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1.Без ног </w:t>
      </w:r>
      <w:proofErr w:type="gram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>бежит,  без</w:t>
      </w:r>
      <w:proofErr w:type="gramEnd"/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 огня горит, без зубов, а кусается.(Электричество)  2.Выпал на пол уголек, Деревянный пол зажег. Не зевай и не стой, </w:t>
      </w:r>
      <w:proofErr w:type="gram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>А</w:t>
      </w:r>
      <w:proofErr w:type="gramEnd"/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 залей его. (Вода)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3.Шипит и злиться, Воды боится, С языком, а не лает, без зубов, а кусает.(Огонь).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br/>
        <w:t xml:space="preserve"> 4.Что опасного во мне, Если супа нет на дне? Только если суп горяч  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br/>
        <w:t xml:space="preserve">  От детей меня ты прячь! (Кастрюля)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br/>
        <w:t xml:space="preserve">5. </w:t>
      </w:r>
      <w:proofErr w:type="gram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>Это  тесный</w:t>
      </w:r>
      <w:proofErr w:type="gramEnd"/>
      <w:r>
        <w:rPr>
          <w:rFonts w:ascii="Arial" w:eastAsia="Arial" w:hAnsi="Arial" w:cs="Arial"/>
          <w:color w:val="666666"/>
          <w:sz w:val="24"/>
          <w:shd w:val="clear" w:color="auto" w:fill="FFFFFF"/>
        </w:rPr>
        <w:t>.  Сто сестричек живут в нем. И любая из сестер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Может вспыхнуть, </w:t>
      </w:r>
      <w:proofErr w:type="gram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>как  костер</w:t>
      </w:r>
      <w:proofErr w:type="gramEnd"/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!  Не шути с </w:t>
      </w:r>
      <w:proofErr w:type="gram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>сестричками,.</w:t>
      </w:r>
      <w:proofErr w:type="gramEnd"/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 (Спички)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6.Гладит все, чего касается.  А  дотронешься - кусается.(Утюг)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br/>
        <w:t>7.Тот на работу вышел. Каждый ус лишать. Сам он худ, голова с пуд,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Как   </w:t>
      </w:r>
      <w:proofErr w:type="gram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>ударит  крепко</w:t>
      </w:r>
      <w:proofErr w:type="gramEnd"/>
      <w:r>
        <w:rPr>
          <w:rFonts w:ascii="Arial" w:eastAsia="Arial" w:hAnsi="Arial" w:cs="Arial"/>
          <w:color w:val="666666"/>
          <w:sz w:val="24"/>
          <w:shd w:val="clear" w:color="auto" w:fill="FFFFFF"/>
        </w:rPr>
        <w:t>, все услышать.  (Молоток)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br/>
        <w:t>8.Как начнет говорить - разговаривать, Надо чай поскорее заваривать,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Да пальцы беречь — не обваривать. (Кипяток)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br/>
        <w:t xml:space="preserve"> 9.Остренькая проволочка. </w:t>
      </w:r>
      <w:proofErr w:type="gram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Дырявая  </w:t>
      </w:r>
      <w:proofErr w:type="spell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>головочка</w:t>
      </w:r>
      <w:proofErr w:type="spellEnd"/>
      <w:proofErr w:type="gramEnd"/>
      <w:r>
        <w:rPr>
          <w:rFonts w:ascii="Arial" w:eastAsia="Arial" w:hAnsi="Arial" w:cs="Arial"/>
          <w:color w:val="666666"/>
          <w:sz w:val="24"/>
          <w:shd w:val="clear" w:color="auto" w:fill="FFFFFF"/>
        </w:rPr>
        <w:t>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Остренький зубок –    Береги-ка свой глазок. (Иголка)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br/>
        <w:t> 10.Если хорошо заточен. Все легко он режет очень –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Хлеб, картошку, свеклу, мясо. Рыбу, яблоки и масло. (Нож)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  </w:t>
      </w:r>
      <w:r>
        <w:rPr>
          <w:rFonts w:ascii="Arial" w:eastAsia="Arial" w:hAnsi="Arial" w:cs="Arial"/>
          <w:b/>
          <w:color w:val="666666"/>
          <w:sz w:val="24"/>
          <w:shd w:val="clear" w:color="auto" w:fill="FFFFFF"/>
        </w:rPr>
        <w:t>Опасность четвертая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t>.   Лекарства и бытовая химия.</w:t>
      </w:r>
    </w:p>
    <w:p w:rsidR="00BC4986" w:rsidRDefault="005F5C4D">
      <w:pPr>
        <w:tabs>
          <w:tab w:val="left" w:pos="8520"/>
        </w:tabs>
        <w:spacing w:after="0" w:line="240" w:lineRule="auto"/>
        <w:ind w:right="-221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Правило 1. Ни в коем случае не пробуй никакие лекарства. Во-первых, это не вкусно, а во-вторых, неправильно принятое лекарство может оказаться ядом. Вот, что произошло с Алисой из книги Льюиса Кэрролла «Алиса в стране чудес»: «На столе оказался стеклянный пузырек. «Раньше его тут не было», - вспомнила Алиса. К горлышку пузырька была привязана бумажка, а на ней большими печатными буквами было выведено: «Пей». Это, конечно, было очень мило, но рассудительная Алиса не торопилась. «Сначала, - решила она, - посмотрим, не написано ли где-нибудь тут «ЯД». Алиса уже читала в детских книжках, как одни дети заживо сгорают на пожарах, а других пожирают кровожадные звери, и прочие занятные поучительные истории. А случались они потому, что эти дети не слушались старших и никак не желали запомнить, что если попилить палец пилой, то их него пойдет кровь, что если долго держаться за раскаленный утюг, то можно обжечься, и так далее. Вот почему Алиса никогда не забывала: если отпить из бутылки, на которой на писано «ЯД», не исключено, что заболит живот. Она выпила этот пузырек. Заболело живот, вызвали скорую.   Видите, что произошло с </w:t>
      </w:r>
      <w:proofErr w:type="gram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>героиней  .</w:t>
      </w:r>
      <w:proofErr w:type="gramEnd"/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Правило 2. Ни в коем случае не открывай никаких упаковок с бытовой химией.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666666"/>
          <w:sz w:val="24"/>
          <w:shd w:val="clear" w:color="auto" w:fill="FFFFFF"/>
        </w:rPr>
        <w:t xml:space="preserve"> Опасность пятая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t> (невидимая и неслышимая). Газ.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Газ может быть очень опасен. Во-первых, скопившись на кухне, газ может взорваться. Во-вторых, им можно отравиться. Поэтому, почувствовав запах газа, соблюдай следующие правила: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Правило 1. Срочно скажи об этом взрослым.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Правило 2. Надо сразу же открыть окна и проветрить квартиру.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lastRenderedPageBreak/>
        <w:t>Правило 3. Проверь, закрыты ли краны на плите.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Правило 4. Немедленно позвони по телефону 04.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Правило 5. Ни в коем случае не включай свет и не зажигай спички.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Правило 6. Не бери спички без спроса.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666666"/>
          <w:sz w:val="24"/>
          <w:shd w:val="clear" w:color="auto" w:fill="FFFFFF"/>
        </w:rPr>
        <w:t>«Опасная ситуация».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- Представьте себе, что у вас горит квартира, а именно - возгорание </w:t>
      </w:r>
      <w:proofErr w:type="spell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>прои</w:t>
      </w:r>
      <w:proofErr w:type="spellEnd"/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>зошло</w:t>
      </w:r>
      <w:proofErr w:type="spellEnd"/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 в большой комнате от телевизора. Вам необходимо сообщить об этом пожарным. Прежде чем вам представится такая возможность, ознакомьтесь с планом или с вопросами, на которые вам нужно будет ответить в своем звонке.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Адрес. Объект (что горит - </w:t>
      </w:r>
      <w:proofErr w:type="gram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>квартира,  школа</w:t>
      </w:r>
      <w:proofErr w:type="gramEnd"/>
      <w:r>
        <w:rPr>
          <w:rFonts w:ascii="Arial" w:eastAsia="Arial" w:hAnsi="Arial" w:cs="Arial"/>
          <w:color w:val="666666"/>
          <w:sz w:val="24"/>
          <w:shd w:val="clear" w:color="auto" w:fill="FFFFFF"/>
        </w:rPr>
        <w:t>). Что горит (что конкретно горит в квартире, школе</w:t>
      </w:r>
      <w:proofErr w:type="gram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>).Номер</w:t>
      </w:r>
      <w:proofErr w:type="gramEnd"/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 дома. Есть ли опасность для людей. Фамилия. Телефон.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        </w:t>
      </w:r>
      <w:r>
        <w:rPr>
          <w:rFonts w:ascii="Arial" w:eastAsia="Arial" w:hAnsi="Arial" w:cs="Arial"/>
          <w:b/>
          <w:color w:val="666666"/>
          <w:sz w:val="24"/>
          <w:shd w:val="clear" w:color="auto" w:fill="FFFFFF"/>
        </w:rPr>
        <w:t>Отгадывание загадок.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1.Красная корова всю солому поела. (Огонь)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2.В маленьком амбаре лежит пожар на пожаре. (Спичечный коробок и спички)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3.Закопай — не сгниет, кинь в воду - поплывет. (Уголь)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4.Красный бык стоит, дрожит, черный - на небо бежит. (Огонь и дым)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5.Маленькая, удаленькая, а большую беду приносит. (Искра)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6.От огня происхожу, от огня и умираю. (Уголь)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7.Чтобы не было огня, не играйте вы в меня. Я огня </w:t>
      </w:r>
      <w:proofErr w:type="spellStart"/>
      <w:proofErr w:type="gram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>сестричка,маленькая</w:t>
      </w:r>
      <w:proofErr w:type="spellEnd"/>
      <w:proofErr w:type="gramEnd"/>
      <w:r>
        <w:rPr>
          <w:rFonts w:ascii="Arial" w:eastAsia="Arial" w:hAnsi="Arial" w:cs="Arial"/>
          <w:color w:val="666666"/>
          <w:sz w:val="24"/>
          <w:shd w:val="clear" w:color="auto" w:fill="FFFFFF"/>
        </w:rPr>
        <w:t>.(Спичка)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8.Дым увидел - не зевай, нас скорее вызывай. (Пожарные)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9.Где с огнем беспечны люди, обязательно он будет. (Пожар)  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10. Кто меня не бережется, тот так скоро обожжется. (Огонь)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11.Он для всех опасен нас, называют его... (Газ)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br/>
        <w:t xml:space="preserve"> А если случится беда, необходимо обратиться в службы спасения.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br/>
        <w:t xml:space="preserve"> При пожаре не сидим, набираем (01)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br/>
        <w:t xml:space="preserve"> Видишь, на дороге случилась беда  звони..(02)</w:t>
      </w:r>
    </w:p>
    <w:p w:rsidR="00BC4986" w:rsidRDefault="005F5C4D">
      <w:pPr>
        <w:spacing w:after="0" w:line="240" w:lineRule="auto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>Стало плохо человеку- Ты не медли, не реви. Ведь помочь ему сумеешь, Позвони, набрав(03)</w:t>
      </w:r>
      <w:r>
        <w:rPr>
          <w:rFonts w:ascii="Arial" w:eastAsia="Arial" w:hAnsi="Arial" w:cs="Arial"/>
          <w:color w:val="666666"/>
          <w:sz w:val="24"/>
          <w:shd w:val="clear" w:color="auto" w:fill="FFFFFF"/>
        </w:rPr>
        <w:br/>
        <w:t xml:space="preserve">.Коль почувствовал запах газа в квартире, К телефону беги и звони…(04).  Соблюдайте, ребята, меры безопасности и будьте </w:t>
      </w:r>
      <w:proofErr w:type="gramStart"/>
      <w:r>
        <w:rPr>
          <w:rFonts w:ascii="Arial" w:eastAsia="Arial" w:hAnsi="Arial" w:cs="Arial"/>
          <w:color w:val="666666"/>
          <w:sz w:val="24"/>
          <w:shd w:val="clear" w:color="auto" w:fill="FFFFFF"/>
        </w:rPr>
        <w:t>здоровы..</w:t>
      </w:r>
      <w:proofErr w:type="gramEnd"/>
    </w:p>
    <w:p w:rsidR="00BC4986" w:rsidRDefault="005F5C4D">
      <w:pPr>
        <w:spacing w:after="0" w:line="240" w:lineRule="auto"/>
        <w:ind w:left="150"/>
        <w:rPr>
          <w:rFonts w:ascii="Arial" w:eastAsia="Arial" w:hAnsi="Arial" w:cs="Arial"/>
          <w:color w:val="666666"/>
          <w:sz w:val="24"/>
          <w:shd w:val="clear" w:color="auto" w:fill="FFFFFF"/>
        </w:rPr>
      </w:pPr>
      <w:r>
        <w:rPr>
          <w:rFonts w:ascii="Arial" w:eastAsia="Arial" w:hAnsi="Arial" w:cs="Arial"/>
          <w:color w:val="666666"/>
          <w:sz w:val="24"/>
          <w:shd w:val="clear" w:color="auto" w:fill="FFFFFF"/>
        </w:rPr>
        <w:t xml:space="preserve"> </w:t>
      </w:r>
    </w:p>
    <w:p w:rsidR="00BC4986" w:rsidRDefault="005F5C4D">
      <w:pPr>
        <w:spacing w:after="200" w:line="240" w:lineRule="auto"/>
        <w:ind w:left="150"/>
        <w:rPr>
          <w:rFonts w:ascii="Arial" w:eastAsia="Arial" w:hAnsi="Arial" w:cs="Arial"/>
          <w:color w:val="666666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666666"/>
          <w:sz w:val="23"/>
          <w:shd w:val="clear" w:color="auto" w:fill="FFFFFF"/>
        </w:rPr>
        <w:t xml:space="preserve"> </w:t>
      </w:r>
    </w:p>
    <w:p w:rsidR="00BC4986" w:rsidRDefault="00BC4986">
      <w:pPr>
        <w:spacing w:after="200" w:line="276" w:lineRule="auto"/>
        <w:rPr>
          <w:rFonts w:ascii="Calibri" w:eastAsia="Calibri" w:hAnsi="Calibri" w:cs="Calibri"/>
        </w:rPr>
      </w:pPr>
    </w:p>
    <w:sectPr w:rsidR="00BC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55E92"/>
    <w:multiLevelType w:val="multilevel"/>
    <w:tmpl w:val="ACA49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4986"/>
    <w:rsid w:val="00055233"/>
    <w:rsid w:val="005F5C4D"/>
    <w:rsid w:val="00BC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53A8"/>
  <w15:docId w15:val="{6047836C-8CD5-4121-917F-547E0021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4</cp:revision>
  <dcterms:created xsi:type="dcterms:W3CDTF">2019-03-04T06:58:00Z</dcterms:created>
  <dcterms:modified xsi:type="dcterms:W3CDTF">2019-03-04T07:00:00Z</dcterms:modified>
</cp:coreProperties>
</file>