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Урок безопасности.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Тема «Научи себя беречь».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формирование у учащихся сознательного и ответственного отношения к вопросам личной безопасности.</w:t>
      </w:r>
    </w:p>
    <w:p w:rsidR="00C76F77" w:rsidRDefault="00C76F77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76F77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40425" cy="3341489"/>
            <wp:effectExtent l="0" t="0" r="0" b="0"/>
            <wp:docPr id="1" name="Рисунок 1" descr="C:\Users\Патимат\Desktop\IMG-201903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esktop\IMG-20190304-WA0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F77" w:rsidRDefault="00C76F77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C76F77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72175" cy="3062526"/>
            <wp:effectExtent l="0" t="0" r="0" b="0"/>
            <wp:docPr id="2" name="Рисунок 2" descr="C:\Users\Патимат\Desktop\IMG-201903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\Desktop\IMG-20190304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327" cy="307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6F77" w:rsidRDefault="00C76F77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76F77" w:rsidRDefault="00C76F77" w:rsidP="00C76F7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t>Мухтаров Али Магомедович, </w:t>
      </w:r>
      <w:r>
        <w:rPr>
          <w:rFonts w:ascii="Helvetica" w:hAnsi="Helvetica" w:cs="Helvetica"/>
          <w:i/>
          <w:iCs/>
          <w:color w:val="333333"/>
          <w:sz w:val="21"/>
        </w:rPr>
        <w:t>учитель ОБЖ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I. Вступительное слово учителя.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Жизнь каждого человека бесценна. Начиная с раннего возраста каждого ребенка необходимо учить сознательному и ответственному отношению к вопросам личной безопасности, безопасности окружающих людей. Потому правила безопасного поведения в школе, на улице, в быту, на природе должны стать неотъемлемой частью, жизни детей.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II. Тест.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Можете ли вы без взрослых допоздна гулять на улице?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Пробовали ли вы сигареты, алкоголь?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Можете ли вы уйти из дома, не проверив, выключена ли вода, электро-, газовые приборы?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Считаете ли вы, что Правила дорожного движения всегда соблюдать не обязательно?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5. Можете ли вы прогуляться по тонкому льду?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 Можете ли вы искупаться в незнакомом водоеме?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 Можете ли вы выполнить просьбу незнакомого человека принести в школу какой-нибудь неизвестный предмет?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 Часто ли вы прогуливаете школу?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3а каждый ответ «да» поставьте - 5 баллов, «нет» - 0 баллов.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Если вы набрали хотя бы 5 баллов, будьте уверены, что Вы не научились ценить свою жизнь и жизнь окружающих людей.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 xml:space="preserve">                      III. Знакомство с понятиями.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Безопасность - положение, при котором не угрожает опасность кому-нибудь, чему-нибудь.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Существует 3 вида опасности: -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природная;  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техногенн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 социальная.</w:t>
      </w:r>
    </w:p>
    <w:p w:rsidR="00E00DF9" w:rsidRDefault="00C25102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 xml:space="preserve">                        </w:t>
      </w:r>
      <w:r w:rsidR="00E00DF9"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IV. Задание.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 записывает на доске названия</w:t>
      </w:r>
      <w:r w:rsidR="00C25102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Ураган</w:t>
      </w:r>
      <w:r w:rsidR="00C25102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Наводнение</w:t>
      </w:r>
      <w:r w:rsidR="00C2510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Терроризм</w:t>
      </w:r>
      <w:r w:rsidR="00C25102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Войны</w:t>
      </w:r>
      <w:proofErr w:type="spellEnd"/>
    </w:p>
    <w:p w:rsidR="00E00DF9" w:rsidRDefault="00C25102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 w:rsidR="00E00DF9">
        <w:rPr>
          <w:rFonts w:ascii="Arial" w:hAnsi="Arial" w:cs="Arial"/>
          <w:color w:val="000000"/>
          <w:sz w:val="22"/>
          <w:szCs w:val="22"/>
        </w:rPr>
        <w:t>Солнечная радиация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  <w:r w:rsidR="00E00DF9">
        <w:rPr>
          <w:rFonts w:ascii="Arial" w:hAnsi="Arial" w:cs="Arial"/>
          <w:color w:val="000000"/>
          <w:sz w:val="22"/>
          <w:szCs w:val="22"/>
        </w:rPr>
        <w:t>Алкоголизм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E00DF9">
        <w:rPr>
          <w:rFonts w:ascii="Arial" w:hAnsi="Arial" w:cs="Arial"/>
          <w:color w:val="000000"/>
          <w:sz w:val="22"/>
          <w:szCs w:val="22"/>
        </w:rPr>
        <w:t>Наркомания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Необходимо самостоятельно определить, к какой группе опасностей они относятся, и объяснить свою точку зрения.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Рядом с человеком находятся потенциальные, т.е. возможные опасности. Чтобы потенциальные опасности не превратились в действительные, нужно учиться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распознавать</w:t>
      </w:r>
      <w:r w:rsidR="00C2510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опасности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C25102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предотвращать их.</w:t>
      </w:r>
    </w:p>
    <w:p w:rsidR="00E00DF9" w:rsidRDefault="00C25102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 xml:space="preserve">               </w:t>
      </w:r>
      <w:r w:rsidR="00E00DF9"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V. Обсуждение учащимся памятки безопасности.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Правила поведения в общественном транспорте.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Ожидай транспорт только на остановках, которые обозначены указателями, не выходи на проезжую часть.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Садись в автобус, троллейбус, трамвай и другие транспортные средства только после их полной остановки. Посадка обычно производится через задние двери, а высадка - через передние.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прыгай в автобус, трамвай на ходу, не цепляйся за них сзади, не стой на выступающих частях и подножках машин.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Войдя в салон, пройди в середину, не останавливайся на площадке.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Если есть свободное место, займи его, не стой в проходе. Помни! Передние места отводятся пассажирам с маленьким детьми, инвалидам и пожилым людям.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шуми, не разговаривай громко. Не отвлекай от работы водителя. Не высовывайся из окон.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Если нужно выйти на ближайшей остановке, заранее перейди поближе к выходу.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Выходи из транспорта только после полной остановки.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Трамвай обходи спереди, а автобус сзади.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Правила пожарной безопасности.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применяй самодельные электрические приборы и предохранители, не пользуйся электрошнурами и проводами с нарушенной изоляцией.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включай в одну розетку большое количество потребителей тока, не используй неисправную аппаратуру, не пользуйся поврежденными розетками.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накрывай и не обертывай электролампы и светильники бумагой, тканью, не пользуйся электрическими утюгами, плитками, чайниками без подставок из несгораемых материалов, не оставляй без присмотра включенные электрические приборы.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загромождай коридоры, лестничные площадки и эвакуационные люки на балконе мебелью и различными материалами, не устраивай в квартире мастерскую иди склад.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оставляй без присмотра топящуюся печь.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играй со спичками, зажигалками, бенгальскими огнями, петардами: может произойти пожар.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Соблюдай осторожность при использовании предметов бытовой химии. Легко воспламеняющиеся и горючие жидкости храни в плотно закрытых сосудах, вдали от нагревательных приборов.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Если в доме пожар.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Оцени обстановку, убедись в наличии опасности и определи, откуда она исходит.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Вызови пожарную охрану по телефону 01.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Сообщи о пожаре соседям, отключи газ, электроэнергию, по возможности закрой окна и двери.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- Немедленно покинь помещение, иди в сторону, противоположную пожару.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Двигай</w:t>
      </w:r>
      <w:r w:rsidR="00C25102">
        <w:rPr>
          <w:rFonts w:ascii="Arial" w:hAnsi="Arial" w:cs="Arial"/>
          <w:color w:val="000000"/>
          <w:sz w:val="22"/>
          <w:szCs w:val="22"/>
        </w:rPr>
        <w:t>ся к выходу или в сторону незады</w:t>
      </w:r>
      <w:r>
        <w:rPr>
          <w:rFonts w:ascii="Arial" w:hAnsi="Arial" w:cs="Arial"/>
          <w:color w:val="000000"/>
          <w:sz w:val="22"/>
          <w:szCs w:val="22"/>
        </w:rPr>
        <w:t>мленной лестничной клетки.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При выходе через задымленный коридор.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Накройся мокрой плотной тканью (полотенцем, одеялом).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Дыши через мокрый носовой платок, ткань, одежду.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Двигайся к выходу прогнувшись или ползком - внизу дыма меньше.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Если выйти из помещения невозможно.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Вернись и плотно закрой входную дверь.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Дверные щели и вентиляционные отверстия заткни мокрыми тряпками.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Подавай сигналы спасателям через окно куском яркой ткани или фонариком.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При задымлении помещения или повышении температуры выйди на балкон (лоджию), плотно закрой за собой дверь.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Правила пользования электроприборами.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прикасайся к оголенному, плохо изолированному проводу; не дотрагивайся до включенного электроприбора мокрыми руками.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пользуйся неисправными электроприборами.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пользуйся электроприборами в ванной.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играй вблизи электроподстанций, на чердаках и в подвалах, около электрощитов.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подходи к упавшим на землю проводам ближе, чем на 15 м.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Правила пользования опасными веществами и средствами бытовой химии.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средствам бытовой химии относятся моющие, чистящие, дезинфицирующие средства, средства борьбы с бытовыми насекомыми и защиты растений, клеи, лакокрасочные материалы.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 степени опасности препараты бытовой химии бывают: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Безопасные - на упаковке отсутствуют предупредительные надписи;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Относительно безопасные - на упаковке есть предупредительные надписи, например, «Беречь от попадания в глаза»;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Ядовитые - на упаковке есть надписи «Яд» или «Ядовито»;</w:t>
      </w:r>
    </w:p>
    <w:p w:rsidR="00E00DF9" w:rsidRDefault="00E00DF9" w:rsidP="00C251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Огнеопасные - на упаковке есть предупредительные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надписи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«Огнеопасно», «Не распылять вблизи открытого огня» и т.д.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Как избежать отравлений препаратами бытовой химии.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Никогда не пользуйся незнакомыми препаратами бытовой химии.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пей жидкости из незнакомых бутылок и банок.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пользуйся спичками и открытым огнем рядом с банками или бутылками с резким запахом.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Храни химические вещества в закрывающихся шкафчиках.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Увидев, что краску или лак перелили в другую бутылку, сделай на ней предупредительную надпись.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Храни аэрозольные баллончики в вертикальном положении в прохладном месте. Не распыляй их содержимое вблизи открытого огня.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Как не стать жертвой преступника.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Никогда не вступай в разговор с незнакомым человеком на улице.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соглашайся идти с незнакомым человеком, не садись к нему в машину, как бы он тебя ни уговаривал и что бы ни предлагал.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Никогда не верь незнакомцу, если он обещает что-то купить или подарить тебе.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 любом таком происшествии с тобой обязательно расскажи родителям, учителю и знакомым взрослым.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Как не стать жертвой мошенников.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Никогда не принимай предложения совершить сомнительную, по твоему мнению, сделку, даже если она кажется очень выгодной.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Приобретая дефицитный товар с рук, встречайся с продавцом там, где можно спокойно и без спешки рассмотреть или примерить приобретаемую вещь.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При покупке, прежде чем отдать деньги, еще раз просмотри товар, расплачивайся, не </w:t>
      </w:r>
      <w:proofErr w:type="gramStart"/>
      <w:r w:rsidR="00C25102">
        <w:rPr>
          <w:rFonts w:ascii="Arial" w:hAnsi="Arial" w:cs="Arial"/>
          <w:color w:val="000000"/>
          <w:sz w:val="22"/>
          <w:szCs w:val="22"/>
        </w:rPr>
        <w:t xml:space="preserve">выпуская </w:t>
      </w:r>
      <w:r>
        <w:rPr>
          <w:rFonts w:ascii="Arial" w:hAnsi="Arial" w:cs="Arial"/>
          <w:color w:val="000000"/>
          <w:sz w:val="22"/>
          <w:szCs w:val="22"/>
        </w:rPr>
        <w:t xml:space="preserve"> его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из рук.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доверяй свои вещи посторонним людям.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- Не принимай участие в сомнительных розыгрышах призов и лотерей, особенно на улице, в переходах, у метро, на вокзалах, рынках.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Никогда не играй в азартные игры, даже с друзьями.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вступай в игру, правила которой тебе недостаточно хорошо известны.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Никогда не соглашайся на нарушение этики и закона.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Как уберечься от падения и ушибов.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высовывайся из открытого окна: совершенно неожиданно у тебя может закружиться голова, и ты упадешь вниз.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Когда быстро бежишь, не забывай смотреть под ноги, иначе ты не заметишь какой-нибудь предмет, о который можно споткнуться и упасть.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Никогда не прыгай с большой высоты.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Когда сбегаешь вниз по лестнице, держись за перила; если ты соскользнешь. со ступеньки, перила не дадут тебе упасть.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Прежде чем залезть на стул, позаботься о том, чтобы кто-нибудь стоял поблизости и мог подстраховать тебя.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Правила поведения на воде.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Общество спасения на водах (ОСВОД) более ста лет учит граждан России самым простым правилам безопасного поведения: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нырять в незнакомых местах; не заплывать за буйки;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выплывать на судовой ход и не приближаться к судам;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хватать друг друга за руки и ноги во время игр в воде;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плавать на надувных матрасах или камерах;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умеющим плавать купаться только в специально оборудованных местах глубиной не более 1,2 м.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Если тонет человек.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Сразу громко зови на помощь: «Человек тонет!»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Попроси вызвать спасателей и «скорую помощь».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Брось тонущему спасательный круг, длинную веревку с узлом на конце.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Если хорошо плаваешь, сними одежду и обувь и вплавь доберись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до</w:t>
      </w:r>
      <w:r w:rsidR="00777FE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тонущего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Подплывай</w:t>
      </w:r>
      <w:r w:rsidR="00777FE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к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тонущему сзади, хватай</w:t>
      </w:r>
      <w:r w:rsidR="00777FE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за шею или волосы и плыви с ним к берегу.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давай схватить себя утопающему.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Если утопающий у</w:t>
      </w:r>
      <w:r w:rsidR="00777FE4">
        <w:rPr>
          <w:rFonts w:ascii="Arial" w:hAnsi="Arial" w:cs="Arial"/>
          <w:color w:val="000000"/>
          <w:sz w:val="22"/>
          <w:szCs w:val="22"/>
        </w:rPr>
        <w:t xml:space="preserve">шел под воду - запомни </w:t>
      </w:r>
      <w:proofErr w:type="spellStart"/>
      <w:r w:rsidR="00777FE4">
        <w:rPr>
          <w:rFonts w:ascii="Arial" w:hAnsi="Arial" w:cs="Arial"/>
          <w:color w:val="000000"/>
          <w:sz w:val="22"/>
          <w:szCs w:val="22"/>
        </w:rPr>
        <w:t>ориeнтиpы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Если тонешь ты.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Не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паникуй.-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Сними с себя лишнюю одежду, обувь, кричи, зови на помощь.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Ляг на спину, расслабься, сделай несколько глубоких вдохов.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Прочисти нос, проглоти воду, несколько раз сделай вдох-выдох.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Если зацепился под водой при нырянии - не рвись, постарайся освободиться от того, что мешает.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При судороге ноги: задержи дыхание и ущипни сведенную мышцу несколько раз;</w:t>
      </w:r>
    </w:p>
    <w:p w:rsidR="00E00DF9" w:rsidRDefault="00E00DF9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расслабь сведе</w:t>
      </w:r>
      <w:r w:rsidR="00777FE4">
        <w:rPr>
          <w:rFonts w:ascii="Arial" w:hAnsi="Arial" w:cs="Arial"/>
          <w:color w:val="000000"/>
          <w:sz w:val="22"/>
          <w:szCs w:val="22"/>
        </w:rPr>
        <w:t>нную конечность; плыви к берегу.</w:t>
      </w:r>
    </w:p>
    <w:p w:rsidR="00E00DF9" w:rsidRDefault="00777FE4" w:rsidP="00E00D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2"/>
          <w:szCs w:val="22"/>
        </w:rPr>
        <w:t xml:space="preserve">    </w:t>
      </w:r>
      <w:r w:rsidR="00E00DF9">
        <w:rPr>
          <w:rStyle w:val="c2"/>
          <w:rFonts w:ascii="Arial" w:hAnsi="Arial" w:cs="Arial"/>
          <w:b/>
          <w:bCs/>
          <w:color w:val="000000"/>
          <w:sz w:val="22"/>
          <w:szCs w:val="22"/>
        </w:rPr>
        <w:t>VI. Итоги.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E00DF9">
        <w:rPr>
          <w:rFonts w:ascii="Arial" w:hAnsi="Arial" w:cs="Arial"/>
          <w:color w:val="000000"/>
          <w:sz w:val="22"/>
          <w:szCs w:val="22"/>
        </w:rPr>
        <w:t> - Слово учителя о соблюдении правил личной безопасности.</w:t>
      </w:r>
    </w:p>
    <w:p w:rsidR="0026284D" w:rsidRDefault="0026284D"/>
    <w:sectPr w:rsidR="0026284D" w:rsidSect="0026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DF9"/>
    <w:rsid w:val="0026284D"/>
    <w:rsid w:val="00777FE4"/>
    <w:rsid w:val="00C25102"/>
    <w:rsid w:val="00C76F77"/>
    <w:rsid w:val="00E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B01F"/>
  <w15:docId w15:val="{947159AB-DB1B-4571-9C6B-D16DB28E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Патимат</cp:lastModifiedBy>
  <cp:revision>3</cp:revision>
  <dcterms:created xsi:type="dcterms:W3CDTF">2019-03-01T15:07:00Z</dcterms:created>
  <dcterms:modified xsi:type="dcterms:W3CDTF">2019-03-04T07:02:00Z</dcterms:modified>
</cp:coreProperties>
</file>