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50F" w:rsidRPr="00AD715A" w:rsidRDefault="006A650F" w:rsidP="006A650F">
      <w:pPr>
        <w:jc w:val="right"/>
        <w:rPr>
          <w:rFonts w:ascii="Times New Roman" w:hAnsi="Times New Roman" w:cs="Times New Roman"/>
          <w:b/>
          <w:sz w:val="24"/>
          <w:szCs w:val="24"/>
        </w:rPr>
      </w:pPr>
      <w:r w:rsidRPr="00AD715A">
        <w:rPr>
          <w:rFonts w:ascii="Times New Roman" w:hAnsi="Times New Roman" w:cs="Times New Roman"/>
          <w:b/>
          <w:sz w:val="24"/>
          <w:szCs w:val="24"/>
        </w:rPr>
        <w:t>Утверждена приказом школы</w:t>
      </w:r>
    </w:p>
    <w:p w:rsidR="006A650F" w:rsidRPr="00AD715A" w:rsidRDefault="006A650F" w:rsidP="006A650F">
      <w:pPr>
        <w:jc w:val="right"/>
        <w:rPr>
          <w:rFonts w:ascii="Times New Roman" w:hAnsi="Times New Roman" w:cs="Times New Roman"/>
          <w:b/>
          <w:sz w:val="24"/>
          <w:szCs w:val="24"/>
        </w:rPr>
      </w:pPr>
      <w:r w:rsidRPr="00AD715A">
        <w:rPr>
          <w:rFonts w:ascii="Times New Roman" w:hAnsi="Times New Roman" w:cs="Times New Roman"/>
          <w:b/>
          <w:sz w:val="24"/>
          <w:szCs w:val="24"/>
        </w:rPr>
        <w:t>Директор школы __________ Алимагомедов И. И.</w:t>
      </w:r>
    </w:p>
    <w:p w:rsidR="006A650F" w:rsidRPr="00AD715A" w:rsidRDefault="000B1557" w:rsidP="006A650F">
      <w:pPr>
        <w:jc w:val="right"/>
        <w:rPr>
          <w:rFonts w:ascii="Times New Roman" w:hAnsi="Times New Roman" w:cs="Times New Roman"/>
          <w:b/>
          <w:sz w:val="24"/>
          <w:szCs w:val="24"/>
        </w:rPr>
      </w:pPr>
      <w:r w:rsidRPr="00AD715A">
        <w:rPr>
          <w:rFonts w:ascii="Times New Roman" w:hAnsi="Times New Roman" w:cs="Times New Roman"/>
          <w:b/>
          <w:sz w:val="24"/>
          <w:szCs w:val="24"/>
        </w:rPr>
        <w:t xml:space="preserve">1.09 2018 </w:t>
      </w:r>
      <w:r w:rsidR="006A650F" w:rsidRPr="00AD715A">
        <w:rPr>
          <w:rFonts w:ascii="Times New Roman" w:hAnsi="Times New Roman" w:cs="Times New Roman"/>
          <w:b/>
          <w:sz w:val="24"/>
          <w:szCs w:val="24"/>
        </w:rPr>
        <w:t>№___</w:t>
      </w:r>
      <w:r w:rsidRPr="00AD715A">
        <w:rPr>
          <w:rFonts w:ascii="Times New Roman" w:hAnsi="Times New Roman" w:cs="Times New Roman"/>
          <w:b/>
          <w:sz w:val="24"/>
          <w:szCs w:val="24"/>
        </w:rPr>
        <w:t>16</w:t>
      </w:r>
      <w:r w:rsidR="006A650F" w:rsidRPr="00AD715A">
        <w:rPr>
          <w:rFonts w:ascii="Times New Roman" w:hAnsi="Times New Roman" w:cs="Times New Roman"/>
          <w:b/>
          <w:sz w:val="24"/>
          <w:szCs w:val="24"/>
        </w:rPr>
        <w:t>___________</w:t>
      </w:r>
    </w:p>
    <w:p w:rsidR="006A650F" w:rsidRPr="00AD715A" w:rsidRDefault="006A650F" w:rsidP="006A650F">
      <w:pPr>
        <w:jc w:val="right"/>
        <w:rPr>
          <w:rFonts w:ascii="Times New Roman" w:hAnsi="Times New Roman" w:cs="Times New Roman"/>
          <w:b/>
          <w:sz w:val="24"/>
          <w:szCs w:val="24"/>
        </w:rPr>
      </w:pPr>
    </w:p>
    <w:p w:rsidR="006A650F" w:rsidRPr="00AD715A" w:rsidRDefault="006A650F" w:rsidP="006A650F">
      <w:pPr>
        <w:jc w:val="right"/>
        <w:rPr>
          <w:rFonts w:ascii="Times New Roman" w:hAnsi="Times New Roman" w:cs="Times New Roman"/>
          <w:b/>
          <w:sz w:val="24"/>
          <w:szCs w:val="24"/>
        </w:rPr>
      </w:pPr>
    </w:p>
    <w:p w:rsidR="00182053" w:rsidRPr="00AD715A" w:rsidRDefault="006A650F" w:rsidP="006A650F">
      <w:pPr>
        <w:jc w:val="center"/>
        <w:rPr>
          <w:rFonts w:ascii="Times New Roman" w:hAnsi="Times New Roman" w:cs="Times New Roman"/>
          <w:b/>
          <w:sz w:val="24"/>
          <w:szCs w:val="24"/>
        </w:rPr>
      </w:pPr>
      <w:r w:rsidRPr="00AD715A">
        <w:rPr>
          <w:rFonts w:ascii="Times New Roman" w:hAnsi="Times New Roman" w:cs="Times New Roman"/>
          <w:b/>
          <w:sz w:val="24"/>
          <w:szCs w:val="24"/>
        </w:rPr>
        <w:t>МИНИСТЕРСТВО ОБРАЗОВАНИЯ И НАУКИ РЕСПУБЛИКИ ДАГЕСТАН</w:t>
      </w:r>
    </w:p>
    <w:p w:rsidR="006A650F" w:rsidRPr="00AD715A" w:rsidRDefault="006A650F" w:rsidP="006A650F">
      <w:pPr>
        <w:jc w:val="center"/>
        <w:rPr>
          <w:rFonts w:ascii="Times New Roman" w:hAnsi="Times New Roman" w:cs="Times New Roman"/>
          <w:b/>
          <w:sz w:val="24"/>
          <w:szCs w:val="24"/>
        </w:rPr>
      </w:pPr>
      <w:r w:rsidRPr="00AD715A">
        <w:rPr>
          <w:rFonts w:ascii="Times New Roman" w:hAnsi="Times New Roman" w:cs="Times New Roman"/>
          <w:b/>
          <w:sz w:val="24"/>
          <w:szCs w:val="24"/>
        </w:rPr>
        <w:t>ГОСУДАРСТВЕННОЕ КАЗЕННОЕ ОБШЕОБРАЗОВАТЕЛЬНОЕ УЧРЕЖДЕНИЕ «НАГУРАТЛИНСКАЯ СРЕДНЯЯ ОБЩЕОБРАЗОВАТЕЛЬНА ШКОЛА ГУНИБСКОГГО РАЙОНА»</w:t>
      </w: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E6372B" w:rsidP="006A650F">
      <w:pPr>
        <w:jc w:val="center"/>
        <w:rPr>
          <w:rFonts w:ascii="Times New Roman" w:hAnsi="Times New Roman" w:cs="Times New Roman"/>
          <w:b/>
          <w:sz w:val="24"/>
          <w:szCs w:val="24"/>
        </w:rPr>
      </w:pPr>
      <w:r w:rsidRPr="00AD715A">
        <w:rPr>
          <w:rFonts w:ascii="Times New Roman" w:hAnsi="Times New Roman" w:cs="Times New Roman"/>
          <w:b/>
          <w:sz w:val="24"/>
          <w:szCs w:val="24"/>
        </w:rPr>
        <w:t>НАЧАЛЬНА</w:t>
      </w:r>
      <w:r w:rsidR="006A650F" w:rsidRPr="00AD715A">
        <w:rPr>
          <w:rFonts w:ascii="Times New Roman" w:hAnsi="Times New Roman" w:cs="Times New Roman"/>
          <w:b/>
          <w:sz w:val="24"/>
          <w:szCs w:val="24"/>
        </w:rPr>
        <w:t>Я ОБРАЗОВАТЕЛЬНАЯ ПРОГРАММА</w:t>
      </w:r>
    </w:p>
    <w:p w:rsidR="006A650F" w:rsidRPr="00AD715A" w:rsidRDefault="006A650F" w:rsidP="006A650F">
      <w:pPr>
        <w:jc w:val="center"/>
        <w:rPr>
          <w:rFonts w:ascii="Times New Roman" w:hAnsi="Times New Roman" w:cs="Times New Roman"/>
          <w:b/>
          <w:sz w:val="24"/>
          <w:szCs w:val="24"/>
        </w:rPr>
      </w:pPr>
      <w:r w:rsidRPr="00AD715A">
        <w:rPr>
          <w:rFonts w:ascii="Times New Roman" w:hAnsi="Times New Roman" w:cs="Times New Roman"/>
          <w:b/>
          <w:sz w:val="24"/>
          <w:szCs w:val="24"/>
        </w:rPr>
        <w:t>ОСНОВНОГО ОБЩЕГО ОБРАЗОВАНИЯ</w:t>
      </w:r>
    </w:p>
    <w:p w:rsidR="006A650F" w:rsidRPr="00AD715A" w:rsidRDefault="006A650F" w:rsidP="006A650F">
      <w:pPr>
        <w:jc w:val="center"/>
        <w:rPr>
          <w:rFonts w:ascii="Times New Roman" w:hAnsi="Times New Roman" w:cs="Times New Roman"/>
          <w:b/>
          <w:sz w:val="24"/>
          <w:szCs w:val="24"/>
        </w:rPr>
      </w:pPr>
      <w:r w:rsidRPr="00AD715A">
        <w:rPr>
          <w:rFonts w:ascii="Times New Roman" w:hAnsi="Times New Roman" w:cs="Times New Roman"/>
          <w:b/>
          <w:sz w:val="24"/>
          <w:szCs w:val="24"/>
        </w:rPr>
        <w:t>(ФОГОС ООО»</w:t>
      </w:r>
    </w:p>
    <w:p w:rsidR="006A650F" w:rsidRPr="00AD715A" w:rsidRDefault="000B1557" w:rsidP="006A650F">
      <w:pPr>
        <w:jc w:val="center"/>
        <w:rPr>
          <w:rFonts w:ascii="Times New Roman" w:hAnsi="Times New Roman" w:cs="Times New Roman"/>
          <w:b/>
          <w:sz w:val="24"/>
          <w:szCs w:val="24"/>
        </w:rPr>
      </w:pPr>
      <w:r w:rsidRPr="00AD715A">
        <w:rPr>
          <w:rFonts w:ascii="Times New Roman" w:hAnsi="Times New Roman" w:cs="Times New Roman"/>
          <w:b/>
          <w:sz w:val="24"/>
          <w:szCs w:val="24"/>
        </w:rPr>
        <w:t>1</w:t>
      </w:r>
      <w:r w:rsidR="006A650F" w:rsidRPr="00AD715A">
        <w:rPr>
          <w:rFonts w:ascii="Times New Roman" w:hAnsi="Times New Roman" w:cs="Times New Roman"/>
          <w:b/>
          <w:sz w:val="24"/>
          <w:szCs w:val="24"/>
        </w:rPr>
        <w:t>-</w:t>
      </w:r>
      <w:r w:rsidRPr="00AD715A">
        <w:rPr>
          <w:rFonts w:ascii="Times New Roman" w:hAnsi="Times New Roman" w:cs="Times New Roman"/>
          <w:b/>
          <w:sz w:val="24"/>
          <w:szCs w:val="24"/>
        </w:rPr>
        <w:t>4</w:t>
      </w:r>
      <w:r w:rsidR="006A650F" w:rsidRPr="00AD715A">
        <w:rPr>
          <w:rFonts w:ascii="Times New Roman" w:hAnsi="Times New Roman" w:cs="Times New Roman"/>
          <w:b/>
          <w:sz w:val="24"/>
          <w:szCs w:val="24"/>
        </w:rPr>
        <w:t xml:space="preserve"> КЛАССЫ</w:t>
      </w:r>
    </w:p>
    <w:p w:rsidR="006A650F" w:rsidRPr="00AD715A" w:rsidRDefault="006A650F" w:rsidP="006A650F">
      <w:pPr>
        <w:jc w:val="center"/>
        <w:rPr>
          <w:rFonts w:ascii="Times New Roman" w:hAnsi="Times New Roman" w:cs="Times New Roman"/>
          <w:b/>
          <w:sz w:val="24"/>
          <w:szCs w:val="24"/>
        </w:rPr>
      </w:pPr>
      <w:r w:rsidRPr="00AD715A">
        <w:rPr>
          <w:rFonts w:ascii="Times New Roman" w:hAnsi="Times New Roman" w:cs="Times New Roman"/>
          <w:b/>
          <w:sz w:val="24"/>
          <w:szCs w:val="24"/>
        </w:rPr>
        <w:t>НА 2018-</w:t>
      </w:r>
      <w:proofErr w:type="gramStart"/>
      <w:r w:rsidRPr="00AD715A">
        <w:rPr>
          <w:rFonts w:ascii="Times New Roman" w:hAnsi="Times New Roman" w:cs="Times New Roman"/>
          <w:b/>
          <w:sz w:val="24"/>
          <w:szCs w:val="24"/>
        </w:rPr>
        <w:t>2022  Г.Г</w:t>
      </w:r>
      <w:proofErr w:type="gramEnd"/>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p>
    <w:p w:rsidR="006A650F" w:rsidRPr="00AD715A" w:rsidRDefault="006A650F" w:rsidP="006A650F">
      <w:pPr>
        <w:jc w:val="center"/>
        <w:rPr>
          <w:rFonts w:ascii="Times New Roman" w:hAnsi="Times New Roman" w:cs="Times New Roman"/>
          <w:b/>
          <w:sz w:val="24"/>
          <w:szCs w:val="24"/>
        </w:rPr>
      </w:pPr>
      <w:r w:rsidRPr="00AD715A">
        <w:rPr>
          <w:rFonts w:ascii="Times New Roman" w:hAnsi="Times New Roman" w:cs="Times New Roman"/>
          <w:b/>
          <w:sz w:val="24"/>
          <w:szCs w:val="24"/>
        </w:rPr>
        <w:t>С. НАГУРАТЛИ 2018 г.</w:t>
      </w:r>
    </w:p>
    <w:p w:rsidR="00E6372B" w:rsidRPr="00AD715A" w:rsidRDefault="00E6372B" w:rsidP="006A650F">
      <w:pPr>
        <w:jc w:val="center"/>
        <w:rPr>
          <w:rFonts w:ascii="Times New Roman" w:hAnsi="Times New Roman" w:cs="Times New Roman"/>
          <w:b/>
          <w:sz w:val="24"/>
          <w:szCs w:val="24"/>
        </w:rPr>
      </w:pP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bCs/>
          <w:color w:val="000080"/>
          <w:sz w:val="21"/>
          <w:lang w:eastAsia="ru-RU"/>
        </w:rPr>
      </w:pP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36"/>
          <w:szCs w:val="36"/>
          <w:lang w:eastAsia="ru-RU"/>
        </w:rPr>
      </w:pPr>
      <w:r w:rsidRPr="00AD715A">
        <w:rPr>
          <w:rFonts w:ascii="Times New Roman" w:eastAsia="Times New Roman" w:hAnsi="Times New Roman" w:cs="Times New Roman"/>
          <w:b/>
          <w:bCs/>
          <w:color w:val="000080"/>
          <w:sz w:val="21"/>
          <w:lang w:eastAsia="ru-RU"/>
        </w:rPr>
        <w:t xml:space="preserve">                           </w:t>
      </w:r>
      <w:r w:rsidRPr="00AD715A">
        <w:rPr>
          <w:rFonts w:ascii="Times New Roman" w:eastAsia="Times New Roman" w:hAnsi="Times New Roman" w:cs="Times New Roman"/>
          <w:b/>
          <w:color w:val="373737"/>
          <w:sz w:val="20"/>
          <w:szCs w:val="20"/>
          <w:lang w:eastAsia="ru-RU"/>
        </w:rPr>
        <w:t xml:space="preserve">    Содержание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b/>
          <w:color w:val="373737"/>
          <w:sz w:val="20"/>
          <w:szCs w:val="20"/>
          <w:lang w:eastAsia="ru-RU"/>
        </w:rPr>
        <w:t>Общие положения................................................................................................................................ 5</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color w:val="373737"/>
          <w:sz w:val="20"/>
          <w:szCs w:val="20"/>
          <w:lang w:eastAsia="ru-RU"/>
        </w:rPr>
        <w:t>1..... Целевой раздел...........................................................................................................................</w:t>
      </w:r>
      <w:r w:rsidRPr="00AD715A">
        <w:rPr>
          <w:rFonts w:ascii="Times New Roman" w:eastAsia="Times New Roman" w:hAnsi="Times New Roman" w:cs="Times New Roman"/>
          <w:color w:val="373737"/>
          <w:sz w:val="20"/>
          <w:szCs w:val="20"/>
          <w:lang w:eastAsia="ru-RU"/>
        </w:rPr>
        <w:t xml:space="preserve"> 5</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1.1.            Пояснительная записка.....................................................................................................6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b/>
          <w:color w:val="373737"/>
          <w:sz w:val="20"/>
          <w:szCs w:val="20"/>
          <w:lang w:eastAsia="ru-RU"/>
        </w:rPr>
        <w:t>1.2.            Планируемые результаты освоения обучающимися </w:t>
      </w:r>
      <w:proofErr w:type="gramStart"/>
      <w:r w:rsidRPr="00AD715A">
        <w:rPr>
          <w:rFonts w:ascii="Times New Roman" w:eastAsia="Times New Roman" w:hAnsi="Times New Roman" w:cs="Times New Roman"/>
          <w:b/>
          <w:color w:val="373737"/>
          <w:sz w:val="20"/>
          <w:szCs w:val="20"/>
          <w:lang w:eastAsia="ru-RU"/>
        </w:rPr>
        <w:t>основной  образовательной</w:t>
      </w:r>
      <w:proofErr w:type="gramEnd"/>
      <w:r w:rsidRPr="00AD715A">
        <w:rPr>
          <w:rFonts w:ascii="Times New Roman" w:eastAsia="Times New Roman" w:hAnsi="Times New Roman" w:cs="Times New Roman"/>
          <w:b/>
          <w:color w:val="373737"/>
          <w:sz w:val="20"/>
          <w:szCs w:val="20"/>
          <w:lang w:eastAsia="ru-RU"/>
        </w:rPr>
        <w:t xml:space="preserve"> программы ________________________________________________________________          9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1.2.1.        Формирование универсальных учебных действий.................................................... 16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1.2.1.1.    Чтение. Работа с текстом (метапредметные </w:t>
      </w:r>
      <w:proofErr w:type="gramStart"/>
      <w:r w:rsidRPr="00AD715A">
        <w:rPr>
          <w:rFonts w:ascii="Times New Roman" w:eastAsia="Times New Roman" w:hAnsi="Times New Roman" w:cs="Times New Roman"/>
          <w:color w:val="373737"/>
          <w:sz w:val="20"/>
          <w:szCs w:val="20"/>
          <w:lang w:eastAsia="ru-RU"/>
        </w:rPr>
        <w:t>результаты)...................................</w:t>
      </w:r>
      <w:proofErr w:type="gramEnd"/>
      <w:r w:rsidRPr="00AD715A">
        <w:rPr>
          <w:rFonts w:ascii="Times New Roman" w:eastAsia="Times New Roman" w:hAnsi="Times New Roman" w:cs="Times New Roman"/>
          <w:color w:val="373737"/>
          <w:sz w:val="20"/>
          <w:szCs w:val="20"/>
          <w:lang w:eastAsia="ru-RU"/>
        </w:rPr>
        <w:t xml:space="preserve"> 20</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1.2.1.2.    Формирование ИКТ</w:t>
      </w:r>
      <w:r w:rsidRPr="00AD715A">
        <w:rPr>
          <w:rFonts w:ascii="Times New Roman" w:eastAsia="Times New Roman" w:hAnsi="Times New Roman" w:cs="Times New Roman"/>
          <w:color w:val="373737"/>
          <w:sz w:val="20"/>
          <w:szCs w:val="20"/>
          <w:lang w:eastAsia="ru-RU"/>
        </w:rPr>
        <w:softHyphen/>
        <w:t xml:space="preserve">- компетентности обучающихся (метапредметные </w:t>
      </w:r>
      <w:proofErr w:type="gramStart"/>
      <w:r w:rsidRPr="00AD715A">
        <w:rPr>
          <w:rFonts w:ascii="Times New Roman" w:eastAsia="Times New Roman" w:hAnsi="Times New Roman" w:cs="Times New Roman"/>
          <w:color w:val="373737"/>
          <w:sz w:val="20"/>
          <w:szCs w:val="20"/>
          <w:lang w:eastAsia="ru-RU"/>
        </w:rPr>
        <w:t>результаты)   </w:t>
      </w:r>
      <w:proofErr w:type="gramEnd"/>
      <w:r w:rsidRPr="00AD715A">
        <w:rPr>
          <w:rFonts w:ascii="Times New Roman" w:eastAsia="Times New Roman" w:hAnsi="Times New Roman" w:cs="Times New Roman"/>
          <w:color w:val="373737"/>
          <w:sz w:val="20"/>
          <w:szCs w:val="20"/>
          <w:lang w:eastAsia="ru-RU"/>
        </w:rPr>
        <w:t>     21</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1.2.2.        Русский язык..........................................................................................................................23.</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1.2.3.        Литературное чтение............................................................................................................27</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1.2.4.        Иностранный язык (английский)...........................................................................................30</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1.2.5.        Математика и информатика..................................................................................................33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1.2.6.        Основы религиозных культур и светской этики...........................................................         36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1.2.7.        Окружающий мир....................................................................................................................37</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1.2.8.        Изобразительное искусство...................................................................................................39</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1.2.9.       Музыка....................................................................................................................................   42</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1.2.10.    Технология.................................................................................................................................44</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1.2.11.     Физическая культура..............................................................................................................  47</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1.3.            Система оценки достижения планируемых результатов освоения основной образовательной программы......................................................................................................             49</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1.3.1.        Общие положения................................................................................................................... 49</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1.3.2.        Особенности оценки личностных, метапредметных и предметных результатов ,,,,,,,,,   50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1.3.3.        Портфолио достижений как инструмент оценки динамики индивидуальных образовательных достижений.................................................................................................................54</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1.3.4.        Итоговая оценка выпускника...................................................................................................56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b/>
          <w:color w:val="373737"/>
          <w:sz w:val="20"/>
          <w:szCs w:val="20"/>
          <w:lang w:eastAsia="ru-RU"/>
        </w:rPr>
        <w:t>2..... Содержательный раздел........................................................................................................      58</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2.1.            Программа формирования у обучающихся универсальных учебных действий _____</w:t>
      </w:r>
      <w:proofErr w:type="gramStart"/>
      <w:r w:rsidRPr="00AD715A">
        <w:rPr>
          <w:rFonts w:ascii="Times New Roman" w:eastAsia="Times New Roman" w:hAnsi="Times New Roman" w:cs="Times New Roman"/>
          <w:color w:val="373737"/>
          <w:sz w:val="20"/>
          <w:szCs w:val="20"/>
          <w:lang w:eastAsia="ru-RU"/>
        </w:rPr>
        <w:t>_  58</w:t>
      </w:r>
      <w:proofErr w:type="gramEnd"/>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2.1.1.        Ценностные ориентиры начального общего образования.................................                 59</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2.1.2.        Характеристика универсальных учебных действий при получении начального общего образования............................................................................................................................................ 60</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2.1.3.        Связь универсальных учебных действий с содержанием учебных </w:t>
      </w:r>
      <w:proofErr w:type="gramStart"/>
      <w:r w:rsidRPr="00AD715A">
        <w:rPr>
          <w:rFonts w:ascii="Times New Roman" w:eastAsia="Times New Roman" w:hAnsi="Times New Roman" w:cs="Times New Roman"/>
          <w:color w:val="373737"/>
          <w:sz w:val="20"/>
          <w:szCs w:val="20"/>
          <w:lang w:eastAsia="ru-RU"/>
        </w:rPr>
        <w:t>предметов  …</w:t>
      </w:r>
      <w:proofErr w:type="gramEnd"/>
      <w:r w:rsidRPr="00AD715A">
        <w:rPr>
          <w:rFonts w:ascii="Times New Roman" w:eastAsia="Times New Roman" w:hAnsi="Times New Roman" w:cs="Times New Roman"/>
          <w:color w:val="373737"/>
          <w:sz w:val="20"/>
          <w:szCs w:val="20"/>
          <w:lang w:eastAsia="ru-RU"/>
        </w:rPr>
        <w:t>……  63</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деятельности..........................................................................................................................................69</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2.1.5.        Условия, обеспечивающие развитие универсальных учебных действий у обучающихся........................................................................................................................................... 70</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72</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            Программы отдельных учебных предметов, курсов................................................ 75</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2.2.1.        Общие положения.........................................................................................................75</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2.2.2.        Основное содержание учебных предметов.................................................................76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2.2.2.1.    Русский язык.....................................................................................................................76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2.2.2.2.    Литературное чтение...................................................................................................... 80</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2.2.2.3.    Иностранный язык (английский </w:t>
      </w:r>
      <w:proofErr w:type="gramStart"/>
      <w:r w:rsidRPr="00AD715A">
        <w:rPr>
          <w:rFonts w:ascii="Times New Roman" w:eastAsia="Times New Roman" w:hAnsi="Times New Roman" w:cs="Times New Roman"/>
          <w:color w:val="373737"/>
          <w:sz w:val="20"/>
          <w:szCs w:val="20"/>
          <w:lang w:eastAsia="ru-RU"/>
        </w:rPr>
        <w:t>язык)…</w:t>
      </w:r>
      <w:proofErr w:type="gramEnd"/>
      <w:r w:rsidRPr="00AD715A">
        <w:rPr>
          <w:rFonts w:ascii="Times New Roman" w:eastAsia="Times New Roman" w:hAnsi="Times New Roman" w:cs="Times New Roman"/>
          <w:color w:val="373737"/>
          <w:sz w:val="20"/>
          <w:szCs w:val="20"/>
          <w:lang w:eastAsia="ru-RU"/>
        </w:rPr>
        <w:t>………………………………………………………82</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2.2.2.4.    Математика и информатика.............................................................................................85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2.2.2.5.    Окружающий мир..............................................................................................................86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2.2.2.6.    Основы религиозных культур и светской этики........................................................       89</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2.2.2.7.    Изобразительное искусство..............................................................................................89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2.2.2.8.        Музыка................................................................................................................................................91.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2.2.2.9.    Технология..........................................................................................................................................101</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2.2.2.10. Физическая культура............................................................................................................103</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2.3.            Программа духовно-нравственного воспитания, </w:t>
      </w:r>
      <w:proofErr w:type="gramStart"/>
      <w:r w:rsidRPr="00AD715A">
        <w:rPr>
          <w:rFonts w:ascii="Times New Roman" w:eastAsia="Times New Roman" w:hAnsi="Times New Roman" w:cs="Times New Roman"/>
          <w:color w:val="373737"/>
          <w:sz w:val="20"/>
          <w:szCs w:val="20"/>
          <w:lang w:eastAsia="ru-RU"/>
        </w:rPr>
        <w:t>развития</w:t>
      </w:r>
      <w:proofErr w:type="gramEnd"/>
      <w:r w:rsidRPr="00AD715A">
        <w:rPr>
          <w:rFonts w:ascii="Times New Roman" w:eastAsia="Times New Roman" w:hAnsi="Times New Roman" w:cs="Times New Roman"/>
          <w:color w:val="373737"/>
          <w:sz w:val="20"/>
          <w:szCs w:val="20"/>
          <w:lang w:eastAsia="ru-RU"/>
        </w:rPr>
        <w:t xml:space="preserve"> обучающихся при получении начального общего образования...........................................................................................              106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2.4.            Программа формирования экологической культуры, здорового и безопасного образа жизни......................................................................................................................................................136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2.5.            Программа коррекционной работы................................................................................... 143</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b/>
          <w:color w:val="373737"/>
          <w:sz w:val="20"/>
          <w:szCs w:val="20"/>
          <w:lang w:eastAsia="ru-RU"/>
        </w:rPr>
        <w:t>3..... Организационный раздел.................................................................................................... 149</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bCs/>
          <w:color w:val="373737"/>
          <w:sz w:val="20"/>
          <w:lang w:eastAsia="ru-RU"/>
        </w:rPr>
      </w:pP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b/>
          <w:bCs/>
          <w:color w:val="373737"/>
          <w:sz w:val="20"/>
          <w:lang w:eastAsia="ru-RU"/>
        </w:rPr>
        <w:t xml:space="preserve">3.1. Примерный учебный план.Учебный план ГКОУ РД «Нагуратлинская СОШ Гунибского </w:t>
      </w:r>
      <w:proofErr w:type="gramStart"/>
      <w:r w:rsidRPr="00AD715A">
        <w:rPr>
          <w:rFonts w:ascii="Times New Roman" w:eastAsia="Times New Roman" w:hAnsi="Times New Roman" w:cs="Times New Roman"/>
          <w:b/>
          <w:bCs/>
          <w:color w:val="373737"/>
          <w:sz w:val="20"/>
          <w:lang w:eastAsia="ru-RU"/>
        </w:rPr>
        <w:t xml:space="preserve">района»   </w:t>
      </w:r>
      <w:proofErr w:type="gramEnd"/>
      <w:r w:rsidRPr="00AD715A">
        <w:rPr>
          <w:rFonts w:ascii="Times New Roman" w:eastAsia="Times New Roman" w:hAnsi="Times New Roman" w:cs="Times New Roman"/>
          <w:b/>
          <w:bCs/>
          <w:color w:val="373737"/>
          <w:sz w:val="20"/>
          <w:lang w:eastAsia="ru-RU"/>
        </w:rPr>
        <w:t xml:space="preserve">                        …………….----------------------------------------- 149</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3.2.            План внеурочной деятельности......................................................................................152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3.3.            Система условий реализации основной образовательной программы...                     153</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3.3.1.        Кадровые условия реализации основной образовательной программы…………………154</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3.3.2.        Психолого-</w:t>
      </w:r>
      <w:r w:rsidRPr="00AD715A">
        <w:rPr>
          <w:rFonts w:ascii="Times New Roman" w:eastAsia="Times New Roman" w:hAnsi="Times New Roman" w:cs="Times New Roman"/>
          <w:color w:val="373737"/>
          <w:sz w:val="20"/>
          <w:szCs w:val="20"/>
          <w:lang w:eastAsia="ru-RU"/>
        </w:rPr>
        <w:softHyphen/>
        <w:t>педагогические условия реализации основной образовательной программы…………………………………………………………………………………………………</w:t>
      </w:r>
      <w:proofErr w:type="gramStart"/>
      <w:r w:rsidRPr="00AD715A">
        <w:rPr>
          <w:rFonts w:ascii="Times New Roman" w:eastAsia="Times New Roman" w:hAnsi="Times New Roman" w:cs="Times New Roman"/>
          <w:color w:val="373737"/>
          <w:sz w:val="20"/>
          <w:szCs w:val="20"/>
          <w:lang w:eastAsia="ru-RU"/>
        </w:rPr>
        <w:t>…….</w:t>
      </w:r>
      <w:proofErr w:type="gramEnd"/>
      <w:r w:rsidRPr="00AD715A">
        <w:rPr>
          <w:rFonts w:ascii="Times New Roman" w:eastAsia="Times New Roman" w:hAnsi="Times New Roman" w:cs="Times New Roman"/>
          <w:color w:val="373737"/>
          <w:sz w:val="20"/>
          <w:szCs w:val="20"/>
          <w:lang w:eastAsia="ru-RU"/>
        </w:rPr>
        <w:t>.156</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3.3.3.        Финансовое обеспечение реализации основной образовательной программы         ……</w:t>
      </w:r>
      <w:bookmarkStart w:id="0" w:name="_GoBack"/>
      <w:bookmarkEnd w:id="0"/>
      <w:r w:rsidRPr="00AD715A">
        <w:rPr>
          <w:rFonts w:ascii="Times New Roman" w:eastAsia="Times New Roman" w:hAnsi="Times New Roman" w:cs="Times New Roman"/>
          <w:color w:val="373737"/>
          <w:sz w:val="20"/>
          <w:szCs w:val="20"/>
          <w:lang w:eastAsia="ru-RU"/>
        </w:rPr>
        <w:t>………………………………………………………………………………………………………………   157</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3.3.4.        Материально-технические условия реализации основной образовательной программы……………………………………………………………………………………………………      162</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3.3.5.        Информационно-</w:t>
      </w:r>
      <w:r w:rsidRPr="00AD715A">
        <w:rPr>
          <w:rFonts w:ascii="Times New Roman" w:eastAsia="Times New Roman" w:hAnsi="Times New Roman" w:cs="Times New Roman"/>
          <w:color w:val="373737"/>
          <w:sz w:val="20"/>
          <w:szCs w:val="20"/>
          <w:lang w:eastAsia="ru-RU"/>
        </w:rPr>
        <w:softHyphen/>
        <w:t>методические условия реализации основной образовательной программы………………………………………………………………………………………………………163</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bookmarkStart w:id="1" w:name="_Toc424564296"/>
      <w:bookmarkStart w:id="2" w:name="_Toc288410651"/>
      <w:bookmarkStart w:id="3" w:name="_Toc288410522"/>
      <w:bookmarkStart w:id="4" w:name="_Toc288394055"/>
      <w:bookmarkEnd w:id="1"/>
      <w:bookmarkEnd w:id="2"/>
      <w:bookmarkEnd w:id="3"/>
      <w:bookmarkEnd w:id="4"/>
      <w:r w:rsidRPr="00AD715A">
        <w:rPr>
          <w:rFonts w:ascii="Times New Roman" w:eastAsia="Times New Roman" w:hAnsi="Times New Roman" w:cs="Times New Roman"/>
          <w:b/>
          <w:color w:val="373737"/>
          <w:sz w:val="20"/>
          <w:szCs w:val="20"/>
          <w:lang w:eastAsia="ru-RU"/>
        </w:rPr>
        <w:lastRenderedPageBreak/>
        <w:t>Общие положения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Основная  образовательная программа начального общего образования (далее – ООП НОО) ГКОУ РД «Нагуратлинская средняя общеобразовательная школа Гунибского района»  (далее ГКОУ РД  «Нагуратлинская СОШ Гунибского района»;  образовательная организация) разработана в соответствии с требованиями Федерального государственного образовательного стандарта (ФГОС) начального общего образования (НОО), утвержденного  Приказом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w:t>
      </w:r>
      <w:proofErr w:type="gramStart"/>
      <w:r w:rsidRPr="00AD715A">
        <w:rPr>
          <w:rFonts w:ascii="Times New Roman" w:eastAsia="Times New Roman" w:hAnsi="Times New Roman" w:cs="Times New Roman"/>
          <w:color w:val="373737"/>
          <w:sz w:val="20"/>
          <w:szCs w:val="20"/>
          <w:lang w:eastAsia="ru-RU"/>
        </w:rPr>
        <w:t>Приказ  Министерства</w:t>
      </w:r>
      <w:proofErr w:type="gramEnd"/>
      <w:r w:rsidRPr="00AD715A">
        <w:rPr>
          <w:rFonts w:ascii="Times New Roman" w:eastAsia="Times New Roman" w:hAnsi="Times New Roman" w:cs="Times New Roman"/>
          <w:color w:val="373737"/>
          <w:sz w:val="20"/>
          <w:szCs w:val="20"/>
          <w:lang w:eastAsia="ru-RU"/>
        </w:rPr>
        <w:t xml:space="preserve"> образования и науки 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06.10.2009г. № 373»;</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Письмо Министерства образования и науки </w:t>
      </w:r>
      <w:proofErr w:type="gramStart"/>
      <w:r w:rsidRPr="00AD715A">
        <w:rPr>
          <w:rFonts w:ascii="Times New Roman" w:eastAsia="Times New Roman" w:hAnsi="Times New Roman" w:cs="Times New Roman"/>
          <w:color w:val="373737"/>
          <w:sz w:val="20"/>
          <w:szCs w:val="20"/>
          <w:lang w:eastAsia="ru-RU"/>
        </w:rPr>
        <w:t>РФ  от</w:t>
      </w:r>
      <w:proofErr w:type="gramEnd"/>
      <w:r w:rsidRPr="00AD715A">
        <w:rPr>
          <w:rFonts w:ascii="Times New Roman" w:eastAsia="Times New Roman" w:hAnsi="Times New Roman" w:cs="Times New Roman"/>
          <w:color w:val="373737"/>
          <w:sz w:val="20"/>
          <w:szCs w:val="20"/>
          <w:lang w:eastAsia="ru-RU"/>
        </w:rPr>
        <w:t xml:space="preserve"> 14.12.2015 № 08-2355 «О внесении изменений в примерные основные образовательные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Постановление Главного государственного санитарного врача РФ от 24 ноября 2015г. №81“О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w:t>
      </w:r>
      <w:proofErr w:type="gramStart"/>
      <w:r w:rsidRPr="00AD715A">
        <w:rPr>
          <w:rFonts w:ascii="Times New Roman" w:eastAsia="Times New Roman" w:hAnsi="Times New Roman" w:cs="Times New Roman"/>
          <w:color w:val="373737"/>
          <w:sz w:val="20"/>
          <w:szCs w:val="20"/>
          <w:lang w:eastAsia="ru-RU"/>
        </w:rPr>
        <w:t>Приказ  Министерства</w:t>
      </w:r>
      <w:proofErr w:type="gramEnd"/>
      <w:r w:rsidRPr="00AD715A">
        <w:rPr>
          <w:rFonts w:ascii="Times New Roman" w:eastAsia="Times New Roman" w:hAnsi="Times New Roman" w:cs="Times New Roman"/>
          <w:color w:val="373737"/>
          <w:sz w:val="20"/>
          <w:szCs w:val="20"/>
          <w:lang w:eastAsia="ru-RU"/>
        </w:rPr>
        <w:t xml:space="preserve"> образования и науки РФ  от 27.01.2016 № 38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РФ от 31.03.2014г. № 253».</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Основная образовательная программа начального общего образования </w:t>
      </w:r>
      <w:proofErr w:type="gramStart"/>
      <w:r w:rsidRPr="00AD715A">
        <w:rPr>
          <w:rFonts w:ascii="Times New Roman" w:eastAsia="Times New Roman" w:hAnsi="Times New Roman" w:cs="Times New Roman"/>
          <w:color w:val="373737"/>
          <w:sz w:val="20"/>
          <w:szCs w:val="20"/>
          <w:lang w:eastAsia="ru-RU"/>
        </w:rPr>
        <w:t>реализуется  через</w:t>
      </w:r>
      <w:proofErr w:type="gramEnd"/>
      <w:r w:rsidRPr="00AD715A">
        <w:rPr>
          <w:rFonts w:ascii="Times New Roman" w:eastAsia="Times New Roman" w:hAnsi="Times New Roman" w:cs="Times New Roman"/>
          <w:color w:val="373737"/>
          <w:sz w:val="20"/>
          <w:szCs w:val="20"/>
          <w:lang w:eastAsia="ru-RU"/>
        </w:rPr>
        <w:t xml:space="preserve"> организацию урочной и внеурочной деятельности в соответствии с санитарно-эпидемиологическими правилами и нормативами.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ООП </w:t>
      </w:r>
      <w:proofErr w:type="gramStart"/>
      <w:r w:rsidRPr="00AD715A">
        <w:rPr>
          <w:rFonts w:ascii="Times New Roman" w:eastAsia="Times New Roman" w:hAnsi="Times New Roman" w:cs="Times New Roman"/>
          <w:color w:val="373737"/>
          <w:sz w:val="20"/>
          <w:szCs w:val="20"/>
          <w:lang w:eastAsia="ru-RU"/>
        </w:rPr>
        <w:t>НОО  содержит</w:t>
      </w:r>
      <w:proofErr w:type="gramEnd"/>
      <w:r w:rsidRPr="00AD715A">
        <w:rPr>
          <w:rFonts w:ascii="Times New Roman" w:eastAsia="Times New Roman" w:hAnsi="Times New Roman" w:cs="Times New Roman"/>
          <w:color w:val="373737"/>
          <w:sz w:val="20"/>
          <w:szCs w:val="20"/>
          <w:lang w:eastAsia="ru-RU"/>
        </w:rPr>
        <w:t xml:space="preserve">  три раздела: </w:t>
      </w:r>
      <w:r w:rsidRPr="00AD715A">
        <w:rPr>
          <w:rFonts w:ascii="Times New Roman" w:eastAsia="Times New Roman" w:hAnsi="Times New Roman" w:cs="Times New Roman"/>
          <w:b/>
          <w:color w:val="373737"/>
          <w:sz w:val="20"/>
          <w:szCs w:val="20"/>
          <w:lang w:eastAsia="ru-RU"/>
        </w:rPr>
        <w:t>целевой, содержательный и организационный.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Целевой раздел</w:t>
      </w:r>
      <w:r w:rsidRPr="00AD715A">
        <w:rPr>
          <w:rFonts w:ascii="Times New Roman" w:eastAsia="Times New Roman" w:hAnsi="Times New Roman" w:cs="Times New Roman"/>
          <w:color w:val="373737"/>
          <w:sz w:val="20"/>
          <w:szCs w:val="20"/>
          <w:lang w:eastAsia="ru-RU"/>
        </w:rPr>
        <w:t>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Целевой раздел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пояснительную записку;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планируемые результаты освоения обучающимися основной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Содержательный раздел</w:t>
      </w:r>
      <w:r w:rsidRPr="00AD715A">
        <w:rPr>
          <w:rFonts w:ascii="Times New Roman" w:eastAsia="Times New Roman" w:hAnsi="Times New Roman" w:cs="Times New Roman"/>
          <w:color w:val="373737"/>
          <w:sz w:val="20"/>
          <w:szCs w:val="20"/>
          <w:lang w:eastAsia="ru-RU"/>
        </w:rPr>
        <w:t>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программу формирования универсальных учебных действий у обучающихся при получении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программы отдельных учебных предметов, курсов и курсов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программу духовно-нравственного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w:t>
      </w:r>
      <w:proofErr w:type="gramEnd"/>
      <w:r w:rsidRPr="00AD715A">
        <w:rPr>
          <w:rFonts w:ascii="Times New Roman" w:eastAsia="Times New Roman" w:hAnsi="Times New Roman" w:cs="Times New Roman"/>
          <w:color w:val="373737"/>
          <w:sz w:val="20"/>
          <w:szCs w:val="20"/>
          <w:lang w:eastAsia="ru-RU"/>
        </w:rPr>
        <w:t xml:space="preserve"> обучающихся при получении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программу формирования экологической культуры, здорового и безопасного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программу коррекционной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Организационный раздел</w:t>
      </w:r>
      <w:r w:rsidRPr="00AD715A">
        <w:rPr>
          <w:rFonts w:ascii="Times New Roman" w:eastAsia="Times New Roman" w:hAnsi="Times New Roman" w:cs="Times New Roman"/>
          <w:color w:val="373737"/>
          <w:sz w:val="20"/>
          <w:szCs w:val="20"/>
          <w:lang w:eastAsia="ru-RU"/>
        </w:rPr>
        <w:t> определяет общие рамки организации образовательной деятельности, а также механизмы реализации основной образовательной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Организационный раздел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учебный план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календарный учебный график;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систему условий реализации основной образовательной программы в соответствии с требованиями Стандарта.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ГКОУ </w:t>
      </w:r>
      <w:proofErr w:type="gramStart"/>
      <w:r w:rsidRPr="00AD715A">
        <w:rPr>
          <w:rFonts w:ascii="Times New Roman" w:eastAsia="Times New Roman" w:hAnsi="Times New Roman" w:cs="Times New Roman"/>
          <w:color w:val="373737"/>
          <w:sz w:val="20"/>
          <w:szCs w:val="20"/>
          <w:lang w:eastAsia="ru-RU"/>
        </w:rPr>
        <w:t>РД  «</w:t>
      </w:r>
      <w:proofErr w:type="gramEnd"/>
      <w:r w:rsidRPr="00AD715A">
        <w:rPr>
          <w:rFonts w:ascii="Times New Roman" w:eastAsia="Times New Roman" w:hAnsi="Times New Roman" w:cs="Times New Roman"/>
          <w:color w:val="373737"/>
          <w:sz w:val="20"/>
          <w:szCs w:val="20"/>
          <w:lang w:eastAsia="ru-RU"/>
        </w:rPr>
        <w:t>Нагуратлинская СОШ Гунибского района», имеющий государственную аккредитацию,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 уставом и другими документами, регламентирующими осуществление образовательной деятельности </w:t>
      </w:r>
      <w:proofErr w:type="gramStart"/>
      <w:r w:rsidRPr="00AD715A">
        <w:rPr>
          <w:rFonts w:ascii="Times New Roman" w:eastAsia="Times New Roman" w:hAnsi="Times New Roman" w:cs="Times New Roman"/>
          <w:color w:val="373737"/>
          <w:sz w:val="20"/>
          <w:szCs w:val="20"/>
          <w:lang w:eastAsia="ru-RU"/>
        </w:rPr>
        <w:t>в  образовательной</w:t>
      </w:r>
      <w:proofErr w:type="gramEnd"/>
      <w:r w:rsidRPr="00AD715A">
        <w:rPr>
          <w:rFonts w:ascii="Times New Roman" w:eastAsia="Times New Roman" w:hAnsi="Times New Roman" w:cs="Times New Roman"/>
          <w:color w:val="373737"/>
          <w:sz w:val="20"/>
          <w:szCs w:val="20"/>
          <w:lang w:eastAsia="ru-RU"/>
        </w:rPr>
        <w:t xml:space="preserve">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w:t>
      </w:r>
      <w:proofErr w:type="gramStart"/>
      <w:r w:rsidRPr="00AD715A">
        <w:rPr>
          <w:rFonts w:ascii="Times New Roman" w:eastAsia="Times New Roman" w:hAnsi="Times New Roman" w:cs="Times New Roman"/>
          <w:color w:val="373737"/>
          <w:sz w:val="20"/>
          <w:szCs w:val="20"/>
          <w:lang w:eastAsia="ru-RU"/>
        </w:rPr>
        <w:t>программы,  закрепляются</w:t>
      </w:r>
      <w:proofErr w:type="gramEnd"/>
      <w:r w:rsidRPr="00AD715A">
        <w:rPr>
          <w:rFonts w:ascii="Times New Roman" w:eastAsia="Times New Roman" w:hAnsi="Times New Roman" w:cs="Times New Roman"/>
          <w:color w:val="373737"/>
          <w:sz w:val="20"/>
          <w:szCs w:val="20"/>
          <w:lang w:eastAsia="ru-RU"/>
        </w:rPr>
        <w:t xml:space="preserve"> в заключенном между ними и ГКОУ РД  «СОШ Ахвахского района»,  договоре, отражающем ответственность субъектов образования за конечные результаты освоения основной образовательной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numPr>
          <w:ilvl w:val="0"/>
          <w:numId w:val="1"/>
        </w:numPr>
        <w:spacing w:after="0" w:line="240" w:lineRule="auto"/>
        <w:ind w:left="1200"/>
        <w:textAlignment w:val="baseline"/>
        <w:rPr>
          <w:rFonts w:ascii="Times New Roman" w:eastAsia="Times New Roman" w:hAnsi="Times New Roman" w:cs="Times New Roman"/>
          <w:color w:val="373737"/>
          <w:sz w:val="20"/>
          <w:szCs w:val="20"/>
          <w:lang w:eastAsia="ru-RU"/>
        </w:rPr>
      </w:pPr>
      <w:bookmarkStart w:id="5" w:name="_Toc424564297"/>
      <w:bookmarkStart w:id="6" w:name="_Toc288410652"/>
      <w:bookmarkStart w:id="7" w:name="_Toc288410523"/>
      <w:bookmarkStart w:id="8" w:name="_Toc288394056"/>
      <w:bookmarkEnd w:id="5"/>
      <w:bookmarkEnd w:id="6"/>
      <w:bookmarkEnd w:id="7"/>
      <w:bookmarkEnd w:id="8"/>
      <w:r w:rsidRPr="00AD715A">
        <w:rPr>
          <w:rFonts w:ascii="Times New Roman" w:eastAsia="Times New Roman" w:hAnsi="Times New Roman" w:cs="Times New Roman"/>
          <w:b/>
          <w:bCs/>
          <w:color w:val="373737"/>
          <w:sz w:val="20"/>
          <w:lang w:eastAsia="ru-RU"/>
        </w:rPr>
        <w:t>Целевой раздел</w:t>
      </w:r>
    </w:p>
    <w:p w:rsidR="00E6372B" w:rsidRPr="00AD715A" w:rsidRDefault="00E6372B" w:rsidP="00E6372B">
      <w:pPr>
        <w:numPr>
          <w:ilvl w:val="0"/>
          <w:numId w:val="1"/>
        </w:numPr>
        <w:spacing w:after="0" w:line="240" w:lineRule="auto"/>
        <w:ind w:left="1200"/>
        <w:textAlignment w:val="baseline"/>
        <w:rPr>
          <w:rFonts w:ascii="Times New Roman" w:eastAsia="Times New Roman" w:hAnsi="Times New Roman" w:cs="Times New Roman"/>
          <w:color w:val="373737"/>
          <w:sz w:val="20"/>
          <w:szCs w:val="20"/>
          <w:lang w:eastAsia="ru-RU"/>
        </w:rPr>
      </w:pPr>
      <w:bookmarkStart w:id="9" w:name="_Toc424564298"/>
      <w:bookmarkStart w:id="10" w:name="_Toc288410653"/>
      <w:bookmarkStart w:id="11" w:name="_Toc288410524"/>
      <w:bookmarkStart w:id="12" w:name="_Toc288394057"/>
      <w:bookmarkEnd w:id="9"/>
      <w:bookmarkEnd w:id="10"/>
      <w:bookmarkEnd w:id="11"/>
      <w:bookmarkEnd w:id="12"/>
      <w:r w:rsidRPr="00AD715A">
        <w:rPr>
          <w:rFonts w:ascii="Times New Roman" w:eastAsia="Times New Roman" w:hAnsi="Times New Roman" w:cs="Times New Roman"/>
          <w:b/>
          <w:bCs/>
          <w:color w:val="373737"/>
          <w:sz w:val="20"/>
          <w:lang w:eastAsia="ru-RU"/>
        </w:rPr>
        <w:t>Пояснительная записка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Цель реализации основной образовательной программы начального общего образования — обеспечение выполнения требований ФГОС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Стандарт направлен на обеспечение: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равных возможностей получения качественного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духовно-нравственного развития и </w:t>
      </w:r>
      <w:proofErr w:type="gramStart"/>
      <w:r w:rsidRPr="00AD715A">
        <w:rPr>
          <w:rFonts w:ascii="Times New Roman" w:eastAsia="Times New Roman" w:hAnsi="Times New Roman" w:cs="Times New Roman"/>
          <w:color w:val="373737"/>
          <w:sz w:val="20"/>
          <w:szCs w:val="20"/>
          <w:lang w:eastAsia="ru-RU"/>
        </w:rPr>
        <w:t>воспитания</w:t>
      </w:r>
      <w:proofErr w:type="gramEnd"/>
      <w:r w:rsidRPr="00AD715A">
        <w:rPr>
          <w:rFonts w:ascii="Times New Roman" w:eastAsia="Times New Roman" w:hAnsi="Times New Roman" w:cs="Times New Roman"/>
          <w:color w:val="373737"/>
          <w:sz w:val="20"/>
          <w:szCs w:val="20"/>
          <w:lang w:eastAsia="ru-RU"/>
        </w:rPr>
        <w:t xml:space="preserve">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w:t>
      </w:r>
      <w:r w:rsidRPr="00AD715A">
        <w:rPr>
          <w:rFonts w:ascii="Times New Roman" w:eastAsia="Times New Roman" w:hAnsi="Times New Roman" w:cs="Times New Roman"/>
          <w:color w:val="373737"/>
          <w:sz w:val="20"/>
          <w:szCs w:val="20"/>
          <w:lang w:eastAsia="ru-RU"/>
        </w:rPr>
        <w:lastRenderedPageBreak/>
        <w:t>образования на родном языке, овладения духовными ценностями и культурой многонационального народа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единства образовательного пространства Российской Федерации;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 основе реализации основной образовательной программы лежит системно</w:t>
      </w:r>
      <w:r w:rsidRPr="00AD715A">
        <w:rPr>
          <w:rFonts w:ascii="Times New Roman" w:eastAsia="Times New Roman" w:hAnsi="Times New Roman" w:cs="Times New Roman"/>
          <w:b/>
          <w:bCs/>
          <w:color w:val="373737"/>
          <w:sz w:val="20"/>
          <w:lang w:eastAsia="ru-RU"/>
        </w:rPr>
        <w:softHyphen/>
        <w:t>деятельностный подход</w:t>
      </w:r>
      <w:r w:rsidRPr="00AD715A">
        <w:rPr>
          <w:rFonts w:ascii="Times New Roman" w:eastAsia="Times New Roman" w:hAnsi="Times New Roman" w:cs="Times New Roman"/>
          <w:color w:val="373737"/>
          <w:sz w:val="20"/>
          <w:szCs w:val="20"/>
          <w:lang w:eastAsia="ru-RU"/>
        </w:rPr>
        <w:t>, который предполагает: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w:t>
      </w:r>
      <w:r w:rsidRPr="00AD715A">
        <w:rPr>
          <w:rFonts w:ascii="Times New Roman" w:eastAsia="Times New Roman" w:hAnsi="Times New Roman" w:cs="Times New Roman"/>
          <w:color w:val="373737"/>
          <w:sz w:val="20"/>
          <w:szCs w:val="20"/>
          <w:lang w:eastAsia="ru-RU"/>
        </w:rPr>
        <w:softHyphen/>
        <w:t>воспитательных целей и путей их достижения;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Начальная школа — особый этап в жизни ребенка, связанный: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формированием у школьника основ умения учиться</w:t>
      </w:r>
      <w:r w:rsidRPr="00AD715A">
        <w:rPr>
          <w:rFonts w:ascii="Times New Roman" w:eastAsia="Times New Roman" w:hAnsi="Times New Roman" w:cs="Times New Roman"/>
          <w:color w:val="373737"/>
          <w:sz w:val="20"/>
          <w:szCs w:val="20"/>
          <w:lang w:eastAsia="ru-RU"/>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изменением при этом самооценки ребенка, которая приобретает черты адекватности и рефлексивности;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Учитываются также характерные для младшего школьного возраста (от 6,5 до 11 лет):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центральные психологические новообразования, формируемые на данном уровне образования: словесно-</w:t>
      </w:r>
      <w:r w:rsidRPr="00AD715A">
        <w:rPr>
          <w:rFonts w:ascii="Times New Roman" w:eastAsia="Times New Roman" w:hAnsi="Times New Roman" w:cs="Times New Roman"/>
          <w:color w:val="373737"/>
          <w:sz w:val="20"/>
          <w:szCs w:val="20"/>
          <w:lang w:eastAsia="ru-RU"/>
        </w:rPr>
        <w:softHyphen/>
        <w:t>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w:t>
      </w:r>
      <w:r w:rsidRPr="00AD715A">
        <w:rPr>
          <w:rFonts w:ascii="Times New Roman" w:eastAsia="Times New Roman" w:hAnsi="Times New Roman" w:cs="Times New Roman"/>
          <w:color w:val="373737"/>
          <w:sz w:val="20"/>
          <w:szCs w:val="20"/>
          <w:lang w:eastAsia="ru-RU"/>
        </w:rPr>
        <w:softHyphen/>
        <w:t>-символическое мышление, осуществляемое как моделирование существенных связей и отношений объектов;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w:t>
      </w:r>
      <w:r w:rsidRPr="00AD715A">
        <w:rPr>
          <w:rFonts w:ascii="Times New Roman" w:eastAsia="Times New Roman" w:hAnsi="Times New Roman" w:cs="Times New Roman"/>
          <w:color w:val="373737"/>
          <w:sz w:val="20"/>
          <w:szCs w:val="20"/>
          <w:lang w:eastAsia="ru-RU"/>
        </w:rPr>
        <w:softHyphen/>
        <w:t>познавательных и социальных мотивов и личностного смысла 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 д., связанные с возрастными, психологическими и физиологическими индивидуальными особенностями детей младшего школьного возраста.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3" w:name="_Toc424564299"/>
      <w:bookmarkStart w:id="14" w:name="_Toc288410654"/>
      <w:bookmarkStart w:id="15" w:name="_Toc288410525"/>
      <w:bookmarkStart w:id="16" w:name="_Toc288394058"/>
      <w:bookmarkEnd w:id="13"/>
      <w:bookmarkEnd w:id="14"/>
      <w:bookmarkEnd w:id="15"/>
      <w:bookmarkEnd w:id="16"/>
      <w:r w:rsidRPr="00AD715A">
        <w:rPr>
          <w:rFonts w:ascii="Times New Roman" w:eastAsia="Times New Roman" w:hAnsi="Times New Roman" w:cs="Times New Roman"/>
          <w:b/>
          <w:bCs/>
          <w:color w:val="373737"/>
          <w:sz w:val="20"/>
          <w:lang w:eastAsia="ru-RU"/>
        </w:rPr>
        <w:t>В соответствии со Стандартом при получении начального общего образования осуществляется: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становление основ гражданской идентичности и мировоззрения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укрепление физического и духовного здоровья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Стандарт ориентирован на становление личностных характеристик выпускника ("портрет выпускника начальной школы"):</w:t>
      </w:r>
    </w:p>
    <w:p w:rsidR="00E6372B" w:rsidRPr="00AD715A" w:rsidRDefault="00E6372B" w:rsidP="00E6372B">
      <w:pPr>
        <w:numPr>
          <w:ilvl w:val="0"/>
          <w:numId w:val="2"/>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любящий свой народ, свой край и свою Родину;</w:t>
      </w:r>
    </w:p>
    <w:p w:rsidR="00E6372B" w:rsidRPr="00AD715A" w:rsidRDefault="00E6372B" w:rsidP="00E6372B">
      <w:pPr>
        <w:numPr>
          <w:ilvl w:val="0"/>
          <w:numId w:val="2"/>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уважающий и принимающий ценности семьи и общества;</w:t>
      </w:r>
    </w:p>
    <w:p w:rsidR="00E6372B" w:rsidRPr="00AD715A" w:rsidRDefault="00E6372B" w:rsidP="00E6372B">
      <w:pPr>
        <w:numPr>
          <w:ilvl w:val="0"/>
          <w:numId w:val="2"/>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любознательный, активно и заинтересованно познающий мир;</w:t>
      </w:r>
    </w:p>
    <w:p w:rsidR="00E6372B" w:rsidRPr="00AD715A" w:rsidRDefault="00E6372B" w:rsidP="00E6372B">
      <w:pPr>
        <w:numPr>
          <w:ilvl w:val="0"/>
          <w:numId w:val="2"/>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владеющий основами умения учиться, способный к организации собственной деятельности;</w:t>
      </w:r>
    </w:p>
    <w:p w:rsidR="00E6372B" w:rsidRPr="00AD715A" w:rsidRDefault="00E6372B" w:rsidP="00E6372B">
      <w:pPr>
        <w:numPr>
          <w:ilvl w:val="0"/>
          <w:numId w:val="2"/>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готовый самостоятельно действовать и отвечать за свои поступки перед семьей и обществом;</w:t>
      </w:r>
    </w:p>
    <w:p w:rsidR="00E6372B" w:rsidRPr="00AD715A" w:rsidRDefault="00E6372B" w:rsidP="00E6372B">
      <w:pPr>
        <w:numPr>
          <w:ilvl w:val="0"/>
          <w:numId w:val="2"/>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доброжелательный, умеющий слушать и слышать собеседника, обосновывать свою позицию, высказывать свое мнение;</w:t>
      </w:r>
    </w:p>
    <w:p w:rsidR="00E6372B" w:rsidRPr="00AD715A" w:rsidRDefault="00E6372B" w:rsidP="00E6372B">
      <w:pPr>
        <w:numPr>
          <w:ilvl w:val="0"/>
          <w:numId w:val="2"/>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выполняющий правила здорового и безопасного для себя и окружающих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numPr>
          <w:ilvl w:val="0"/>
          <w:numId w:val="3"/>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Планируемые результаты освоения обучающимися </w:t>
      </w:r>
      <w:proofErr w:type="gramStart"/>
      <w:r w:rsidRPr="00AD715A">
        <w:rPr>
          <w:rFonts w:ascii="Times New Roman" w:eastAsia="Times New Roman" w:hAnsi="Times New Roman" w:cs="Times New Roman"/>
          <w:b/>
          <w:bCs/>
          <w:color w:val="373737"/>
          <w:sz w:val="20"/>
          <w:lang w:eastAsia="ru-RU"/>
        </w:rPr>
        <w:t>основной  образовательной</w:t>
      </w:r>
      <w:proofErr w:type="gramEnd"/>
      <w:r w:rsidRPr="00AD715A">
        <w:rPr>
          <w:rFonts w:ascii="Times New Roman" w:eastAsia="Times New Roman" w:hAnsi="Times New Roman" w:cs="Times New Roman"/>
          <w:b/>
          <w:bCs/>
          <w:color w:val="373737"/>
          <w:sz w:val="20"/>
          <w:lang w:eastAsia="ru-RU"/>
        </w:rPr>
        <w:t xml:space="preserve"> программы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Планируемые результаты освоения ООП </w:t>
      </w:r>
      <w:proofErr w:type="gramStart"/>
      <w:r w:rsidRPr="00AD715A">
        <w:rPr>
          <w:rFonts w:ascii="Times New Roman" w:eastAsia="Times New Roman" w:hAnsi="Times New Roman" w:cs="Times New Roman"/>
          <w:color w:val="373737"/>
          <w:sz w:val="20"/>
          <w:szCs w:val="20"/>
          <w:lang w:eastAsia="ru-RU"/>
        </w:rPr>
        <w:t>НОО  являются</w:t>
      </w:r>
      <w:proofErr w:type="gramEnd"/>
      <w:r w:rsidRPr="00AD715A">
        <w:rPr>
          <w:rFonts w:ascii="Times New Roman" w:eastAsia="Times New Roman" w:hAnsi="Times New Roman" w:cs="Times New Roman"/>
          <w:color w:val="373737"/>
          <w:sz w:val="20"/>
          <w:szCs w:val="20"/>
          <w:lang w:eastAsia="ru-RU"/>
        </w:rPr>
        <w:t xml:space="preserve">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AD715A">
        <w:rPr>
          <w:rFonts w:ascii="Times New Roman" w:eastAsia="Times New Roman" w:hAnsi="Times New Roman" w:cs="Times New Roman"/>
          <w:b/>
          <w:bCs/>
          <w:color w:val="373737"/>
          <w:sz w:val="20"/>
          <w:lang w:eastAsia="ru-RU"/>
        </w:rPr>
        <w:t>обобщенных личностно ориентированных целей образования</w:t>
      </w:r>
      <w:r w:rsidRPr="00AD715A">
        <w:rPr>
          <w:rFonts w:ascii="Times New Roman" w:eastAsia="Times New Roman" w:hAnsi="Times New Roman" w:cs="Times New Roman"/>
          <w:color w:val="373737"/>
          <w:sz w:val="20"/>
          <w:szCs w:val="20"/>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b/>
          <w:color w:val="373737"/>
          <w:sz w:val="20"/>
          <w:szCs w:val="20"/>
          <w:lang w:eastAsia="ru-RU"/>
        </w:rPr>
        <w:t>Планируемые результаты: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обеспечивают связь между требованиями ФГОС НОО, </w:t>
      </w:r>
      <w:r w:rsidRPr="00AD715A">
        <w:rPr>
          <w:rFonts w:ascii="Times New Roman" w:eastAsia="Times New Roman" w:hAnsi="Times New Roman" w:cs="Times New Roman"/>
          <w:color w:val="373737"/>
          <w:sz w:val="20"/>
          <w:szCs w:val="20"/>
          <w:lang w:eastAsia="ru-RU"/>
        </w:rPr>
        <w:b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являются содержательной и критериальной основой для разработки программ учебных предметов, курсов, учебно-</w:t>
      </w:r>
      <w:r w:rsidRPr="00AD715A">
        <w:rPr>
          <w:rFonts w:ascii="Times New Roman" w:eastAsia="Times New Roman" w:hAnsi="Times New Roman" w:cs="Times New Roman"/>
          <w:color w:val="373737"/>
          <w:sz w:val="20"/>
          <w:szCs w:val="20"/>
          <w:lang w:eastAsia="ru-RU"/>
        </w:rPr>
        <w:softHyphen/>
        <w:t>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соответствии с системно- 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w:t>
      </w:r>
      <w:r w:rsidRPr="00AD715A">
        <w:rPr>
          <w:rFonts w:ascii="Times New Roman" w:eastAsia="Times New Roman" w:hAnsi="Times New Roman" w:cs="Times New Roman"/>
          <w:color w:val="373737"/>
          <w:sz w:val="20"/>
          <w:szCs w:val="20"/>
          <w:lang w:eastAsia="ru-RU"/>
        </w:rPr>
        <w:softHyphen/>
        <w:t xml:space="preserve">практические задачи, в том числе задачи, направленные на отработку теоретических моделей и понятий, и задачи, </w:t>
      </w:r>
      <w:proofErr w:type="gramStart"/>
      <w:r w:rsidRPr="00AD715A">
        <w:rPr>
          <w:rFonts w:ascii="Times New Roman" w:eastAsia="Times New Roman" w:hAnsi="Times New Roman" w:cs="Times New Roman"/>
          <w:color w:val="373737"/>
          <w:sz w:val="20"/>
          <w:szCs w:val="20"/>
          <w:lang w:eastAsia="ru-RU"/>
        </w:rPr>
        <w:t>по возможности</w:t>
      </w:r>
      <w:proofErr w:type="gramEnd"/>
      <w:r w:rsidRPr="00AD715A">
        <w:rPr>
          <w:rFonts w:ascii="Times New Roman" w:eastAsia="Times New Roman" w:hAnsi="Times New Roman" w:cs="Times New Roman"/>
          <w:color w:val="373737"/>
          <w:sz w:val="20"/>
          <w:szCs w:val="20"/>
          <w:lang w:eastAsia="ru-RU"/>
        </w:rPr>
        <w:t xml:space="preserve"> максимально приближенные к реальным жизненным ситуациям.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Иными словами, система планируемых результатов дает представление о том, какими именно </w:t>
      </w:r>
      <w:proofErr w:type="gramStart"/>
      <w:r w:rsidRPr="00AD715A">
        <w:rPr>
          <w:rFonts w:ascii="Times New Roman" w:eastAsia="Times New Roman" w:hAnsi="Times New Roman" w:cs="Times New Roman"/>
          <w:color w:val="373737"/>
          <w:sz w:val="20"/>
          <w:szCs w:val="20"/>
          <w:lang w:eastAsia="ru-RU"/>
        </w:rPr>
        <w:t>действиями  –</w:t>
      </w:r>
      <w:proofErr w:type="gramEnd"/>
      <w:r w:rsidRPr="00AD715A">
        <w:rPr>
          <w:rFonts w:ascii="Times New Roman" w:eastAsia="Times New Roman" w:hAnsi="Times New Roman" w:cs="Times New Roman"/>
          <w:color w:val="373737"/>
          <w:sz w:val="20"/>
          <w:szCs w:val="20"/>
          <w:lang w:eastAsia="ru-RU"/>
        </w:rPr>
        <w:t xml:space="preserve">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служащий основой для последующего обучения.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Структура планируемых результатов </w:t>
      </w:r>
      <w:r w:rsidRPr="00AD715A">
        <w:rPr>
          <w:rFonts w:ascii="Times New Roman" w:eastAsia="Times New Roman" w:hAnsi="Times New Roman" w:cs="Times New Roman"/>
          <w:color w:val="373737"/>
          <w:sz w:val="20"/>
          <w:szCs w:val="20"/>
          <w:lang w:eastAsia="ru-RU"/>
        </w:rPr>
        <w:t>учитывает необходимость: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определения динамики </w:t>
      </w:r>
      <w:proofErr w:type="gramStart"/>
      <w:r w:rsidRPr="00AD715A">
        <w:rPr>
          <w:rFonts w:ascii="Times New Roman" w:eastAsia="Times New Roman" w:hAnsi="Times New Roman" w:cs="Times New Roman"/>
          <w:color w:val="373737"/>
          <w:sz w:val="20"/>
          <w:szCs w:val="20"/>
          <w:lang w:eastAsia="ru-RU"/>
        </w:rPr>
        <w:t>развития</w:t>
      </w:r>
      <w:proofErr w:type="gramEnd"/>
      <w:r w:rsidRPr="00AD715A">
        <w:rPr>
          <w:rFonts w:ascii="Times New Roman" w:eastAsia="Times New Roman" w:hAnsi="Times New Roman" w:cs="Times New Roman"/>
          <w:color w:val="373737"/>
          <w:sz w:val="20"/>
          <w:szCs w:val="20"/>
          <w:lang w:eastAsia="ru-RU"/>
        </w:rPr>
        <w:t xml:space="preserve"> обучающихся на основе выделения достигнутого уровня развития и ближайшей перспективы — зоны ближайшего развития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Стандарт устанавливает требования к результатам обучающихся</w:t>
      </w:r>
      <w:r w:rsidRPr="00AD715A">
        <w:rPr>
          <w:rFonts w:ascii="Times New Roman" w:eastAsia="Times New Roman" w:hAnsi="Times New Roman" w:cs="Times New Roman"/>
          <w:color w:val="373737"/>
          <w:sz w:val="20"/>
          <w:szCs w:val="20"/>
          <w:lang w:eastAsia="ru-RU"/>
        </w:rPr>
        <w:t>, освоивших основную образовательную программу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личностным</w:t>
      </w:r>
      <w:r w:rsidRPr="00AD715A">
        <w:rPr>
          <w:rFonts w:ascii="Times New Roman" w:eastAsia="Times New Roman" w:hAnsi="Times New Roman" w:cs="Times New Roman"/>
          <w:color w:val="373737"/>
          <w:sz w:val="20"/>
          <w:szCs w:val="20"/>
          <w:lang w:eastAsia="ru-RU"/>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метапредметным</w:t>
      </w:r>
      <w:r w:rsidRPr="00AD715A">
        <w:rPr>
          <w:rFonts w:ascii="Times New Roman" w:eastAsia="Times New Roman" w:hAnsi="Times New Roman" w:cs="Times New Roman"/>
          <w:color w:val="373737"/>
          <w:sz w:val="20"/>
          <w:szCs w:val="20"/>
          <w:lang w:eastAsia="ru-RU"/>
        </w:rPr>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предметным</w:t>
      </w:r>
      <w:r w:rsidRPr="00AD715A">
        <w:rPr>
          <w:rFonts w:ascii="Times New Roman" w:eastAsia="Times New Roman" w:hAnsi="Times New Roman" w:cs="Times New Roman"/>
          <w:color w:val="373737"/>
          <w:sz w:val="20"/>
          <w:szCs w:val="20"/>
          <w:lang w:eastAsia="ru-RU"/>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Личностные результаты</w:t>
      </w:r>
      <w:r w:rsidRPr="00AD715A">
        <w:rPr>
          <w:rFonts w:ascii="Times New Roman" w:eastAsia="Times New Roman" w:hAnsi="Times New Roman" w:cs="Times New Roman"/>
          <w:color w:val="373737"/>
          <w:sz w:val="20"/>
          <w:szCs w:val="20"/>
          <w:lang w:eastAsia="ru-RU"/>
        </w:rPr>
        <w:t> освоения основной образовательной программы начального общего образования должны отражать: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формирование уважительного отношения к иному мнению, истории и культуре других народов;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овладение начальными навыками адаптации в динамично изменяющемся и развивающемся мире;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7) формирование эстетических потребностей, ценностей и чувств;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Метапредметные результаты</w:t>
      </w:r>
      <w:r w:rsidRPr="00AD715A">
        <w:rPr>
          <w:rFonts w:ascii="Times New Roman" w:eastAsia="Times New Roman" w:hAnsi="Times New Roman" w:cs="Times New Roman"/>
          <w:color w:val="373737"/>
          <w:sz w:val="20"/>
          <w:szCs w:val="20"/>
          <w:lang w:eastAsia="ru-RU"/>
        </w:rPr>
        <w:t> освоения основной образовательной программы начального общего образования должны отражать: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овладение способностью принимать и сохранять цели и задачи учебной деятельности, поиска средств ее осуществления;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освоение способов решения проблем творческого и поискового характера;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освоение начальных форм познавательной и личностной рефлексии;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13) готовность конструктивно разрешать конфликты посредством учета интересов сторон и сотрудничества;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Предметные результаты</w:t>
      </w:r>
      <w:r w:rsidRPr="00AD715A">
        <w:rPr>
          <w:rFonts w:ascii="Times New Roman" w:eastAsia="Times New Roman" w:hAnsi="Times New Roman" w:cs="Times New Roman"/>
          <w:color w:val="373737"/>
          <w:sz w:val="20"/>
          <w:szCs w:val="20"/>
          <w:lang w:eastAsia="ru-RU"/>
        </w:rPr>
        <w:t>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Русский язык и литературное чтение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Русский язык: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Литературное чтение: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Иностранный язык: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Математика и информатика: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приобретение первоначальных представлений о компьютерной грамотности.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Обществознание и естествознание (Окружающий мир):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понимание особой роли России в мировой истории, воспитание чувства гордости за национальные свершения, открытия, победы;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развитие навыков устанавливать и выявлять причинно-следственные связи в окружающем мире.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Основы религиозных культур и светской этики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готовность к нравственному самосовершенствованию, духовному саморазвитию;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понимание значения нравственности, веры и религии в жизни человека и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первоначальные представления об исторической роли традиционных религий в становлении российской государственности;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7) осознание ценности человеческой жизни.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Искусство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Изобразительное искусство: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овладение практическими умениями и навыками в восприятии, анализе и оценке произведений искусства;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умение воспринимать музыку и выражать свое отношение к музыкальному произведению;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Технология: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усвоение первоначальных представлений о материальной культуре как продукте предметно-преобразующей деятельности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Физическая культура: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Планируемые предметные результаты</w:t>
      </w:r>
      <w:r w:rsidRPr="00AD715A">
        <w:rPr>
          <w:rFonts w:ascii="Times New Roman" w:eastAsia="Times New Roman" w:hAnsi="Times New Roman" w:cs="Times New Roman"/>
          <w:color w:val="373737"/>
          <w:sz w:val="20"/>
          <w:szCs w:val="20"/>
          <w:lang w:eastAsia="ru-RU"/>
        </w:rPr>
        <w:t>,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Первый блок </w:t>
      </w:r>
      <w:r w:rsidRPr="00AD715A">
        <w:rPr>
          <w:rFonts w:ascii="Times New Roman" w:eastAsia="Times New Roman" w:hAnsi="Times New Roman" w:cs="Times New Roman"/>
          <w:b/>
          <w:bCs/>
          <w:color w:val="373737"/>
          <w:sz w:val="20"/>
          <w:lang w:eastAsia="ru-RU"/>
        </w:rPr>
        <w:t>«Выпускник научится». </w:t>
      </w:r>
      <w:r w:rsidRPr="00AD715A">
        <w:rPr>
          <w:rFonts w:ascii="Times New Roman" w:eastAsia="Times New Roman" w:hAnsi="Times New Roman" w:cs="Times New Roman"/>
          <w:color w:val="373737"/>
          <w:sz w:val="20"/>
          <w:szCs w:val="20"/>
          <w:lang w:eastAsia="ru-RU"/>
        </w:rP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w:t>
      </w:r>
      <w:r w:rsidRPr="00AD715A">
        <w:rPr>
          <w:rFonts w:ascii="Times New Roman" w:eastAsia="Times New Roman" w:hAnsi="Times New Roman" w:cs="Times New Roman"/>
          <w:color w:val="373737"/>
          <w:sz w:val="20"/>
          <w:szCs w:val="20"/>
          <w:lang w:eastAsia="ru-RU"/>
        </w:rPr>
        <w:softHyphen/>
        <w:t>первых, принципиально необходима для успешного обучения в начальной и основной школе и, во-</w:t>
      </w:r>
      <w:r w:rsidRPr="00AD715A">
        <w:rPr>
          <w:rFonts w:ascii="Times New Roman" w:eastAsia="Times New Roman" w:hAnsi="Times New Roman" w:cs="Times New Roman"/>
          <w:color w:val="373737"/>
          <w:sz w:val="20"/>
          <w:szCs w:val="20"/>
          <w:lang w:eastAsia="ru-RU"/>
        </w:rPr>
        <w:softHyphen/>
        <w:t>вторых, при наличии специальной целенаправленной работы учителя может быть освоена подавляющим большинством детей.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w:t>
      </w:r>
      <w:proofErr w:type="gramStart"/>
      <w:r w:rsidRPr="00AD715A">
        <w:rPr>
          <w:rFonts w:ascii="Times New Roman" w:eastAsia="Times New Roman" w:hAnsi="Times New Roman" w:cs="Times New Roman"/>
          <w:color w:val="373737"/>
          <w:sz w:val="20"/>
          <w:szCs w:val="20"/>
          <w:lang w:eastAsia="ru-RU"/>
        </w:rPr>
        <w:t>заданий  повышенного</w:t>
      </w:r>
      <w:proofErr w:type="gramEnd"/>
      <w:r w:rsidRPr="00AD715A">
        <w:rPr>
          <w:rFonts w:ascii="Times New Roman" w:eastAsia="Times New Roman" w:hAnsi="Times New Roman" w:cs="Times New Roman"/>
          <w:color w:val="373737"/>
          <w:sz w:val="20"/>
          <w:szCs w:val="20"/>
          <w:lang w:eastAsia="ru-RU"/>
        </w:rPr>
        <w:t xml:space="preserve">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Планируемые результаты, описывающие указанную группу целей, приводятся в блоках </w:t>
      </w:r>
      <w:r w:rsidRPr="00AD715A">
        <w:rPr>
          <w:rFonts w:ascii="Times New Roman" w:eastAsia="Times New Roman" w:hAnsi="Times New Roman" w:cs="Times New Roman"/>
          <w:b/>
          <w:bCs/>
          <w:color w:val="373737"/>
          <w:sz w:val="20"/>
          <w:lang w:eastAsia="ru-RU"/>
        </w:rPr>
        <w:t>«Выпускник получит возможность научиться»</w:t>
      </w:r>
      <w:r w:rsidRPr="00AD715A">
        <w:rPr>
          <w:rFonts w:ascii="Times New Roman" w:eastAsia="Times New Roman" w:hAnsi="Times New Roman" w:cs="Times New Roman"/>
          <w:color w:val="373737"/>
          <w:sz w:val="20"/>
          <w:szCs w:val="20"/>
          <w:lang w:eastAsia="ru-RU"/>
        </w:rPr>
        <w:t> к каждому разделу примерной программы учебного предмета и выделяются курсивом.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w:t>
      </w:r>
      <w:proofErr w:type="gramStart"/>
      <w:r w:rsidRPr="00AD715A">
        <w:rPr>
          <w:rFonts w:ascii="Times New Roman" w:eastAsia="Times New Roman" w:hAnsi="Times New Roman" w:cs="Times New Roman"/>
          <w:color w:val="373737"/>
          <w:sz w:val="20"/>
          <w:szCs w:val="20"/>
          <w:lang w:eastAsia="ru-RU"/>
        </w:rPr>
        <w:t>процедур,  допускающих</w:t>
      </w:r>
      <w:proofErr w:type="gramEnd"/>
      <w:r w:rsidRPr="00AD715A">
        <w:rPr>
          <w:rFonts w:ascii="Times New Roman" w:eastAsia="Times New Roman" w:hAnsi="Times New Roman" w:cs="Times New Roman"/>
          <w:color w:val="373737"/>
          <w:sz w:val="20"/>
          <w:szCs w:val="20"/>
          <w:lang w:eastAsia="ru-RU"/>
        </w:rPr>
        <w:t xml:space="preserve">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Основные цели такого </w:t>
      </w:r>
      <w:proofErr w:type="gramStart"/>
      <w:r w:rsidRPr="00AD715A">
        <w:rPr>
          <w:rFonts w:ascii="Times New Roman" w:eastAsia="Times New Roman" w:hAnsi="Times New Roman" w:cs="Times New Roman"/>
          <w:color w:val="373737"/>
          <w:sz w:val="20"/>
          <w:szCs w:val="20"/>
          <w:lang w:eastAsia="ru-RU"/>
        </w:rPr>
        <w:t>включения  —</w:t>
      </w:r>
      <w:proofErr w:type="gramEnd"/>
      <w:r w:rsidRPr="00AD715A">
        <w:rPr>
          <w:rFonts w:ascii="Times New Roman" w:eastAsia="Times New Roman" w:hAnsi="Times New Roman" w:cs="Times New Roman"/>
          <w:color w:val="373737"/>
          <w:sz w:val="20"/>
          <w:szCs w:val="20"/>
          <w:lang w:eastAsia="ru-RU"/>
        </w:rPr>
        <w:t xml:space="preserve">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w:t>
      </w:r>
      <w:proofErr w:type="gramStart"/>
      <w:r w:rsidRPr="00AD715A">
        <w:rPr>
          <w:rFonts w:ascii="Times New Roman" w:eastAsia="Times New Roman" w:hAnsi="Times New Roman" w:cs="Times New Roman"/>
          <w:color w:val="373737"/>
          <w:sz w:val="20"/>
          <w:szCs w:val="20"/>
          <w:lang w:eastAsia="ru-RU"/>
        </w:rPr>
        <w:t>этом  невыполнение</w:t>
      </w:r>
      <w:proofErr w:type="gramEnd"/>
      <w:r w:rsidRPr="00AD715A">
        <w:rPr>
          <w:rFonts w:ascii="Times New Roman" w:eastAsia="Times New Roman" w:hAnsi="Times New Roman" w:cs="Times New Roman"/>
          <w:color w:val="373737"/>
          <w:sz w:val="20"/>
          <w:szCs w:val="20"/>
          <w:lang w:eastAsia="ru-RU"/>
        </w:rPr>
        <w:t>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D715A">
        <w:rPr>
          <w:rFonts w:ascii="Times New Roman" w:eastAsia="Times New Roman" w:hAnsi="Times New Roman" w:cs="Times New Roman"/>
          <w:b/>
          <w:bCs/>
          <w:color w:val="373737"/>
          <w:sz w:val="20"/>
          <w:lang w:eastAsia="ru-RU"/>
        </w:rPr>
        <w:t>дифференциации требований </w:t>
      </w:r>
      <w:r w:rsidRPr="00AD715A">
        <w:rPr>
          <w:rFonts w:ascii="Times New Roman" w:eastAsia="Times New Roman" w:hAnsi="Times New Roman" w:cs="Times New Roman"/>
          <w:color w:val="373737"/>
          <w:sz w:val="20"/>
          <w:szCs w:val="20"/>
          <w:lang w:eastAsia="ru-RU"/>
        </w:rPr>
        <w:t>к подготовке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получении начального общего образования устанавливаются планируемые результаты освоения: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междисциплинарной программы «Формирование универсальных учебных действий», а также ее разделов «Чтение. Работа с текстом» и «Формирование ИКТ </w:t>
      </w:r>
      <w:r w:rsidRPr="00AD715A">
        <w:rPr>
          <w:rFonts w:ascii="Times New Roman" w:eastAsia="Times New Roman" w:hAnsi="Times New Roman" w:cs="Times New Roman"/>
          <w:color w:val="373737"/>
          <w:sz w:val="20"/>
          <w:szCs w:val="20"/>
          <w:lang w:eastAsia="ru-RU"/>
        </w:rPr>
        <w:softHyphen/>
        <w:t>компетентности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 по всем учебным предметам.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данном разделе ООП приводятся </w:t>
      </w:r>
      <w:r w:rsidRPr="00AD715A">
        <w:rPr>
          <w:rFonts w:ascii="Times New Roman" w:eastAsia="Times New Roman" w:hAnsi="Times New Roman" w:cs="Times New Roman"/>
          <w:b/>
          <w:bCs/>
          <w:color w:val="373737"/>
          <w:sz w:val="20"/>
          <w:lang w:eastAsia="ru-RU"/>
        </w:rPr>
        <w:t>планируемые результаты освоения всех обязательных учебных предметов при получении начального общего образования</w:t>
      </w:r>
      <w:r w:rsidRPr="00AD715A">
        <w:rPr>
          <w:rFonts w:ascii="Times New Roman" w:eastAsia="Times New Roman" w:hAnsi="Times New Roman" w:cs="Times New Roman"/>
          <w:color w:val="373737"/>
          <w:sz w:val="20"/>
          <w:szCs w:val="20"/>
          <w:lang w:eastAsia="ru-RU"/>
        </w:rPr>
        <w:t> (за исключением родного языка, литературного чтения на родном языке и основ духовно-</w:t>
      </w:r>
      <w:r w:rsidRPr="00AD715A">
        <w:rPr>
          <w:rFonts w:ascii="Times New Roman" w:eastAsia="Times New Roman" w:hAnsi="Times New Roman" w:cs="Times New Roman"/>
          <w:color w:val="373737"/>
          <w:sz w:val="20"/>
          <w:szCs w:val="20"/>
          <w:lang w:eastAsia="ru-RU"/>
        </w:rPr>
        <w:softHyphen/>
        <w:t>нравственной культуры народов России).</w:t>
      </w:r>
    </w:p>
    <w:p w:rsidR="00E6372B" w:rsidRPr="00AD715A" w:rsidRDefault="00E6372B" w:rsidP="00E6372B">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7" w:name="_Toc424564300"/>
      <w:bookmarkEnd w:id="17"/>
      <w:r w:rsidRPr="00AD715A">
        <w:rPr>
          <w:rFonts w:ascii="Times New Roman" w:eastAsia="Times New Roman" w:hAnsi="Times New Roman" w:cs="Times New Roman"/>
          <w:b/>
          <w:bCs/>
          <w:color w:val="373737"/>
          <w:sz w:val="20"/>
          <w:lang w:eastAsia="ru-RU"/>
        </w:rPr>
        <w:t>Формирование универсальных учебных действий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(личностные и метапредметные результаты)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w:t>
      </w:r>
      <w:r w:rsidRPr="00AD715A">
        <w:rPr>
          <w:rFonts w:ascii="Times New Roman" w:eastAsia="Times New Roman" w:hAnsi="Times New Roman" w:cs="Times New Roman"/>
          <w:b/>
          <w:bCs/>
          <w:color w:val="373737"/>
          <w:sz w:val="20"/>
          <w:lang w:eastAsia="ru-RU"/>
        </w:rPr>
        <w:t>всех без исключения предметов </w:t>
      </w:r>
      <w:r w:rsidRPr="00AD715A">
        <w:rPr>
          <w:rFonts w:ascii="Times New Roman" w:eastAsia="Times New Roman" w:hAnsi="Times New Roman" w:cs="Times New Roman"/>
          <w:color w:val="373737"/>
          <w:sz w:val="20"/>
          <w:szCs w:val="20"/>
          <w:lang w:eastAsia="ru-RU"/>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Личностные результаты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У выпускника будут сформированы: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широкая мотивационная основа учебной деятельности, включающая социальные, учебно</w:t>
      </w:r>
      <w:r w:rsidRPr="00AD715A">
        <w:rPr>
          <w:rFonts w:ascii="Times New Roman" w:eastAsia="Times New Roman" w:hAnsi="Times New Roman" w:cs="Times New Roman"/>
          <w:color w:val="373737"/>
          <w:sz w:val="20"/>
          <w:szCs w:val="20"/>
          <w:lang w:eastAsia="ru-RU"/>
        </w:rPr>
        <w:softHyphen/>
        <w:t>познавательные и внешние мотивы;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учебно-</w:t>
      </w:r>
      <w:r w:rsidRPr="00AD715A">
        <w:rPr>
          <w:rFonts w:ascii="Times New Roman" w:eastAsia="Times New Roman" w:hAnsi="Times New Roman" w:cs="Times New Roman"/>
          <w:color w:val="373737"/>
          <w:sz w:val="20"/>
          <w:szCs w:val="20"/>
          <w:lang w:eastAsia="ru-RU"/>
        </w:rPr>
        <w:softHyphen/>
        <w:t>познавательный интерес к новому учебному материалу и способам решения новой задачи;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способность к оценке своей учебной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ориентация в нравственном содержании и смысле как собственных поступков, так и поступков окружающих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знание основных моральных норм и ориентация на их выполнение;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установка на здоровый образ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чувство прекрасного и эстетические чувства на основе знакомства с мировой и отечественной художественной культурой.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для формирования: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w:t>
      </w:r>
      <w:r w:rsidRPr="00AD715A">
        <w:rPr>
          <w:rFonts w:ascii="Times New Roman" w:eastAsia="Times New Roman" w:hAnsi="Times New Roman" w:cs="Times New Roman"/>
          <w:color w:val="373737"/>
          <w:sz w:val="20"/>
          <w:szCs w:val="20"/>
          <w:lang w:eastAsia="ru-RU"/>
        </w:rPr>
        <w:softHyphen/>
        <w:t>познавательных мотивов и предпочтении социального способа оценки знаний;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выраженной устойчивой учебно-</w:t>
      </w:r>
      <w:r w:rsidRPr="00AD715A">
        <w:rPr>
          <w:rFonts w:ascii="Times New Roman" w:eastAsia="Times New Roman" w:hAnsi="Times New Roman" w:cs="Times New Roman"/>
          <w:color w:val="373737"/>
          <w:sz w:val="20"/>
          <w:szCs w:val="20"/>
          <w:lang w:eastAsia="ru-RU"/>
        </w:rPr>
        <w:softHyphen/>
        <w:t>познавательной мотивации 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устойчивого учебно-</w:t>
      </w:r>
      <w:r w:rsidRPr="00AD715A">
        <w:rPr>
          <w:rFonts w:ascii="Times New Roman" w:eastAsia="Times New Roman" w:hAnsi="Times New Roman" w:cs="Times New Roman"/>
          <w:color w:val="373737"/>
          <w:sz w:val="20"/>
          <w:szCs w:val="20"/>
          <w:lang w:eastAsia="ru-RU"/>
        </w:rPr>
        <w:softHyphen/>
        <w:t>познавательного интереса к новым общим способам решения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адекватного понимания причин успешности/не успешности учебной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компетентности в реализации основ гражданской идентичности в поступках и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установки на здоровый образ жизни и реализации ее в реальном поведении и поступках;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осознанных устойчивых эстетических предпочтений и ориентации на искусство как значимую сферу человеческой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Регулятивные универсальные учебные действия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принимать и сохранять учебную задачу;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учитывать выделенные учителем ориентиры действия в новом учебном материале в сотрудничестве с учителем;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планировать свои действия в соответствии с поставленной задачей и условиями ее реализации, в том числе во внутреннем плане;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учитывать установленные правила в планировании и контроле способа решения;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итоговый и пошаговый контроль по результату;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адекватно воспринимать предложения и оценку учителей, товарищей, родителей и других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способ и результат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сотрудничестве с учителем ставить новые учебные задачи;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преобразовывать практическую задачу в познавательную;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проявлять познавательную инициативу в учебном сотрудничестве;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самостоятельно учитывать выделенные учителем ориентиры действия в новом учебном материале;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r w:rsidRPr="00AD715A">
        <w:rPr>
          <w:rFonts w:ascii="Times New Roman" w:eastAsia="Times New Roman" w:hAnsi="Times New Roman" w:cs="Times New Roman"/>
          <w:i/>
          <w:iCs/>
          <w:color w:val="373737"/>
          <w:sz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Познавательные универсальные учебные действия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запись (фиксацию) выборочной информации об окружающем мире и о себе самом, в том числе с помощью инструментов ИКТ;</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знаково-</w:t>
      </w:r>
      <w:r w:rsidRPr="00AD715A">
        <w:rPr>
          <w:rFonts w:ascii="Times New Roman" w:eastAsia="Times New Roman" w:hAnsi="Times New Roman" w:cs="Times New Roman"/>
          <w:color w:val="373737"/>
          <w:sz w:val="20"/>
          <w:szCs w:val="20"/>
          <w:lang w:eastAsia="ru-RU"/>
        </w:rPr>
        <w:softHyphen/>
        <w:t>символические средства, в том числе модели (включая виртуальные) и схемы (включая концептуальные), для решения задач; проявлять познавательную инициативу в учебном сотрудничестве</w:t>
      </w:r>
      <w:r w:rsidRPr="00AD715A">
        <w:rPr>
          <w:rFonts w:ascii="Times New Roman" w:eastAsia="Times New Roman" w:hAnsi="Times New Roman" w:cs="Times New Roman"/>
          <w:i/>
          <w:iCs/>
          <w:color w:val="373737"/>
          <w:sz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строить сообщения в устной и письменной форме;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ориентироваться на разнообразие способов решения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анализ объектов с выделением существенных и несущественных признаков;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синтез как составление целого из частей;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проводить сравнение, сериацию и классификацию по заданным критериям;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устанавливать причинно</w:t>
      </w:r>
      <w:r w:rsidRPr="00AD715A">
        <w:rPr>
          <w:rFonts w:ascii="Times New Roman" w:eastAsia="Times New Roman" w:hAnsi="Times New Roman" w:cs="Times New Roman"/>
          <w:color w:val="373737"/>
          <w:sz w:val="20"/>
          <w:szCs w:val="20"/>
          <w:lang w:eastAsia="ru-RU"/>
        </w:rPr>
        <w:softHyphen/>
        <w:t>-следственные связи в изучаемом круге явлений;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строить рассуждения в форме связи простых суждений об объекте, его строении, свойствах и связях;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обобщать,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подведение под понятие на основе распознавания объектов, выделения существенных признаков и их синтеза;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устанавливать аналогии;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владеть рядом общих приемов решения задач.</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расширенный поиск информации с использованием ресурсов библиотек и сети Интернет;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записывать, фиксировать информацию об окружающем мире с помощью инструментов ИКТ;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и преобразовывать модели и схемы для решения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осознанно и произвольно строить сообщения в устной и письменной форме;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выбор наиболее эффективных способов решения задач в зависимости от конкретных условий;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синтез как составление целого из частей, самостоятельно достраивая и восполняя недостающие компоненты;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осуществлять сравнение, сериацию и классификацию, самостоятельно выбирая основания и критерии для указанных логических операций;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строить логическое рассуждение, включающее установление причинно-</w:t>
      </w:r>
      <w:r w:rsidRPr="00AD715A">
        <w:rPr>
          <w:rFonts w:ascii="Times New Roman" w:eastAsia="Times New Roman" w:hAnsi="Times New Roman" w:cs="Times New Roman"/>
          <w:color w:val="373737"/>
          <w:sz w:val="20"/>
          <w:szCs w:val="20"/>
          <w:lang w:eastAsia="ru-RU"/>
        </w:rPr>
        <w:softHyphen/>
        <w:t>следственных связей;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произвольно и осознанно владеть общими приемами решения задач.</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Коммуникативные универсальные учебные действия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учитывать разные мнения и стремиться к координации различных позиций в сотрудничестве;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формулировать собственное мнение и позицию;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договариваться и приходить к общему решению в совместной деятельности, в том числе в ситуации столкновения интересов;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строить понятные для партнера высказывания, учитывающие, что партнер знает и видит, а что нет;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задавать вопросы;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контролировать действия партнера;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речь для регуляции своего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учитывать и координировать в сотрудничестве позиции других людей, отличные от собственной;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учитывать разные мнения и интересы и обосновывать собственную позицию;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относительность мнений и подходов к решению проблемы;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продуктивно содействовать разрешению конфликтов на основе учета интересов и позиций всех участников;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задавать вопросы, необходимые для организации собственной деятельности и сотрудничества с партнером;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взаимный контроль и оказывать в сотрудничестве необходимую взаимопомощь;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bookmarkStart w:id="18" w:name="_Toc424564301"/>
      <w:bookmarkStart w:id="19" w:name="_Toc288410655"/>
      <w:bookmarkStart w:id="20" w:name="_Toc288410526"/>
      <w:bookmarkStart w:id="21" w:name="_Toc288394059"/>
      <w:bookmarkEnd w:id="18"/>
      <w:bookmarkEnd w:id="19"/>
      <w:bookmarkEnd w:id="20"/>
      <w:bookmarkEnd w:id="21"/>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numPr>
          <w:ilvl w:val="0"/>
          <w:numId w:val="5"/>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Чтение. Работа с текстом (метапредметные результаты)</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w:t>
      </w:r>
      <w:r w:rsidRPr="00AD715A">
        <w:rPr>
          <w:rFonts w:ascii="Times New Roman" w:eastAsia="Times New Roman" w:hAnsi="Times New Roman" w:cs="Times New Roman"/>
          <w:b/>
          <w:bCs/>
          <w:color w:val="373737"/>
          <w:sz w:val="20"/>
          <w:lang w:eastAsia="ru-RU"/>
        </w:rPr>
        <w:t>всех без исключения учебных предметов</w:t>
      </w:r>
      <w:r w:rsidRPr="00AD715A">
        <w:rPr>
          <w:rFonts w:ascii="Times New Roman" w:eastAsia="Times New Roman" w:hAnsi="Times New Roman" w:cs="Times New Roman"/>
          <w:color w:val="373737"/>
          <w:sz w:val="20"/>
          <w:szCs w:val="20"/>
          <w:lang w:eastAsia="ru-RU"/>
        </w:rPr>
        <w:t xml:space="preserve"> при </w:t>
      </w:r>
      <w:proofErr w:type="gramStart"/>
      <w:r w:rsidRPr="00AD715A">
        <w:rPr>
          <w:rFonts w:ascii="Times New Roman" w:eastAsia="Times New Roman" w:hAnsi="Times New Roman" w:cs="Times New Roman"/>
          <w:color w:val="373737"/>
          <w:sz w:val="20"/>
          <w:szCs w:val="20"/>
          <w:lang w:eastAsia="ru-RU"/>
        </w:rPr>
        <w:t>получении  начального</w:t>
      </w:r>
      <w:proofErr w:type="gramEnd"/>
      <w:r w:rsidRPr="00AD715A">
        <w:rPr>
          <w:rFonts w:ascii="Times New Roman" w:eastAsia="Times New Roman" w:hAnsi="Times New Roman" w:cs="Times New Roman"/>
          <w:color w:val="373737"/>
          <w:sz w:val="20"/>
          <w:szCs w:val="20"/>
          <w:lang w:eastAsia="ru-RU"/>
        </w:rPr>
        <w:t xml:space="preserve">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sidRPr="00AD715A">
        <w:rPr>
          <w:rFonts w:ascii="Times New Roman" w:eastAsia="Times New Roman" w:hAnsi="Times New Roman" w:cs="Times New Roman"/>
          <w:color w:val="373737"/>
          <w:sz w:val="20"/>
          <w:szCs w:val="20"/>
          <w:lang w:eastAsia="ru-RU"/>
        </w:rPr>
        <w:softHyphen/>
        <w:t>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текстом: поиск информации и понимание прочитанного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находить в тексте конкретные сведения, факты, заданные в явном виде;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определять тему и главную мысль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делить тексты на смысловые части, составлять план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вычленять содержащиеся в тексте основные события и</w:t>
      </w:r>
      <w:r w:rsidRPr="00AD715A">
        <w:rPr>
          <w:rFonts w:ascii="Times New Roman" w:eastAsia="Times New Roman" w:hAnsi="Times New Roman" w:cs="Times New Roman"/>
          <w:color w:val="373737"/>
          <w:sz w:val="20"/>
          <w:szCs w:val="20"/>
          <w:lang w:eastAsia="ru-RU"/>
        </w:rPr>
        <w:br/>
        <w:t>устанавливать их последовательность; упорядочивать информацию по заданному основанию;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сравнивать между собой объекты, описанные в тексте, выделяя 2—3 существенных признака;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информацию, представленную разными способами: словесно, в виде таблицы, схемы, диаграммы;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текст, опираясь не только на содержащуюся в нем информацию, но и на жанр, структуру, выразительные средства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ориентироваться в соответствующих возрасту словарях и справочниках.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формальные элементы текста (</w:t>
      </w:r>
      <w:proofErr w:type="gramStart"/>
      <w:r w:rsidRPr="00AD715A">
        <w:rPr>
          <w:rFonts w:ascii="Times New Roman" w:eastAsia="Times New Roman" w:hAnsi="Times New Roman" w:cs="Times New Roman"/>
          <w:color w:val="373737"/>
          <w:sz w:val="20"/>
          <w:szCs w:val="20"/>
          <w:lang w:eastAsia="ru-RU"/>
        </w:rPr>
        <w:t>например,подзаголовки</w:t>
      </w:r>
      <w:proofErr w:type="gramEnd"/>
      <w:r w:rsidRPr="00AD715A">
        <w:rPr>
          <w:rFonts w:ascii="Times New Roman" w:eastAsia="Times New Roman" w:hAnsi="Times New Roman" w:cs="Times New Roman"/>
          <w:color w:val="373737"/>
          <w:sz w:val="20"/>
          <w:szCs w:val="20"/>
          <w:lang w:eastAsia="ru-RU"/>
        </w:rPr>
        <w:t>, сноски) для поиска нужной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работать с несколькими источниками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сопоставлять информацию, полученную из нескольких источников.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текстом: преобразование и интерпретация информации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пересказывать текст подробно и сжато, устно и письменно;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соотносить факты с общей идеей текста, устанавливать простые связи, не показанные в тексте напрямую;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формулировать несложные выводы, основываясь на тексте; находить аргументы, подтверждающие вывод;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сопоставлять и обобщать содержащуюся в разных частях текста информацию;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на основании текста небольшое монологическое высказывание, отвечая на поставленный вопрос.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делать выписки из прочитанных текстов с учетом цели их дальнейшего использования;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небольшие письменные аннотации к тексту, отзывы о прочитанном.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текстом: оценка информации</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высказывать оценочные суждения и свою точку зрения о прочитанном тексте;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оценивать содержание, языковые особенности и структуру текста; определять место и роль иллюстративного ряда в тексте;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участвовать в учебном диалоге при обсуждении прочитанного или прослушанного текста.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сопоставлять различные точки зрения;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соотносить позицию автора с собственной точкой зрения;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процессе работы с одним или несколькими источниками выявлять достоверную (противоречивую) информацию.</w:t>
      </w:r>
    </w:p>
    <w:p w:rsidR="00E6372B" w:rsidRPr="00AD715A" w:rsidRDefault="00E6372B" w:rsidP="00E6372B">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22" w:name="_Toc424564302"/>
      <w:bookmarkStart w:id="23" w:name="_Toc288410656"/>
      <w:bookmarkStart w:id="24" w:name="_Toc288410527"/>
      <w:bookmarkStart w:id="25" w:name="_Toc288394060"/>
      <w:bookmarkEnd w:id="22"/>
      <w:bookmarkEnd w:id="23"/>
      <w:bookmarkEnd w:id="24"/>
      <w:bookmarkEnd w:id="25"/>
      <w:r w:rsidRPr="00AD715A">
        <w:rPr>
          <w:rFonts w:ascii="Times New Roman" w:eastAsia="Times New Roman" w:hAnsi="Times New Roman" w:cs="Times New Roman"/>
          <w:b/>
          <w:bCs/>
          <w:color w:val="373737"/>
          <w:sz w:val="20"/>
          <w:lang w:eastAsia="ru-RU"/>
        </w:rPr>
        <w:t xml:space="preserve">Формирование ИКТ </w:t>
      </w:r>
      <w:r w:rsidRPr="00AD715A">
        <w:rPr>
          <w:rFonts w:ascii="Times New Roman" w:eastAsia="Times New Roman" w:hAnsi="Times New Roman" w:cs="Times New Roman"/>
          <w:b/>
          <w:bCs/>
          <w:color w:val="373737"/>
          <w:sz w:val="20"/>
          <w:lang w:eastAsia="ru-RU"/>
        </w:rPr>
        <w:softHyphen/>
        <w:t>компетентности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(метапредметные результаты)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w:t>
      </w:r>
      <w:r w:rsidRPr="00AD715A">
        <w:rPr>
          <w:rFonts w:ascii="Times New Roman" w:eastAsia="Times New Roman" w:hAnsi="Times New Roman" w:cs="Times New Roman"/>
          <w:b/>
          <w:bCs/>
          <w:color w:val="373737"/>
          <w:sz w:val="20"/>
          <w:lang w:eastAsia="ru-RU"/>
        </w:rPr>
        <w:t>всех без исключения предметов </w:t>
      </w:r>
      <w:r w:rsidRPr="00AD715A">
        <w:rPr>
          <w:rFonts w:ascii="Times New Roman" w:eastAsia="Times New Roman" w:hAnsi="Times New Roman" w:cs="Times New Roman"/>
          <w:color w:val="373737"/>
          <w:sz w:val="20"/>
          <w:szCs w:val="20"/>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Они научатся планировать, проектировать и моделировать процессы в простых учебных и практических ситуациях.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использования средств и инструментов ИКТ и ИКТ-</w:t>
      </w:r>
      <w:proofErr w:type="gramStart"/>
      <w:r w:rsidRPr="00AD715A">
        <w:rPr>
          <w:rFonts w:ascii="Times New Roman" w:eastAsia="Times New Roman" w:hAnsi="Times New Roman" w:cs="Times New Roman"/>
          <w:color w:val="373737"/>
          <w:sz w:val="20"/>
          <w:szCs w:val="20"/>
          <w:lang w:eastAsia="ru-RU"/>
        </w:rPr>
        <w:t>ресурсов  для</w:t>
      </w:r>
      <w:proofErr w:type="gramEnd"/>
      <w:r w:rsidRPr="00AD715A">
        <w:rPr>
          <w:rFonts w:ascii="Times New Roman" w:eastAsia="Times New Roman" w:hAnsi="Times New Roman" w:cs="Times New Roman"/>
          <w:color w:val="373737"/>
          <w:sz w:val="20"/>
          <w:szCs w:val="20"/>
          <w:lang w:eastAsia="ru-RU"/>
        </w:rPr>
        <w:t xml:space="preserve">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Знакомство со средствами ИКТ, гигиена работы с компьютером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использовать безопасные для органов зрения, нервной системы, опорно-</w:t>
      </w:r>
      <w:r w:rsidRPr="00AD715A">
        <w:rPr>
          <w:rFonts w:ascii="Times New Roman" w:eastAsia="Times New Roman" w:hAnsi="Times New Roman" w:cs="Times New Roman"/>
          <w:color w:val="373737"/>
          <w:sz w:val="20"/>
          <w:szCs w:val="20"/>
          <w:lang w:eastAsia="ru-RU"/>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Pr="00AD715A">
        <w:rPr>
          <w:rFonts w:ascii="Times New Roman" w:eastAsia="Times New Roman" w:hAnsi="Times New Roman" w:cs="Times New Roman"/>
          <w:color w:val="373737"/>
          <w:sz w:val="20"/>
          <w:szCs w:val="20"/>
          <w:lang w:eastAsia="ru-RU"/>
        </w:rPr>
        <w:softHyphen/>
        <w:t>зарядку);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организовывать систему папок для хранения собственной информации в компьютере.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Технология ввода информации в компьютер: ввод текста, запись звука, изображения, цифровых данных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вводить информацию в компьютер с использованием различных технических средств (фото</w:t>
      </w:r>
      <w:r w:rsidRPr="00AD715A">
        <w:rPr>
          <w:rFonts w:ascii="Times New Roman" w:eastAsia="Times New Roman" w:hAnsi="Times New Roman" w:cs="Times New Roman"/>
          <w:color w:val="373737"/>
          <w:sz w:val="20"/>
          <w:szCs w:val="20"/>
          <w:lang w:eastAsia="ru-RU"/>
        </w:rPr>
        <w:noBreakHyphen/>
        <w:t xml:space="preserve"> и видеокамеры, микрофона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рисовать (создавать простые </w:t>
      </w:r>
      <w:proofErr w:type="gramStart"/>
      <w:r w:rsidRPr="00AD715A">
        <w:rPr>
          <w:rFonts w:ascii="Times New Roman" w:eastAsia="Times New Roman" w:hAnsi="Times New Roman" w:cs="Times New Roman"/>
          <w:color w:val="373737"/>
          <w:sz w:val="20"/>
          <w:szCs w:val="20"/>
          <w:lang w:eastAsia="ru-RU"/>
        </w:rPr>
        <w:t>изображения)на</w:t>
      </w:r>
      <w:proofErr w:type="gramEnd"/>
      <w:r w:rsidRPr="00AD715A">
        <w:rPr>
          <w:rFonts w:ascii="Times New Roman" w:eastAsia="Times New Roman" w:hAnsi="Times New Roman" w:cs="Times New Roman"/>
          <w:color w:val="373737"/>
          <w:sz w:val="20"/>
          <w:szCs w:val="20"/>
          <w:lang w:eastAsia="ru-RU"/>
        </w:rPr>
        <w:t xml:space="preserve"> графическом планшете;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сканировать рисунки и тексты.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r w:rsidRPr="00AD715A">
        <w:rPr>
          <w:rFonts w:ascii="Times New Roman" w:eastAsia="Times New Roman" w:hAnsi="Times New Roman" w:cs="Times New Roman"/>
          <w:color w:val="373737"/>
          <w:sz w:val="20"/>
          <w:szCs w:val="20"/>
          <w:lang w:eastAsia="ru-RU"/>
        </w:rPr>
        <w:t> использовать программу распознавания сканированного текста на русском языке.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Обработка и поиск информации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AD715A">
        <w:rPr>
          <w:rFonts w:ascii="Times New Roman" w:eastAsia="Times New Roman" w:hAnsi="Times New Roman" w:cs="Times New Roman"/>
          <w:color w:val="373737"/>
          <w:sz w:val="20"/>
          <w:szCs w:val="20"/>
          <w:lang w:eastAsia="ru-RU"/>
        </w:rPr>
        <w:noBreakHyphen/>
        <w:t xml:space="preserve"> и аудиозаписей, фотоизображений;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заполнять учебные базы данных.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w:t>
      </w:r>
      <w:r w:rsidRPr="00AD715A">
        <w:rPr>
          <w:rFonts w:ascii="Times New Roman" w:eastAsia="Times New Roman" w:hAnsi="Times New Roman" w:cs="Times New Roman"/>
          <w:color w:val="373737"/>
          <w:sz w:val="20"/>
          <w:szCs w:val="20"/>
          <w:lang w:eastAsia="ru-RU"/>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Создание, представление и передача сообщений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текстовые сообщения с использованием средств ИКТ, редактировать, оформлять и сохранять их;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простые сообщения в виде аудио</w:t>
      </w:r>
      <w:r w:rsidRPr="00AD715A">
        <w:rPr>
          <w:rFonts w:ascii="Times New Roman" w:eastAsia="Times New Roman" w:hAnsi="Times New Roman" w:cs="Times New Roman"/>
          <w:color w:val="373737"/>
          <w:sz w:val="20"/>
          <w:szCs w:val="20"/>
          <w:lang w:eastAsia="ru-RU"/>
        </w:rPr>
        <w:noBreakHyphen/>
        <w:t xml:space="preserve"> и видеофрагментов или последовательности слайдов с использованием иллюстраций, видеоизображения, звука,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простые схемы, диаграммы, планы и пр.;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размещать сообщение в информационной образовательной среде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представлять данные;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Планирование деятельности, управление и организация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движущиеся модели и управлять ими в компьютерно управляемых средах (создание простейших роботов);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планировать несложные исследования объектов и процессов внешнего мира.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моделировать объекты и процессы реального мира.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Планируемые </w:t>
      </w:r>
      <w:proofErr w:type="gramStart"/>
      <w:r w:rsidRPr="00AD715A">
        <w:rPr>
          <w:rFonts w:ascii="Times New Roman" w:eastAsia="Times New Roman" w:hAnsi="Times New Roman" w:cs="Times New Roman"/>
          <w:b/>
          <w:bCs/>
          <w:color w:val="373737"/>
          <w:sz w:val="20"/>
          <w:lang w:eastAsia="ru-RU"/>
        </w:rPr>
        <w:t>результаты  и</w:t>
      </w:r>
      <w:proofErr w:type="gramEnd"/>
      <w:r w:rsidRPr="00AD715A">
        <w:rPr>
          <w:rFonts w:ascii="Times New Roman" w:eastAsia="Times New Roman" w:hAnsi="Times New Roman" w:cs="Times New Roman"/>
          <w:b/>
          <w:bCs/>
          <w:color w:val="373737"/>
          <w:sz w:val="20"/>
          <w:lang w:eastAsia="ru-RU"/>
        </w:rPr>
        <w:t xml:space="preserve"> содержание предметной области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«Русский язык и литературное чтение»</w:t>
      </w:r>
    </w:p>
    <w:p w:rsidR="00E6372B" w:rsidRPr="00AD715A" w:rsidRDefault="00E6372B" w:rsidP="00E6372B">
      <w:pPr>
        <w:numPr>
          <w:ilvl w:val="0"/>
          <w:numId w:val="7"/>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26" w:name="_Toc424564303"/>
      <w:bookmarkStart w:id="27" w:name="_Toc288410657"/>
      <w:bookmarkStart w:id="28" w:name="_Toc288410528"/>
      <w:bookmarkStart w:id="29" w:name="_Toc288394061"/>
      <w:bookmarkEnd w:id="26"/>
      <w:bookmarkEnd w:id="27"/>
      <w:bookmarkEnd w:id="28"/>
      <w:bookmarkEnd w:id="29"/>
      <w:r w:rsidRPr="00AD715A">
        <w:rPr>
          <w:rFonts w:ascii="Times New Roman" w:eastAsia="Times New Roman" w:hAnsi="Times New Roman" w:cs="Times New Roman"/>
          <w:b/>
          <w:bCs/>
          <w:color w:val="373737"/>
          <w:sz w:val="20"/>
          <w:lang w:eastAsia="ru-RU"/>
        </w:rPr>
        <w:t>Русский язык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курса «русский язык»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w:t>
      </w:r>
      <w:r w:rsidRPr="00AD715A">
        <w:rPr>
          <w:rFonts w:ascii="Times New Roman" w:eastAsia="Times New Roman" w:hAnsi="Times New Roman" w:cs="Times New Roman"/>
          <w:color w:val="373737"/>
          <w:sz w:val="20"/>
          <w:szCs w:val="20"/>
          <w:lang w:eastAsia="ru-RU"/>
        </w:rPr>
        <w:softHyphen/>
        <w:t>-ценностное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процессе </w:t>
      </w:r>
      <w:proofErr w:type="gramStart"/>
      <w:r w:rsidRPr="00AD715A">
        <w:rPr>
          <w:rFonts w:ascii="Times New Roman" w:eastAsia="Times New Roman" w:hAnsi="Times New Roman" w:cs="Times New Roman"/>
          <w:color w:val="373737"/>
          <w:sz w:val="20"/>
          <w:szCs w:val="20"/>
          <w:lang w:eastAsia="ru-RU"/>
        </w:rPr>
        <w:t>изучения</w:t>
      </w:r>
      <w:proofErr w:type="gramEnd"/>
      <w:r w:rsidRPr="00AD715A">
        <w:rPr>
          <w:rFonts w:ascii="Times New Roman" w:eastAsia="Times New Roman" w:hAnsi="Times New Roman" w:cs="Times New Roman"/>
          <w:color w:val="373737"/>
          <w:sz w:val="20"/>
          <w:szCs w:val="20"/>
          <w:lang w:eastAsia="ru-RU"/>
        </w:rPr>
        <w:t xml:space="preserve">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Выпускник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научится осознавать безошибочное письмо как одно из проявлений собственного уровня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Содержательная линия «Система языка»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Раздел «Фонетика и графика»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звуки и буквы;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 </w:t>
      </w:r>
      <w:r w:rsidRPr="00AD715A">
        <w:rPr>
          <w:rFonts w:ascii="Times New Roman" w:eastAsia="Times New Roman" w:hAnsi="Times New Roman" w:cs="Times New Roman"/>
          <w:color w:val="373737"/>
          <w:sz w:val="20"/>
          <w:szCs w:val="20"/>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Раздел «Орфоэпия»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Раздел «Состав слова (морфемика)»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изменяемые и неизменяемые слова;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родственные (однокоренные) слова и формы слова;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находить в словах с однозначно выделяемыми морфемами окончание, корень, приставку, суффикс.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морфемный анализ слова в соответствии с предложенным учебником алгоритмом, оценивать правильность его выполнения;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результаты выполненного морфемного анализа для решения орфографических и/или речевых задач.</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Раздел «Лексика»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выявлять слова, значение которых требует уточнения;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определять значение слова по тексту или уточнять с помощью толкового словаря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подбирать синонимы для устранения повторов в тексте.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подбирать антонимы для точной характеристики предметов при их сравнении;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употребление в тексте слов в прямом и переносном значении (простые случаи);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оценивать уместность использования слов в тексте;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выбирать слова из ряда предложенных для успешного решения коммуникативной задачи.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Раздел «Морфология»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грамматические признаки 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D715A">
        <w:rPr>
          <w:rFonts w:ascii="Times New Roman" w:eastAsia="Times New Roman" w:hAnsi="Times New Roman" w:cs="Times New Roman"/>
          <w:b/>
          <w:bCs/>
          <w:color w:val="373737"/>
          <w:sz w:val="20"/>
          <w:lang w:eastAsia="ru-RU"/>
        </w:rPr>
        <w:t>и, а, но, </w:t>
      </w:r>
      <w:r w:rsidRPr="00AD715A">
        <w:rPr>
          <w:rFonts w:ascii="Times New Roman" w:eastAsia="Times New Roman" w:hAnsi="Times New Roman" w:cs="Times New Roman"/>
          <w:color w:val="373737"/>
          <w:sz w:val="20"/>
          <w:szCs w:val="20"/>
          <w:lang w:eastAsia="ru-RU"/>
        </w:rPr>
        <w:t>частицу </w:t>
      </w:r>
      <w:r w:rsidRPr="00AD715A">
        <w:rPr>
          <w:rFonts w:ascii="Times New Roman" w:eastAsia="Times New Roman" w:hAnsi="Times New Roman" w:cs="Times New Roman"/>
          <w:b/>
          <w:bCs/>
          <w:color w:val="373737"/>
          <w:sz w:val="20"/>
          <w:lang w:eastAsia="ru-RU"/>
        </w:rPr>
        <w:t>не</w:t>
      </w:r>
      <w:r w:rsidRPr="00AD715A">
        <w:rPr>
          <w:rFonts w:ascii="Times New Roman" w:eastAsia="Times New Roman" w:hAnsi="Times New Roman" w:cs="Times New Roman"/>
          <w:color w:val="373737"/>
          <w:sz w:val="20"/>
          <w:szCs w:val="20"/>
          <w:lang w:eastAsia="ru-RU"/>
        </w:rPr>
        <w:t> при глаголах.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Раздел «Синтаксис»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предложение, словосочетание, слово;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устанавливать при помощи смысловых вопросов связь между словами в словосочетании и предложении;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классифицировать предложения по цели высказывания, находить повествовательные/побудительные/вопросительные предложения;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определять восклицательную/невосклицательную интонацию предложения;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находить главные и второстепенные (без деления на виды) члены предложения;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выделять предложения с однородными членами.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второстепенные члены предложения —определения, дополнения, обстоятельства;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простые и сложные предложения.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Содержательная линия «Орфография и пунктуация»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применять правила правописания (в объеме содержания курса);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определять (уточнять) написание слова по орфографическому словарю учебника;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безошибочно списывать текст объемом 80—90 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писать под диктовку тексты объемом 75—80 слов в соответствии с изученными правилами правописания;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проверять собственный и предложенный текст, находить и исправлять орфографические и пунктуационные ошибки.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осознавать место возможного возникновения орфографической ошибки;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подбирать примеры с определенной орфограммой;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составлении собственных текстов перефразировать записываемое, чтобы избежать орфографических и пунктуационных ошибок;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Содержательная линия «Развитие речи»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оценивать правильность (уместность) выбора языковых </w:t>
      </w:r>
      <w:r w:rsidRPr="00AD715A">
        <w:rPr>
          <w:rFonts w:ascii="Times New Roman" w:eastAsia="Times New Roman" w:hAnsi="Times New Roman" w:cs="Times New Roman"/>
          <w:color w:val="373737"/>
          <w:sz w:val="20"/>
          <w:szCs w:val="20"/>
          <w:lang w:eastAsia="ru-RU"/>
        </w:rPr>
        <w:br/>
        <w:t>и неязыковых средств устного общения на уроке, в школе, </w:t>
      </w:r>
      <w:r w:rsidRPr="00AD715A">
        <w:rPr>
          <w:rFonts w:ascii="Times New Roman" w:eastAsia="Times New Roman" w:hAnsi="Times New Roman" w:cs="Times New Roman"/>
          <w:color w:val="373737"/>
          <w:sz w:val="20"/>
          <w:szCs w:val="20"/>
          <w:lang w:eastAsia="ru-RU"/>
        </w:rPr>
        <w:br/>
        <w:t>в быту, со знакомыми и незнакомыми, с людьми разного возраста;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выражать собственное мнение и аргументировать его;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самостоятельно озаглавливать текст;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план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сочинять письма, поздравительные открытки, записки и другие небольшие тексты для конкретных ситуаций общения.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тексты по предложенному заголовку;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подробно или выборочно пересказывать текст;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пересказывать текст от другого лица;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устный рассказ на определенную тему с использованием разных типов речи: описание, повествование, рассуждение;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анализировать и корректировать тексты с нарушенным порядком предложений, находить в тексте смысловые пропуски;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корректировать тексты, в которых допущены нарушения культуры речи;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соблюдать нормы речевого взаимодействия при интерактивном общении (sms</w:t>
      </w:r>
      <w:r w:rsidRPr="00AD715A">
        <w:rPr>
          <w:rFonts w:ascii="Times New Roman" w:eastAsia="Times New Roman" w:hAnsi="Times New Roman" w:cs="Times New Roman"/>
          <w:color w:val="373737"/>
          <w:sz w:val="20"/>
          <w:szCs w:val="20"/>
          <w:lang w:eastAsia="ru-RU"/>
        </w:rPr>
        <w:softHyphen/>
        <w:t>сообщения, электронная почта, Интернет и другие виды и способы связи).</w:t>
      </w:r>
    </w:p>
    <w:p w:rsidR="00E6372B" w:rsidRPr="00AD715A" w:rsidRDefault="00E6372B" w:rsidP="00E6372B">
      <w:pPr>
        <w:numPr>
          <w:ilvl w:val="0"/>
          <w:numId w:val="8"/>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30" w:name="_Toc424564304"/>
      <w:bookmarkStart w:id="31" w:name="_Toc288410658"/>
      <w:bookmarkStart w:id="32" w:name="_Toc288410529"/>
      <w:bookmarkStart w:id="33" w:name="_Toc288394062"/>
      <w:bookmarkEnd w:id="30"/>
      <w:bookmarkEnd w:id="31"/>
      <w:bookmarkEnd w:id="32"/>
      <w:bookmarkEnd w:id="33"/>
      <w:r w:rsidRPr="00AD715A">
        <w:rPr>
          <w:rFonts w:ascii="Times New Roman" w:eastAsia="Times New Roman" w:hAnsi="Times New Roman" w:cs="Times New Roman"/>
          <w:b/>
          <w:bCs/>
          <w:color w:val="373737"/>
          <w:sz w:val="20"/>
          <w:lang w:eastAsia="ru-RU"/>
        </w:rPr>
        <w:t>Литературное чтение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Выпускники начальной школы увидят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w:t>
      </w:r>
      <w:r w:rsidRPr="00AD715A">
        <w:rPr>
          <w:rFonts w:ascii="Times New Roman" w:eastAsia="Times New Roman" w:hAnsi="Times New Roman" w:cs="Times New Roman"/>
          <w:color w:val="373737"/>
          <w:sz w:val="20"/>
          <w:szCs w:val="20"/>
          <w:lang w:eastAsia="ru-RU"/>
        </w:rPr>
        <w:lastRenderedPageBreak/>
        <w:t>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Виды речевой и читательской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прогнозировать содержание текста художественного произведения по заголовку, автору, жанру и осознавать цель чтения;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со скоростью, позволяющей понимать смысл прочитанного;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ориентироваться в содержании художественного, учебного и научно</w:t>
      </w:r>
      <w:r w:rsidRPr="00AD715A">
        <w:rPr>
          <w:rFonts w:ascii="Times New Roman" w:eastAsia="Times New Roman" w:hAnsi="Times New Roman" w:cs="Times New Roman"/>
          <w:color w:val="373737"/>
          <w:sz w:val="20"/>
          <w:szCs w:val="20"/>
          <w:lang w:eastAsia="ru-RU"/>
        </w:rPr>
        <w:noBreakHyphen/>
        <w:t>популярного текста, понимать его смысл (при чтении вслух и про себя, при прослушивании):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простейшие приемы анализа различных видов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различные формы интерпретации содержания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осмысливать эстетические и нравственные ценности художественного текста и высказывать суждение;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осмысливать эстетические и нравственные ценности художественного текста и высказывать собственное суждение;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устанавливать ассоциации с жизненным опытом, с впечатлениями от восприятия других видов искусства;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по аналогии устные рассказы (повествование, рассуждение, описание).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Круг детского чтения (для всех видов текстов)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осуществлять выбор книги в библиотеке (или в контролируемом Интернете) по заданной тематике или по собственному желанию;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аннотацию и краткий отзыв на прочитанное произведение по заданному образцу.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работать с тематическим каталогом;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работать с детской периодикой;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самостоятельно писать отзыв о прочитанной книге (в свободной форме).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Литературоведческая пропедевтика (только для художественных текстов)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отличать на практическом уровне прозаический текст</w:t>
      </w:r>
      <w:r w:rsidRPr="00AD715A">
        <w:rPr>
          <w:rFonts w:ascii="Times New Roman" w:eastAsia="Times New Roman" w:hAnsi="Times New Roman" w:cs="Times New Roman"/>
          <w:color w:val="373737"/>
          <w:sz w:val="20"/>
          <w:szCs w:val="20"/>
          <w:lang w:eastAsia="ru-RU"/>
        </w:rPr>
        <w:br/>
        <w:t>от стихотворного, приводить примеры прозаических и стихотворных текстов;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находить средства художественной выразительности (метафора, олицетворение, эпитет).</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воспринимать художественную литературу как вид искусства, приводить примеры проявления художественного вымысла в произведениях;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определять позиции героев художественного текста, позицию автора художественного текста</w:t>
      </w:r>
      <w:r w:rsidRPr="00AD715A">
        <w:rPr>
          <w:rFonts w:ascii="Times New Roman" w:eastAsia="Times New Roman" w:hAnsi="Times New Roman" w:cs="Times New Roman"/>
          <w:i/>
          <w:iCs/>
          <w:color w:val="373737"/>
          <w:sz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Творческая деятельность (только для художественных текстов)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по аналогии собственный текст в жанре сказки и загадки;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восстанавливать текст, дополняя его начало или окончание, или пополняя его событиями;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устный рассказ по репродукциям картин художников и/или на основе личного опыта;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устный рассказ на основе прочитанных произведений с учетом коммуникативной задачи (для разных адресатов).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писать сочинения по поводу прочитанного в виде читательских аннотации или отзыва;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серии иллюстраций с короткими текстами по содержанию прочитанного (прослушанного) произведения;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проекты в виде книжек-самоделок, презентаций с аудиовизуальной поддержкой и пояснениями;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Планируемые </w:t>
      </w:r>
      <w:proofErr w:type="gramStart"/>
      <w:r w:rsidRPr="00AD715A">
        <w:rPr>
          <w:rFonts w:ascii="Times New Roman" w:eastAsia="Times New Roman" w:hAnsi="Times New Roman" w:cs="Times New Roman"/>
          <w:b/>
          <w:bCs/>
          <w:color w:val="373737"/>
          <w:sz w:val="20"/>
          <w:lang w:eastAsia="ru-RU"/>
        </w:rPr>
        <w:t>результаты  и</w:t>
      </w:r>
      <w:proofErr w:type="gramEnd"/>
      <w:r w:rsidRPr="00AD715A">
        <w:rPr>
          <w:rFonts w:ascii="Times New Roman" w:eastAsia="Times New Roman" w:hAnsi="Times New Roman" w:cs="Times New Roman"/>
          <w:b/>
          <w:bCs/>
          <w:color w:val="373737"/>
          <w:sz w:val="20"/>
          <w:lang w:eastAsia="ru-RU"/>
        </w:rPr>
        <w:t xml:space="preserve"> содержание предметной области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«Иностранный язык».</w:t>
      </w:r>
    </w:p>
    <w:p w:rsidR="00E6372B" w:rsidRPr="00AD715A" w:rsidRDefault="00E6372B" w:rsidP="00E6372B">
      <w:pPr>
        <w:numPr>
          <w:ilvl w:val="0"/>
          <w:numId w:val="9"/>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34" w:name="_Toc424564305"/>
      <w:bookmarkStart w:id="35" w:name="_Toc288410659"/>
      <w:bookmarkStart w:id="36" w:name="_Toc288410530"/>
      <w:bookmarkStart w:id="37" w:name="_Toc288394063"/>
      <w:bookmarkEnd w:id="34"/>
      <w:bookmarkEnd w:id="35"/>
      <w:bookmarkEnd w:id="36"/>
      <w:bookmarkEnd w:id="37"/>
      <w:r w:rsidRPr="00AD715A">
        <w:rPr>
          <w:rFonts w:ascii="Times New Roman" w:eastAsia="Times New Roman" w:hAnsi="Times New Roman" w:cs="Times New Roman"/>
          <w:b/>
          <w:bCs/>
          <w:color w:val="373737"/>
          <w:sz w:val="20"/>
          <w:lang w:eastAsia="ru-RU"/>
        </w:rPr>
        <w:t>Иностранный язык (английский)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иностранного языка при получении </w:t>
      </w:r>
      <w:r w:rsidRPr="00AD715A">
        <w:rPr>
          <w:rFonts w:ascii="Times New Roman" w:eastAsia="Times New Roman" w:hAnsi="Times New Roman" w:cs="Times New Roman"/>
          <w:color w:val="373737"/>
          <w:sz w:val="20"/>
          <w:szCs w:val="20"/>
          <w:lang w:eastAsia="ru-RU"/>
        </w:rPr>
        <w:br/>
        <w:t xml:space="preserve">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w:t>
      </w:r>
      <w:r w:rsidRPr="00AD715A">
        <w:rPr>
          <w:rFonts w:ascii="Times New Roman" w:eastAsia="Times New Roman" w:hAnsi="Times New Roman" w:cs="Times New Roman"/>
          <w:color w:val="373737"/>
          <w:sz w:val="20"/>
          <w:szCs w:val="20"/>
          <w:lang w:eastAsia="ru-RU"/>
        </w:rPr>
        <w:lastRenderedPageBreak/>
        <w:t>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иностранного языка на уровне начального общего образования у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Коммуникативные умения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Говорение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участвовать в элементарных диалогах, соблюдая нормы речевого этикета, принятые в англоязычных странах;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небольшое описание предмета, картинки, персонажа;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рассказывать о себе, своей семье, друге.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воспроизводить наизусть небольшие произведения детского фольклора;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краткую характеристику персонажа;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кратко излагать содержание прочитанного текста.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Аудирование.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на слух речь учителя и одноклассников при непосредственном общении и вербально/не вербально реагировать на услышанное;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воспринимать на слух аудиотекст и полностью понимать содержащуюся в нем информацию;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контекстуальную или языковую догадку при восприятии на слух текстов, содержащих некоторые незнакомые слова.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соотносить графический образ английского слова с его звуковым образом;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про себя и понимать содержание небольшого текста, построенного в основном на изученном языковом материале;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про себя и находить в тексте необходимую информацию.</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догадываться о значении незнакомых слов по контексту;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 обращать внимания на незнакомые слова, не мешающие понимать основное содержание текста.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Письмо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выписывать из текста слова, словосочетания и предложения;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писать поздравительную открытку с Новым годом, Рождеством, днем рождения (с опорой на образец);</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писать по образцу краткое письмо зарубежному другу.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письменной форме кратко отвечать на вопросы к тексту;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рассказ в письменной форме по плану/ключевым словам;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заполнять простую анкету;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правильно оформлять конверт, сервисные поля в системе электронной почты (адрес, тема сообщения).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Языковые средства и навыки оперирования ими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Графика, каллиграфия, орфография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английским алфавитом, знать последовательность букв в нем;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списывать текст;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восстанавливать слово в соответствии с решаемой учебной задачей;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отличать буквы от знаков транскрипции.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сравнивать и анализировать буквосочетания английского языка и их транскрипцию;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группировать слова в соответствии с изученными правилами чтения;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уточнять написание слова по словарю;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экранный перевод отдельных слов (с русского языка на иностранный и обратно).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Фонетическая сторона речи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на слух и адекватно произносить все звуки английского языка, соблюдая нормы произношения звуков;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соблюдать правильное ударение в изолированном слове, фразе;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коммуникативные типы предложений по интонации;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корректно произносить предложения с точки зрения их ритмико</w:t>
      </w:r>
      <w:r w:rsidRPr="00AD715A">
        <w:rPr>
          <w:rFonts w:ascii="Times New Roman" w:eastAsia="Times New Roman" w:hAnsi="Times New Roman" w:cs="Times New Roman"/>
          <w:color w:val="373737"/>
          <w:sz w:val="20"/>
          <w:szCs w:val="20"/>
          <w:lang w:eastAsia="ru-RU"/>
        </w:rPr>
        <w:noBreakHyphen/>
        <w:t>интонационных особенностей.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связующее </w:t>
      </w:r>
      <w:r w:rsidRPr="00AD715A">
        <w:rPr>
          <w:rFonts w:ascii="Times New Roman" w:eastAsia="Times New Roman" w:hAnsi="Times New Roman" w:cs="Times New Roman"/>
          <w:b/>
          <w:bCs/>
          <w:color w:val="373737"/>
          <w:sz w:val="20"/>
          <w:lang w:eastAsia="ru-RU"/>
        </w:rPr>
        <w:t>r</w:t>
      </w:r>
      <w:r w:rsidRPr="00AD715A">
        <w:rPr>
          <w:rFonts w:ascii="Times New Roman" w:eastAsia="Times New Roman" w:hAnsi="Times New Roman" w:cs="Times New Roman"/>
          <w:color w:val="373737"/>
          <w:sz w:val="20"/>
          <w:szCs w:val="20"/>
          <w:lang w:eastAsia="ru-RU"/>
        </w:rPr>
        <w:t> в речи и уметь его использовать;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соблюдать интонацию перечисления;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соблюдать правило отсутствия ударения на служебных словах (артиклях, союзах, предлогах);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изучаемые слова по транскрипции.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Лексическая сторона речи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узнавать в письменном и устном тексте изученные лексические единицы, в том числе словосочетания, в пределах тематики на </w:t>
      </w:r>
      <w:proofErr w:type="gramStart"/>
      <w:r w:rsidRPr="00AD715A">
        <w:rPr>
          <w:rFonts w:ascii="Times New Roman" w:eastAsia="Times New Roman" w:hAnsi="Times New Roman" w:cs="Times New Roman"/>
          <w:color w:val="373737"/>
          <w:sz w:val="20"/>
          <w:szCs w:val="20"/>
          <w:lang w:eastAsia="ru-RU"/>
        </w:rPr>
        <w:t>уровне  начального</w:t>
      </w:r>
      <w:proofErr w:type="gramEnd"/>
      <w:r w:rsidRPr="00AD715A">
        <w:rPr>
          <w:rFonts w:ascii="Times New Roman" w:eastAsia="Times New Roman" w:hAnsi="Times New Roman" w:cs="Times New Roman"/>
          <w:color w:val="373737"/>
          <w:sz w:val="20"/>
          <w:szCs w:val="20"/>
          <w:lang w:eastAsia="ru-RU"/>
        </w:rPr>
        <w:t xml:space="preserve">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оперировать в процессе общения активной лексикой в соответствии с коммуникативной задачей;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восстанавливать текст в соответствии с решаемой учебной задачей.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узнавать простые словообразовательные элементы;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опираться на языковую догадку в процессе чтения и аудирования (интернациональные и сложные слова).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Грамматическая сторона речи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и употреблять в речи основные коммуникативные типы предложений;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w:t>
      </w:r>
      <w:r w:rsidRPr="00AD715A">
        <w:rPr>
          <w:rFonts w:ascii="Times New Roman" w:eastAsia="Times New Roman" w:hAnsi="Times New Roman" w:cs="Times New Roman"/>
          <w:color w:val="373737"/>
          <w:sz w:val="20"/>
          <w:szCs w:val="20"/>
          <w:lang w:eastAsia="ru-RU"/>
        </w:rPr>
        <w:softHyphen/>
        <w:t>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узнавать сложносочиненные предложения с союзами and и but;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val="en-US" w:eastAsia="ru-RU"/>
        </w:rPr>
      </w:pPr>
      <w:r w:rsidRPr="00AD715A">
        <w:rPr>
          <w:rFonts w:ascii="Times New Roman" w:eastAsia="Times New Roman" w:hAnsi="Times New Roman" w:cs="Times New Roman"/>
          <w:color w:val="373737"/>
          <w:sz w:val="20"/>
          <w:szCs w:val="20"/>
          <w:lang w:eastAsia="ru-RU"/>
        </w:rPr>
        <w:t xml:space="preserve">использовать в речи безличные предложения (It’s cold. </w:t>
      </w:r>
      <w:proofErr w:type="gramStart"/>
      <w:r w:rsidRPr="00AD715A">
        <w:rPr>
          <w:rFonts w:ascii="Times New Roman" w:eastAsia="Times New Roman" w:hAnsi="Times New Roman" w:cs="Times New Roman"/>
          <w:color w:val="373737"/>
          <w:sz w:val="20"/>
          <w:szCs w:val="20"/>
          <w:lang w:val="en-US" w:eastAsia="ru-RU"/>
        </w:rPr>
        <w:t>It’s</w:t>
      </w:r>
      <w:proofErr w:type="gramEnd"/>
      <w:r w:rsidRPr="00AD715A">
        <w:rPr>
          <w:rFonts w:ascii="Times New Roman" w:eastAsia="Times New Roman" w:hAnsi="Times New Roman" w:cs="Times New Roman"/>
          <w:color w:val="373737"/>
          <w:sz w:val="20"/>
          <w:szCs w:val="20"/>
          <w:lang w:val="en-US" w:eastAsia="ru-RU"/>
        </w:rPr>
        <w:t xml:space="preserve"> 5 o’clock. </w:t>
      </w:r>
      <w:proofErr w:type="gramStart"/>
      <w:r w:rsidRPr="00AD715A">
        <w:rPr>
          <w:rFonts w:ascii="Times New Roman" w:eastAsia="Times New Roman" w:hAnsi="Times New Roman" w:cs="Times New Roman"/>
          <w:color w:val="373737"/>
          <w:sz w:val="20"/>
          <w:szCs w:val="20"/>
          <w:lang w:val="en-US" w:eastAsia="ru-RU"/>
        </w:rPr>
        <w:t>It’s</w:t>
      </w:r>
      <w:proofErr w:type="gramEnd"/>
      <w:r w:rsidRPr="00AD715A">
        <w:rPr>
          <w:rFonts w:ascii="Times New Roman" w:eastAsia="Times New Roman" w:hAnsi="Times New Roman" w:cs="Times New Roman"/>
          <w:color w:val="373737"/>
          <w:sz w:val="20"/>
          <w:szCs w:val="20"/>
          <w:lang w:val="en-US" w:eastAsia="ru-RU"/>
        </w:rPr>
        <w:t xml:space="preserve"> interesting), </w:t>
      </w:r>
      <w:r w:rsidRPr="00AD715A">
        <w:rPr>
          <w:rFonts w:ascii="Times New Roman" w:eastAsia="Times New Roman" w:hAnsi="Times New Roman" w:cs="Times New Roman"/>
          <w:color w:val="373737"/>
          <w:sz w:val="20"/>
          <w:szCs w:val="20"/>
          <w:lang w:eastAsia="ru-RU"/>
        </w:rPr>
        <w:t>предложения</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с</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конструкцией</w:t>
      </w:r>
      <w:r w:rsidRPr="00AD715A">
        <w:rPr>
          <w:rFonts w:ascii="Times New Roman" w:eastAsia="Times New Roman" w:hAnsi="Times New Roman" w:cs="Times New Roman"/>
          <w:color w:val="373737"/>
          <w:sz w:val="20"/>
          <w:szCs w:val="20"/>
          <w:lang w:val="en-US" w:eastAsia="ru-RU"/>
        </w:rPr>
        <w:t xml:space="preserve"> there is/there are;</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val="en-US" w:eastAsia="ru-RU"/>
        </w:rPr>
      </w:pPr>
      <w:r w:rsidRPr="00AD715A">
        <w:rPr>
          <w:rFonts w:ascii="Times New Roman" w:eastAsia="Times New Roman" w:hAnsi="Times New Roman" w:cs="Times New Roman"/>
          <w:color w:val="373737"/>
          <w:sz w:val="20"/>
          <w:szCs w:val="20"/>
          <w:lang w:eastAsia="ru-RU"/>
        </w:rPr>
        <w:t xml:space="preserve">оперировать в речи неопределенными местоимениями some, any (некоторые случаи употребления: Can I have some tea? </w:t>
      </w:r>
      <w:r w:rsidRPr="00AD715A">
        <w:rPr>
          <w:rFonts w:ascii="Times New Roman" w:eastAsia="Times New Roman" w:hAnsi="Times New Roman" w:cs="Times New Roman"/>
          <w:color w:val="373737"/>
          <w:sz w:val="20"/>
          <w:szCs w:val="20"/>
          <w:lang w:val="en-US" w:eastAsia="ru-RU"/>
        </w:rPr>
        <w:t xml:space="preserve">Is there any milk in the fridge? — No, there </w:t>
      </w:r>
      <w:proofErr w:type="gramStart"/>
      <w:r w:rsidRPr="00AD715A">
        <w:rPr>
          <w:rFonts w:ascii="Times New Roman" w:eastAsia="Times New Roman" w:hAnsi="Times New Roman" w:cs="Times New Roman"/>
          <w:color w:val="373737"/>
          <w:sz w:val="20"/>
          <w:szCs w:val="20"/>
          <w:lang w:val="en-US" w:eastAsia="ru-RU"/>
        </w:rPr>
        <w:t>isn’t</w:t>
      </w:r>
      <w:proofErr w:type="gramEnd"/>
      <w:r w:rsidRPr="00AD715A">
        <w:rPr>
          <w:rFonts w:ascii="Times New Roman" w:eastAsia="Times New Roman" w:hAnsi="Times New Roman" w:cs="Times New Roman"/>
          <w:color w:val="373737"/>
          <w:sz w:val="20"/>
          <w:szCs w:val="20"/>
          <w:lang w:val="en-US" w:eastAsia="ru-RU"/>
        </w:rPr>
        <w:t xml:space="preserve"> any);</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val="en-US" w:eastAsia="ru-RU"/>
        </w:rPr>
      </w:pPr>
      <w:r w:rsidRPr="00AD715A">
        <w:rPr>
          <w:rFonts w:ascii="Times New Roman" w:eastAsia="Times New Roman" w:hAnsi="Times New Roman" w:cs="Times New Roman"/>
          <w:color w:val="373737"/>
          <w:sz w:val="20"/>
          <w:szCs w:val="20"/>
          <w:lang w:eastAsia="ru-RU"/>
        </w:rPr>
        <w:t>оперировать</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в</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речи</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наречиями</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времени</w:t>
      </w:r>
      <w:r w:rsidRPr="00AD715A">
        <w:rPr>
          <w:rFonts w:ascii="Times New Roman" w:eastAsia="Times New Roman" w:hAnsi="Times New Roman" w:cs="Times New Roman"/>
          <w:color w:val="373737"/>
          <w:sz w:val="20"/>
          <w:szCs w:val="20"/>
          <w:lang w:val="en-US" w:eastAsia="ru-RU"/>
        </w:rPr>
        <w:t xml:space="preserve"> (yesterday, tomorrow, never, usually, often, sometimes); </w:t>
      </w:r>
      <w:r w:rsidRPr="00AD715A">
        <w:rPr>
          <w:rFonts w:ascii="Times New Roman" w:eastAsia="Times New Roman" w:hAnsi="Times New Roman" w:cs="Times New Roman"/>
          <w:color w:val="373737"/>
          <w:sz w:val="20"/>
          <w:szCs w:val="20"/>
          <w:lang w:eastAsia="ru-RU"/>
        </w:rPr>
        <w:t>наречиями</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степени</w:t>
      </w:r>
      <w:r w:rsidRPr="00AD715A">
        <w:rPr>
          <w:rFonts w:ascii="Times New Roman" w:eastAsia="Times New Roman" w:hAnsi="Times New Roman" w:cs="Times New Roman"/>
          <w:color w:val="373737"/>
          <w:sz w:val="20"/>
          <w:szCs w:val="20"/>
          <w:lang w:val="en-US" w:eastAsia="ru-RU"/>
        </w:rPr>
        <w:t xml:space="preserve"> (much, little, very);</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Планируемые </w:t>
      </w:r>
      <w:proofErr w:type="gramStart"/>
      <w:r w:rsidRPr="00AD715A">
        <w:rPr>
          <w:rFonts w:ascii="Times New Roman" w:eastAsia="Times New Roman" w:hAnsi="Times New Roman" w:cs="Times New Roman"/>
          <w:b/>
          <w:bCs/>
          <w:color w:val="373737"/>
          <w:sz w:val="20"/>
          <w:lang w:eastAsia="ru-RU"/>
        </w:rPr>
        <w:t>результаты  и</w:t>
      </w:r>
      <w:proofErr w:type="gramEnd"/>
      <w:r w:rsidRPr="00AD715A">
        <w:rPr>
          <w:rFonts w:ascii="Times New Roman" w:eastAsia="Times New Roman" w:hAnsi="Times New Roman" w:cs="Times New Roman"/>
          <w:b/>
          <w:bCs/>
          <w:color w:val="373737"/>
          <w:sz w:val="20"/>
          <w:lang w:eastAsia="ru-RU"/>
        </w:rPr>
        <w:t xml:space="preserve"> содержание предметной области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«Математика и информатика»</w:t>
      </w:r>
    </w:p>
    <w:p w:rsidR="00E6372B" w:rsidRPr="00AD715A" w:rsidRDefault="00E6372B" w:rsidP="00E6372B">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38" w:name="_Toc424564306"/>
      <w:bookmarkStart w:id="39" w:name="_Toc288410660"/>
      <w:bookmarkStart w:id="40" w:name="_Toc288410531"/>
      <w:bookmarkStart w:id="41" w:name="_Toc288394064"/>
      <w:bookmarkEnd w:id="38"/>
      <w:bookmarkEnd w:id="39"/>
      <w:bookmarkEnd w:id="40"/>
      <w:bookmarkEnd w:id="41"/>
      <w:r w:rsidRPr="00AD715A">
        <w:rPr>
          <w:rFonts w:ascii="Times New Roman" w:eastAsia="Times New Roman" w:hAnsi="Times New Roman" w:cs="Times New Roman"/>
          <w:b/>
          <w:bCs/>
          <w:color w:val="373737"/>
          <w:sz w:val="20"/>
          <w:lang w:eastAsia="ru-RU"/>
        </w:rPr>
        <w:lastRenderedPageBreak/>
        <w:t>Математика и информатика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результате изучения курса </w:t>
      </w:r>
      <w:proofErr w:type="gramStart"/>
      <w:r w:rsidRPr="00AD715A">
        <w:rPr>
          <w:rFonts w:ascii="Times New Roman" w:eastAsia="Times New Roman" w:hAnsi="Times New Roman" w:cs="Times New Roman"/>
          <w:color w:val="373737"/>
          <w:sz w:val="20"/>
          <w:szCs w:val="20"/>
          <w:lang w:eastAsia="ru-RU"/>
        </w:rPr>
        <w:t>математики</w:t>
      </w:r>
      <w:proofErr w:type="gramEnd"/>
      <w:r w:rsidRPr="00AD715A">
        <w:rPr>
          <w:rFonts w:ascii="Times New Roman" w:eastAsia="Times New Roman" w:hAnsi="Times New Roman" w:cs="Times New Roman"/>
          <w:color w:val="373737"/>
          <w:sz w:val="20"/>
          <w:szCs w:val="20"/>
          <w:lang w:eastAsia="ru-RU"/>
        </w:rPr>
        <w:t xml:space="preserve"> обучающиеся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приобретут в ходе работы с таблицами и диаграммами важные для практико</w:t>
      </w:r>
      <w:r w:rsidRPr="00AD715A">
        <w:rPr>
          <w:rFonts w:ascii="Times New Roman" w:eastAsia="Times New Roman" w:hAnsi="Times New Roman" w:cs="Times New Roman"/>
          <w:color w:val="373737"/>
          <w:sz w:val="20"/>
          <w:szCs w:val="20"/>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Числа и величины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записывать, сравнивать, упорядочивать числа от нуля до миллиона;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группировать числа по заданному или самостоятельно установленному признаку;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классифицировать числа по одному или нескольким основаниям, объяснять свои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выбирать единицу для измерения данной величины (длины, массы, площади, времени), объяснять свои действия.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Арифметические действия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выделять неизвестный компонент арифметического действия и находить его значение;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вычислять значение числового выражения (содержащего 2—3</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арифметических действия, со скобками и без скобок).</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действия с величинами;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использовать свойства арифметических действий для удобства вычислений;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проводить проверку правильности вычислений (с помощью обратного действия, прикидки и оценки результата действия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текстовыми задачами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решать арифметическим способом (в 1—2 действия) учебные задачи и задачи, связанные с повседневной жизнью;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решать задачи на нахождение доли величины и величины по значению ее доли (половина, треть, четверть, пятая, десятая часть);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оценивать правильность хода решения и реальность ответа на вопрос задачи.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решать задачи в 3—4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находить разные способы решения задачи.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Пространственные отношения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Геометрические фигуры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описывать взаимное расположение предметов в пространстве и на плоскости;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свойства прямоугольника и квадрата для решения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и называть геометрические тела (куб, шар);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соотносить реальные объекты с моделями геометрических фигур.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 </w:t>
      </w:r>
      <w:r w:rsidRPr="00AD715A">
        <w:rPr>
          <w:rFonts w:ascii="Times New Roman" w:eastAsia="Times New Roman" w:hAnsi="Times New Roman" w:cs="Times New Roman"/>
          <w:color w:val="373737"/>
          <w:sz w:val="20"/>
          <w:szCs w:val="20"/>
          <w:lang w:eastAsia="ru-RU"/>
        </w:rPr>
        <w:t>распознавать, различать и называть геометрические тела: параллелепипед, пирамиду, цилиндр, конус.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Геометрические величины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измерять длину отрезка;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вычислять периметр треугольника, прямоугольника и квадрата, площадь прямоугольника и квадрата;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оценивать размеры геометрических объектов, расстояния приближенно (на глаз).</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 </w:t>
      </w:r>
      <w:r w:rsidRPr="00AD715A">
        <w:rPr>
          <w:rFonts w:ascii="Times New Roman" w:eastAsia="Times New Roman" w:hAnsi="Times New Roman" w:cs="Times New Roman"/>
          <w:color w:val="373737"/>
          <w:sz w:val="20"/>
          <w:szCs w:val="20"/>
          <w:lang w:eastAsia="ru-RU"/>
        </w:rPr>
        <w:t>вычислять периметр многоугольника, площадь фигуры, составленной из прямоугольников.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информацией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несложные готовые таблицы;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заполнять несложные готовые таблицы;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несложные готовые столбчатые диаграммы.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 несложные готовые круговые диаграммы;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достраивать несложную готовую столбчатую диаграмму;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сравнивать и обобщать информацию, представленную в строках и столбцах несложных таблиц и диаграмм;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простейшие выражения, содержащие логические связки и слова («…и…», «если</w:t>
      </w:r>
      <w:proofErr w:type="gramStart"/>
      <w:r w:rsidRPr="00AD715A">
        <w:rPr>
          <w:rFonts w:ascii="Times New Roman" w:eastAsia="Times New Roman" w:hAnsi="Times New Roman" w:cs="Times New Roman"/>
          <w:color w:val="373737"/>
          <w:sz w:val="20"/>
          <w:szCs w:val="20"/>
          <w:lang w:eastAsia="ru-RU"/>
        </w:rPr>
        <w:t>…</w:t>
      </w:r>
      <w:proofErr w:type="gramEnd"/>
      <w:r w:rsidRPr="00AD715A">
        <w:rPr>
          <w:rFonts w:ascii="Times New Roman" w:eastAsia="Times New Roman" w:hAnsi="Times New Roman" w:cs="Times New Roman"/>
          <w:color w:val="373737"/>
          <w:sz w:val="20"/>
          <w:szCs w:val="20"/>
          <w:lang w:eastAsia="ru-RU"/>
        </w:rPr>
        <w:t xml:space="preserve"> то…», «верно/неверно, что…», «каждый», «все», «некоторые», «не»);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составлять, записывать и выполнять инструкцию (простой алгоритм), план поиска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распознавать одну и ту же информацию, представленную в разной форме (таблицы и диаграммы);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планировать несложные исследования, собирать и представлять полученную информацию с помощью таблиц и диаграмм;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Планируемые </w:t>
      </w:r>
      <w:proofErr w:type="gramStart"/>
      <w:r w:rsidRPr="00AD715A">
        <w:rPr>
          <w:rFonts w:ascii="Times New Roman" w:eastAsia="Times New Roman" w:hAnsi="Times New Roman" w:cs="Times New Roman"/>
          <w:b/>
          <w:bCs/>
          <w:color w:val="373737"/>
          <w:sz w:val="20"/>
          <w:lang w:eastAsia="ru-RU"/>
        </w:rPr>
        <w:t>результаты  и</w:t>
      </w:r>
      <w:proofErr w:type="gramEnd"/>
      <w:r w:rsidRPr="00AD715A">
        <w:rPr>
          <w:rFonts w:ascii="Times New Roman" w:eastAsia="Times New Roman" w:hAnsi="Times New Roman" w:cs="Times New Roman"/>
          <w:b/>
          <w:bCs/>
          <w:color w:val="373737"/>
          <w:sz w:val="20"/>
          <w:lang w:eastAsia="ru-RU"/>
        </w:rPr>
        <w:t xml:space="preserve"> содержание предметной области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«Основы религиозной культуры и светской этики».</w:t>
      </w:r>
    </w:p>
    <w:p w:rsidR="00E6372B" w:rsidRPr="00AD715A" w:rsidRDefault="00E6372B" w:rsidP="00E6372B">
      <w:pPr>
        <w:numPr>
          <w:ilvl w:val="0"/>
          <w:numId w:val="11"/>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42" w:name="_Toc424564307"/>
      <w:bookmarkEnd w:id="42"/>
      <w:r w:rsidRPr="00AD715A">
        <w:rPr>
          <w:rFonts w:ascii="Times New Roman" w:eastAsia="Times New Roman" w:hAnsi="Times New Roman" w:cs="Times New Roman"/>
          <w:b/>
          <w:bCs/>
          <w:color w:val="373737"/>
          <w:sz w:val="20"/>
          <w:lang w:eastAsia="ru-RU"/>
        </w:rPr>
        <w:t>Основы религиозной культуры и светской этики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светской этики.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Общие планируемые результаты</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результате </w:t>
      </w:r>
      <w:proofErr w:type="gramStart"/>
      <w:r w:rsidRPr="00AD715A">
        <w:rPr>
          <w:rFonts w:ascii="Times New Roman" w:eastAsia="Times New Roman" w:hAnsi="Times New Roman" w:cs="Times New Roman"/>
          <w:color w:val="373737"/>
          <w:sz w:val="20"/>
          <w:szCs w:val="20"/>
          <w:lang w:eastAsia="ru-RU"/>
        </w:rPr>
        <w:t>освоения  модуля</w:t>
      </w:r>
      <w:proofErr w:type="gramEnd"/>
      <w:r w:rsidRPr="00AD715A">
        <w:rPr>
          <w:rFonts w:ascii="Times New Roman" w:eastAsia="Times New Roman" w:hAnsi="Times New Roman" w:cs="Times New Roman"/>
          <w:color w:val="373737"/>
          <w:sz w:val="20"/>
          <w:szCs w:val="20"/>
          <w:lang w:eastAsia="ru-RU"/>
        </w:rPr>
        <w:t xml:space="preserve"> курса </w:t>
      </w:r>
      <w:r w:rsidRPr="00AD715A">
        <w:rPr>
          <w:rFonts w:ascii="Times New Roman" w:eastAsia="Times New Roman" w:hAnsi="Times New Roman" w:cs="Times New Roman"/>
          <w:b/>
          <w:bCs/>
          <w:color w:val="373737"/>
          <w:sz w:val="20"/>
          <w:lang w:eastAsia="ru-RU"/>
        </w:rPr>
        <w:t>выпускник научится</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понимать значение нравственных норм и ценностей для достойной жизни личности, семьи,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осознавать ценность человеческой жизни, необходимость стремления к нравственному совершенствованию и духовному развитию;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ориентироваться в вопросах нравственного выбора на внутреннюю установку личности поступать согласно своей совести;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Планируемые результаты по учебным модулям</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Основы православной культуры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ориентироваться в истории возникновения православной христианской религиозной традиции, истории ее формирования 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излагать свое мнение по поводу значения религии, религиозной культуры в жизни людей и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соотносить нравственные формы поведения с нормами православной христианской религиозной морали;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устанавливать взаимосвязь между содержанием православной культуры и поведением людей, общественными явлениями;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43" w:name="_Toc424564308"/>
      <w:bookmarkStart w:id="44" w:name="_Toc288410661"/>
      <w:bookmarkStart w:id="45" w:name="_Toc288410532"/>
      <w:bookmarkStart w:id="46" w:name="_Toc288394065"/>
      <w:bookmarkEnd w:id="43"/>
      <w:bookmarkEnd w:id="44"/>
      <w:bookmarkEnd w:id="45"/>
      <w:bookmarkEnd w:id="46"/>
      <w:r w:rsidRPr="00AD715A">
        <w:rPr>
          <w:rFonts w:ascii="Times New Roman" w:eastAsia="Times New Roman" w:hAnsi="Times New Roman" w:cs="Times New Roman"/>
          <w:b/>
          <w:bCs/>
          <w:color w:val="373737"/>
          <w:sz w:val="20"/>
          <w:lang w:eastAsia="ru-RU"/>
        </w:rPr>
        <w:t xml:space="preserve">Планируемые </w:t>
      </w:r>
      <w:proofErr w:type="gramStart"/>
      <w:r w:rsidRPr="00AD715A">
        <w:rPr>
          <w:rFonts w:ascii="Times New Roman" w:eastAsia="Times New Roman" w:hAnsi="Times New Roman" w:cs="Times New Roman"/>
          <w:b/>
          <w:bCs/>
          <w:color w:val="373737"/>
          <w:sz w:val="20"/>
          <w:lang w:eastAsia="ru-RU"/>
        </w:rPr>
        <w:t>результаты  и</w:t>
      </w:r>
      <w:proofErr w:type="gramEnd"/>
      <w:r w:rsidRPr="00AD715A">
        <w:rPr>
          <w:rFonts w:ascii="Times New Roman" w:eastAsia="Times New Roman" w:hAnsi="Times New Roman" w:cs="Times New Roman"/>
          <w:b/>
          <w:bCs/>
          <w:color w:val="373737"/>
          <w:sz w:val="20"/>
          <w:lang w:eastAsia="ru-RU"/>
        </w:rPr>
        <w:t xml:space="preserve"> содержание предметной области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«Обществознание и естествознание (Окружающий мир)»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Окружающий мир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курса «Окружающий мир» обучающиеся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AD715A">
        <w:rPr>
          <w:rFonts w:ascii="Times New Roman" w:eastAsia="Times New Roman" w:hAnsi="Times New Roman" w:cs="Times New Roman"/>
          <w:color w:val="373737"/>
          <w:sz w:val="20"/>
          <w:szCs w:val="20"/>
          <w:lang w:eastAsia="ru-RU"/>
        </w:rPr>
        <w:noBreakHyphen/>
        <w:t xml:space="preserve"> и видеофрагментов, готовить и проводить небольшие презентации в поддержку собственных сообщений;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Человек и природа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узнавать изученные объекты и явления живой и неживой природы;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 правилам техники безопасности при проведении наблюдений и опытов;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естественно</w:t>
      </w:r>
      <w:r w:rsidRPr="00AD715A">
        <w:rPr>
          <w:rFonts w:ascii="Times New Roman" w:eastAsia="Times New Roman" w:hAnsi="Times New Roman" w:cs="Times New Roman"/>
          <w:color w:val="373737"/>
          <w:sz w:val="20"/>
          <w:szCs w:val="20"/>
          <w:lang w:eastAsia="ru-RU"/>
        </w:rPr>
        <w:softHyphen/>
        <w:t>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готовые модели (глобус, карту, план) для объяснения явлений или описания свойств объектов;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при проведении практических работ инструменты ИКТ (фото</w:t>
      </w:r>
      <w:r w:rsidRPr="00AD715A">
        <w:rPr>
          <w:rFonts w:ascii="Times New Roman" w:eastAsia="Times New Roman" w:hAnsi="Times New Roman" w:cs="Times New Roman"/>
          <w:color w:val="373737"/>
          <w:sz w:val="20"/>
          <w:szCs w:val="20"/>
          <w:lang w:eastAsia="ru-RU"/>
        </w:rPr>
        <w:noBreakHyphen/>
        <w:t xml:space="preserve"> и видеокамеру, микрофон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 для записи и обработки информации, готовить небольшие презентации по результатам наблюдений и опытов;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осознавать ценность природы и необходимость нести ответственность за ее сохранение, соблюдать правила экологического поведения в школе и в быту (раздельный сбор мусора, экономия воды и электроэнергии) и природной среде;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Человек и общество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w:t>
      </w:r>
      <w:r w:rsidRPr="00AD715A">
        <w:rPr>
          <w:rFonts w:ascii="Times New Roman" w:eastAsia="Times New Roman" w:hAnsi="Times New Roman" w:cs="Times New Roman"/>
          <w:color w:val="373737"/>
          <w:sz w:val="20"/>
          <w:szCs w:val="20"/>
          <w:lang w:eastAsia="ru-RU"/>
        </w:rPr>
        <w:softHyphen/>
        <w:t>-нравственной отзывчивости, понимания чувств других людей и сопереживания 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осознавать свою неразрывную связь с разнообразными окружающими социальными группами;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наблюдать и описывать проявления богатства внутреннего мира человека в его созидательной деятельности на благо семьи, в </w:t>
      </w:r>
      <w:proofErr w:type="gramStart"/>
      <w:r w:rsidRPr="00AD715A">
        <w:rPr>
          <w:rFonts w:ascii="Times New Roman" w:eastAsia="Times New Roman" w:hAnsi="Times New Roman" w:cs="Times New Roman"/>
          <w:color w:val="373737"/>
          <w:sz w:val="20"/>
          <w:szCs w:val="20"/>
          <w:lang w:eastAsia="ru-RU"/>
        </w:rPr>
        <w:t>интересах  образовательной</w:t>
      </w:r>
      <w:proofErr w:type="gramEnd"/>
      <w:r w:rsidRPr="00AD715A">
        <w:rPr>
          <w:rFonts w:ascii="Times New Roman" w:eastAsia="Times New Roman" w:hAnsi="Times New Roman" w:cs="Times New Roman"/>
          <w:color w:val="373737"/>
          <w:sz w:val="20"/>
          <w:szCs w:val="20"/>
          <w:lang w:eastAsia="ru-RU"/>
        </w:rPr>
        <w:t xml:space="preserve"> организации, социума, этноса, страны;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Планируемые результаты и содержание образовательной области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«Искусство»</w:t>
      </w:r>
    </w:p>
    <w:p w:rsidR="00E6372B" w:rsidRPr="00AD715A" w:rsidRDefault="00E6372B" w:rsidP="00E6372B">
      <w:pPr>
        <w:numPr>
          <w:ilvl w:val="0"/>
          <w:numId w:val="12"/>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47" w:name="_Toc424564309"/>
      <w:bookmarkStart w:id="48" w:name="_Toc288410662"/>
      <w:bookmarkStart w:id="49" w:name="_Toc288410533"/>
      <w:bookmarkStart w:id="50" w:name="_Toc288394066"/>
      <w:bookmarkEnd w:id="47"/>
      <w:bookmarkEnd w:id="48"/>
      <w:bookmarkEnd w:id="49"/>
      <w:bookmarkEnd w:id="50"/>
      <w:r w:rsidRPr="00AD715A">
        <w:rPr>
          <w:rFonts w:ascii="Times New Roman" w:eastAsia="Times New Roman" w:hAnsi="Times New Roman" w:cs="Times New Roman"/>
          <w:b/>
          <w:bCs/>
          <w:color w:val="373737"/>
          <w:sz w:val="20"/>
          <w:lang w:eastAsia="ru-RU"/>
        </w:rPr>
        <w:t>Изобразительное искусство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изобразительного искусства на уровне начального общего образования у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w:t>
      </w:r>
      <w:r w:rsidRPr="00AD715A">
        <w:rPr>
          <w:rFonts w:ascii="Times New Roman" w:eastAsia="Times New Roman" w:hAnsi="Times New Roman" w:cs="Times New Roman"/>
          <w:color w:val="373737"/>
          <w:sz w:val="20"/>
          <w:szCs w:val="20"/>
          <w:lang w:eastAsia="ru-RU"/>
        </w:rPr>
        <w:lastRenderedPageBreak/>
        <w:t>ориентированный взгляд на мир в его органическом единстве и разнообразии природы, народов, культур и религий;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Обучающиеся: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Восприятие искусства и виды художественной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основные виды художественной деятельности (рисунок, живопись, скульптура, художественное конструирование и дизайн, декоративно-</w:t>
      </w:r>
      <w:r w:rsidRPr="00AD715A">
        <w:rPr>
          <w:rFonts w:ascii="Times New Roman" w:eastAsia="Times New Roman" w:hAnsi="Times New Roman" w:cs="Times New Roman"/>
          <w:color w:val="373737"/>
          <w:sz w:val="20"/>
          <w:szCs w:val="20"/>
          <w:lang w:eastAsia="ru-RU"/>
        </w:rPr>
        <w:softHyphen/>
        <w:t>прикладное искусство) и участвовать в художественно-</w:t>
      </w:r>
      <w:r w:rsidRPr="00AD715A">
        <w:rPr>
          <w:rFonts w:ascii="Times New Roman" w:eastAsia="Times New Roman" w:hAnsi="Times New Roman" w:cs="Times New Roman"/>
          <w:color w:val="373737"/>
          <w:sz w:val="20"/>
          <w:szCs w:val="20"/>
          <w:lang w:eastAsia="ru-RU"/>
        </w:rPr>
        <w:softHyphen/>
        <w:t>творческой деятельности, используя различные художественные материалы и приемы работы с ними для передачи собственного замысла;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основные виды и жанры пластических искусств, понимать их специфику;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эмоционально </w:t>
      </w:r>
      <w:r w:rsidRPr="00AD715A">
        <w:rPr>
          <w:rFonts w:ascii="Times New Roman" w:eastAsia="Times New Roman" w:hAnsi="Times New Roman" w:cs="Times New Roman"/>
          <w:color w:val="373737"/>
          <w:sz w:val="20"/>
          <w:szCs w:val="20"/>
          <w:lang w:eastAsia="ru-RU"/>
        </w:rPr>
        <w:softHyphen/>
        <w:t>ценностно относиться к природе, человеку, обществу; различать и передавать в художественно-</w:t>
      </w:r>
      <w:r w:rsidRPr="00AD715A">
        <w:rPr>
          <w:rFonts w:ascii="Times New Roman" w:eastAsia="Times New Roman" w:hAnsi="Times New Roman" w:cs="Times New Roman"/>
          <w:color w:val="373737"/>
          <w:sz w:val="20"/>
          <w:szCs w:val="20"/>
          <w:lang w:eastAsia="ru-RU"/>
        </w:rPr>
        <w:softHyphen/>
        <w:t>творческой деятельности характер, эмоциональные состояния и свое отношение к ним средствами художественного образного языка;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окружающего мира и жизненных явлений;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видеть проявления прекрасного в произведениях искусства (картины, архитектура, скульптура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в природе, на улице, в быту;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Азбука искусства. Как говорит искусство? 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простые композиции на заданную тему на плоскости и в пространстве;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w:t>
      </w:r>
      <w:r w:rsidRPr="00AD715A">
        <w:rPr>
          <w:rFonts w:ascii="Times New Roman" w:eastAsia="Times New Roman" w:hAnsi="Times New Roman" w:cs="Times New Roman"/>
          <w:color w:val="373737"/>
          <w:sz w:val="20"/>
          <w:szCs w:val="20"/>
          <w:lang w:eastAsia="ru-RU"/>
        </w:rPr>
        <w:softHyphen/>
        <w:t>творческого замысла;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w:t>
      </w:r>
      <w:r w:rsidRPr="00AD715A">
        <w:rPr>
          <w:rFonts w:ascii="Times New Roman" w:eastAsia="Times New Roman" w:hAnsi="Times New Roman" w:cs="Times New Roman"/>
          <w:color w:val="373737"/>
          <w:sz w:val="20"/>
          <w:szCs w:val="20"/>
          <w:lang w:eastAsia="ru-RU"/>
        </w:rPr>
        <w:softHyphen/>
        <w:t>-творческой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средствами живописи, графики, скульптуры, декоративно</w:t>
      </w:r>
      <w:r w:rsidRPr="00AD715A">
        <w:rPr>
          <w:rFonts w:ascii="Times New Roman" w:eastAsia="Times New Roman" w:hAnsi="Times New Roman" w:cs="Times New Roman"/>
          <w:color w:val="373737"/>
          <w:sz w:val="20"/>
          <w:szCs w:val="20"/>
          <w:lang w:eastAsia="ru-RU"/>
        </w:rPr>
        <w:softHyphen/>
        <w:t>-прикладного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Pr="00AD715A">
        <w:rPr>
          <w:rFonts w:ascii="Times New Roman" w:eastAsia="Times New Roman" w:hAnsi="Times New Roman" w:cs="Times New Roman"/>
          <w:color w:val="373737"/>
          <w:sz w:val="20"/>
          <w:szCs w:val="20"/>
          <w:lang w:eastAsia="ru-RU"/>
        </w:rPr>
        <w:softHyphen/>
        <w:t>творческой деятельности специфику стилистики произведений народных художественных промыслов в России (с учетом местных условий).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средствами выразительности языка живописи, графики, скульптуры, декоративно</w:t>
      </w:r>
      <w:r w:rsidRPr="00AD715A">
        <w:rPr>
          <w:rFonts w:ascii="Times New Roman" w:eastAsia="Times New Roman" w:hAnsi="Times New Roman" w:cs="Times New Roman"/>
          <w:color w:val="373737"/>
          <w:sz w:val="20"/>
          <w:szCs w:val="20"/>
          <w:lang w:eastAsia="ru-RU"/>
        </w:rPr>
        <w:softHyphen/>
        <w:t>прикладного искусства, художественного конструирования в собственной художественно</w:t>
      </w:r>
      <w:r w:rsidRPr="00AD715A">
        <w:rPr>
          <w:rFonts w:ascii="Times New Roman" w:eastAsia="Times New Roman" w:hAnsi="Times New Roman" w:cs="Times New Roman"/>
          <w:color w:val="373737"/>
          <w:sz w:val="20"/>
          <w:szCs w:val="20"/>
          <w:lang w:eastAsia="ru-RU"/>
        </w:rPr>
        <w:softHyphen/>
        <w:t>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простые рисунки и орнаментальные композиции, используя язык компьютерной графики в программе Paint.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Значимые темы искусства.</w:t>
      </w:r>
      <w:r w:rsidRPr="00AD715A">
        <w:rPr>
          <w:rFonts w:ascii="Times New Roman" w:eastAsia="Times New Roman" w:hAnsi="Times New Roman" w:cs="Times New Roman"/>
          <w:b/>
          <w:bCs/>
          <w:color w:val="373737"/>
          <w:sz w:val="20"/>
          <w:szCs w:val="20"/>
          <w:bdr w:val="none" w:sz="0" w:space="0" w:color="auto" w:frame="1"/>
          <w:lang w:eastAsia="ru-RU"/>
        </w:rPr>
        <w:br/>
      </w:r>
      <w:r w:rsidRPr="00AD715A">
        <w:rPr>
          <w:rFonts w:ascii="Times New Roman" w:eastAsia="Times New Roman" w:hAnsi="Times New Roman" w:cs="Times New Roman"/>
          <w:b/>
          <w:bCs/>
          <w:color w:val="373737"/>
          <w:sz w:val="20"/>
          <w:lang w:eastAsia="ru-RU"/>
        </w:rPr>
        <w:t>О чем говорит искусство?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осознавать значимые темы искусства и отражать их в собственной художественно-</w:t>
      </w:r>
      <w:r w:rsidRPr="00AD715A">
        <w:rPr>
          <w:rFonts w:ascii="Times New Roman" w:eastAsia="Times New Roman" w:hAnsi="Times New Roman" w:cs="Times New Roman"/>
          <w:color w:val="373737"/>
          <w:sz w:val="20"/>
          <w:szCs w:val="20"/>
          <w:lang w:eastAsia="ru-RU"/>
        </w:rPr>
        <w:softHyphen/>
        <w:t>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видеть, чувствовать и изображать красоту и разнообразие природы, человека, зданий, предметов;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изображать пейзажи, натюрморты, портреты, выражая свое отношение к ним;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изображать многофигурные композиции на значимые жизненные темы и участвовать в коллективных работах на эти темы.</w:t>
      </w:r>
    </w:p>
    <w:p w:rsidR="00E6372B" w:rsidRPr="00AD715A" w:rsidRDefault="00E6372B" w:rsidP="00E6372B">
      <w:pPr>
        <w:numPr>
          <w:ilvl w:val="0"/>
          <w:numId w:val="13"/>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51" w:name="_Toc424564310"/>
      <w:bookmarkStart w:id="52" w:name="_Toc288410663"/>
      <w:bookmarkStart w:id="53" w:name="_Toc288410534"/>
      <w:bookmarkStart w:id="54" w:name="_Toc288394067"/>
      <w:bookmarkEnd w:id="51"/>
      <w:bookmarkEnd w:id="52"/>
      <w:bookmarkEnd w:id="53"/>
      <w:bookmarkEnd w:id="54"/>
      <w:r w:rsidRPr="00AD715A">
        <w:rPr>
          <w:rFonts w:ascii="Times New Roman" w:eastAsia="Times New Roman" w:hAnsi="Times New Roman" w:cs="Times New Roman"/>
          <w:b/>
          <w:bCs/>
          <w:color w:val="373737"/>
          <w:sz w:val="20"/>
          <w:lang w:eastAsia="ru-RU"/>
        </w:rPr>
        <w:t>Музыка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Предметные результаты </w:t>
      </w:r>
      <w:r w:rsidRPr="00AD715A">
        <w:rPr>
          <w:rFonts w:ascii="Times New Roman" w:eastAsia="Times New Roman" w:hAnsi="Times New Roman" w:cs="Times New Roman"/>
          <w:color w:val="373737"/>
          <w:sz w:val="20"/>
          <w:szCs w:val="20"/>
          <w:lang w:eastAsia="ru-RU"/>
        </w:rPr>
        <w:t>освоения программы должны отражать: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 воспринимать музыку и выражать свое отношение к музыкальному произведению;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Предметные результаты по видам деятельности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результате освоения </w:t>
      </w:r>
      <w:proofErr w:type="gramStart"/>
      <w:r w:rsidRPr="00AD715A">
        <w:rPr>
          <w:rFonts w:ascii="Times New Roman" w:eastAsia="Times New Roman" w:hAnsi="Times New Roman" w:cs="Times New Roman"/>
          <w:color w:val="373737"/>
          <w:sz w:val="20"/>
          <w:szCs w:val="20"/>
          <w:lang w:eastAsia="ru-RU"/>
        </w:rPr>
        <w:t>программы</w:t>
      </w:r>
      <w:proofErr w:type="gramEnd"/>
      <w:r w:rsidRPr="00AD715A">
        <w:rPr>
          <w:rFonts w:ascii="Times New Roman" w:eastAsia="Times New Roman" w:hAnsi="Times New Roman" w:cs="Times New Roman"/>
          <w:color w:val="373737"/>
          <w:sz w:val="20"/>
          <w:szCs w:val="20"/>
          <w:lang w:eastAsia="ru-RU"/>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музыки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Обучающийся:</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Узнает изученные музыкальные произведения и называет имена их авторов.</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Умеет определять характер музыкального произведения, его образ, отдельные элементы музыкального языка: лад, темп, тембр, динамику, регистр.</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Определяет жанровую основу в пройденных музыкальных произведениях.</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Имеет слуховой багаж из прослушанных произведений народной музыки, отечественной и зарубежной классики.</w:t>
      </w:r>
    </w:p>
    <w:p w:rsidR="00E6372B" w:rsidRPr="00AD715A" w:rsidRDefault="00E6372B" w:rsidP="00E6372B">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Умеет импровизировать под музыку с использованием танцевальных, маршеобразных движений, пластического интонирования.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Хоровое пение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Обучающийся:</w:t>
      </w:r>
    </w:p>
    <w:p w:rsidR="00E6372B" w:rsidRPr="00AD715A" w:rsidRDefault="00E6372B" w:rsidP="00E6372B">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Знает слова и мелодию Гимна Российской Федерации.</w:t>
      </w:r>
    </w:p>
    <w:p w:rsidR="00E6372B" w:rsidRPr="00AD715A" w:rsidRDefault="00E6372B" w:rsidP="00E6372B">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Грамотно и выразительно исполняет песни с сопровождением и без сопровождения в соответствии с их образным строем и содержанием.</w:t>
      </w:r>
    </w:p>
    <w:p w:rsidR="00E6372B" w:rsidRPr="00AD715A" w:rsidRDefault="00E6372B" w:rsidP="00E6372B">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Знает о способах и приемах выразительного музыкального интонирования.</w:t>
      </w:r>
    </w:p>
    <w:p w:rsidR="00E6372B" w:rsidRPr="00AD715A" w:rsidRDefault="00E6372B" w:rsidP="00E6372B">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Соблюдает при пении певческую установку. Использует в процессе пения правильное певческое дыхание.</w:t>
      </w:r>
    </w:p>
    <w:p w:rsidR="00E6372B" w:rsidRPr="00AD715A" w:rsidRDefault="00E6372B" w:rsidP="00E6372B">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E6372B" w:rsidRPr="00AD715A" w:rsidRDefault="00E6372B" w:rsidP="00E6372B">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E6372B" w:rsidRPr="00AD715A" w:rsidRDefault="00E6372B" w:rsidP="00E6372B">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Исполняет одноголосные произведения, а также произведения с элементами двухголосия.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в детском инструментальном оркестре (ансамбле)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Обучающийся:</w:t>
      </w:r>
    </w:p>
    <w:p w:rsidR="00E6372B" w:rsidRPr="00AD715A" w:rsidRDefault="00E6372B" w:rsidP="00E6372B">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Имеет представления о приемах игры на элементарных инструментах детского оркестра, блокфлейте, синтезаторе, народных инструментах и др.</w:t>
      </w:r>
    </w:p>
    <w:p w:rsidR="00E6372B" w:rsidRPr="00AD715A" w:rsidRDefault="00E6372B" w:rsidP="00E6372B">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Умеет исполнять различные ритмические группы в оркестровых партиях.</w:t>
      </w:r>
    </w:p>
    <w:p w:rsidR="00E6372B" w:rsidRPr="00AD715A" w:rsidRDefault="00E6372B" w:rsidP="00E6372B">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E6372B" w:rsidRPr="00AD715A" w:rsidRDefault="00E6372B" w:rsidP="00E6372B">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Использует возможности различных инструментов в ансамбле и оркестре, в том числе тембровые возможности синтезатора.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Основы музыкальной грамоты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Объем музыкальной грамоты и теоретических понятий:</w:t>
      </w:r>
    </w:p>
    <w:p w:rsidR="00E6372B" w:rsidRPr="00AD715A" w:rsidRDefault="00E6372B" w:rsidP="00E6372B">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Звук.</w:t>
      </w:r>
      <w:r w:rsidRPr="00AD715A">
        <w:rPr>
          <w:rFonts w:ascii="Times New Roman" w:eastAsia="Times New Roman" w:hAnsi="Times New Roman" w:cs="Times New Roman"/>
          <w:color w:val="373737"/>
          <w:sz w:val="20"/>
          <w:szCs w:val="20"/>
          <w:lang w:eastAsia="ru-RU"/>
        </w:rPr>
        <w:t> Свойства музыкального звука: высота, длительность, тембр, громкость.</w:t>
      </w:r>
    </w:p>
    <w:p w:rsidR="00E6372B" w:rsidRPr="00AD715A" w:rsidRDefault="00E6372B" w:rsidP="00E6372B">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Мелодия.</w:t>
      </w:r>
      <w:r w:rsidRPr="00AD715A">
        <w:rPr>
          <w:rFonts w:ascii="Times New Roman" w:eastAsia="Times New Roman" w:hAnsi="Times New Roman" w:cs="Times New Roman"/>
          <w:color w:val="373737"/>
          <w:sz w:val="20"/>
          <w:szCs w:val="20"/>
          <w:lang w:eastAsia="ru-RU"/>
        </w:rPr>
        <w:t> Типы мелодического движения. Интонация. Начальное представление о клавиатуре фортепиано (синтезатора). Подбор по слуху попевок и простых песен.</w:t>
      </w:r>
    </w:p>
    <w:p w:rsidR="00E6372B" w:rsidRPr="00AD715A" w:rsidRDefault="00E6372B" w:rsidP="00E6372B">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Метроритм.</w:t>
      </w:r>
      <w:r w:rsidRPr="00AD715A">
        <w:rPr>
          <w:rFonts w:ascii="Times New Roman" w:eastAsia="Times New Roman" w:hAnsi="Times New Roman" w:cs="Times New Roman"/>
          <w:color w:val="373737"/>
          <w:sz w:val="20"/>
          <w:szCs w:val="20"/>
          <w:lang w:eastAsia="ru-RU"/>
        </w:rPr>
        <w:t>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E6372B" w:rsidRPr="00AD715A" w:rsidRDefault="00E6372B" w:rsidP="00E6372B">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Лад: </w:t>
      </w:r>
      <w:r w:rsidRPr="00AD715A">
        <w:rPr>
          <w:rFonts w:ascii="Times New Roman" w:eastAsia="Times New Roman" w:hAnsi="Times New Roman" w:cs="Times New Roman"/>
          <w:color w:val="373737"/>
          <w:sz w:val="20"/>
          <w:szCs w:val="20"/>
          <w:lang w:eastAsia="ru-RU"/>
        </w:rPr>
        <w:t>мажор, минор; тональность, тоника.</w:t>
      </w:r>
    </w:p>
    <w:p w:rsidR="00E6372B" w:rsidRPr="00AD715A" w:rsidRDefault="00E6372B" w:rsidP="00E6372B">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Нотная грамота.</w:t>
      </w:r>
      <w:r w:rsidRPr="00AD715A">
        <w:rPr>
          <w:rFonts w:ascii="Times New Roman" w:eastAsia="Times New Roman" w:hAnsi="Times New Roman" w:cs="Times New Roman"/>
          <w:color w:val="373737"/>
          <w:sz w:val="20"/>
          <w:szCs w:val="20"/>
          <w:lang w:eastAsia="ru-RU"/>
        </w:rPr>
        <w:t>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E6372B" w:rsidRPr="00AD715A" w:rsidRDefault="00E6372B" w:rsidP="00E6372B">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Интервалы </w:t>
      </w:r>
      <w:r w:rsidRPr="00AD715A">
        <w:rPr>
          <w:rFonts w:ascii="Times New Roman" w:eastAsia="Times New Roman" w:hAnsi="Times New Roman" w:cs="Times New Roman"/>
          <w:color w:val="373737"/>
          <w:sz w:val="20"/>
          <w:szCs w:val="20"/>
          <w:lang w:eastAsia="ru-RU"/>
        </w:rPr>
        <w:t>в пределах октавы. </w:t>
      </w:r>
      <w:r w:rsidRPr="00AD715A">
        <w:rPr>
          <w:rFonts w:ascii="Times New Roman" w:eastAsia="Times New Roman" w:hAnsi="Times New Roman" w:cs="Times New Roman"/>
          <w:b/>
          <w:bCs/>
          <w:color w:val="373737"/>
          <w:sz w:val="20"/>
          <w:lang w:eastAsia="ru-RU"/>
        </w:rPr>
        <w:t>Трезвучия</w:t>
      </w:r>
      <w:r w:rsidRPr="00AD715A">
        <w:rPr>
          <w:rFonts w:ascii="Times New Roman" w:eastAsia="Times New Roman" w:hAnsi="Times New Roman" w:cs="Times New Roman"/>
          <w:color w:val="373737"/>
          <w:sz w:val="20"/>
          <w:szCs w:val="20"/>
          <w:lang w:eastAsia="ru-RU"/>
        </w:rPr>
        <w:t>: мажорное и минорное. Интервалы и трезвучия в игровых упражнениях, песнях и аккомпанементах, произведениях для слушания музыки.</w:t>
      </w:r>
    </w:p>
    <w:p w:rsidR="00E6372B" w:rsidRPr="00AD715A" w:rsidRDefault="00E6372B" w:rsidP="00E6372B">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Музыкальные жанры.</w:t>
      </w:r>
      <w:r w:rsidRPr="00AD715A">
        <w:rPr>
          <w:rFonts w:ascii="Times New Roman" w:eastAsia="Times New Roman" w:hAnsi="Times New Roman" w:cs="Times New Roman"/>
          <w:color w:val="373737"/>
          <w:sz w:val="20"/>
          <w:szCs w:val="20"/>
          <w:lang w:eastAsia="ru-RU"/>
        </w:rPr>
        <w:t> Песня, танец, марш. Инструментальный концерт. Музыкально-сценические жанры: балет, опера, мюзикл.</w:t>
      </w:r>
    </w:p>
    <w:p w:rsidR="00E6372B" w:rsidRPr="00AD715A" w:rsidRDefault="00E6372B" w:rsidP="00E6372B">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Музыкальные формы.</w:t>
      </w:r>
      <w:r w:rsidRPr="00AD715A">
        <w:rPr>
          <w:rFonts w:ascii="Times New Roman" w:eastAsia="Times New Roman" w:hAnsi="Times New Roman" w:cs="Times New Roman"/>
          <w:color w:val="373737"/>
          <w:sz w:val="20"/>
          <w:szCs w:val="20"/>
          <w:lang w:eastAsia="ru-RU"/>
        </w:rPr>
        <w:t> Виды развития: повтор, контраст. Вступление, заключение. Простые двухчастная и трехчастная формы, куплетная форма, вариации, рондо.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музыки на уровне начального общего образования обучающийся </w:t>
      </w:r>
      <w:r w:rsidRPr="00AD715A">
        <w:rPr>
          <w:rFonts w:ascii="Times New Roman" w:eastAsia="Times New Roman" w:hAnsi="Times New Roman" w:cs="Times New Roman"/>
          <w:b/>
          <w:bCs/>
          <w:color w:val="373737"/>
          <w:sz w:val="20"/>
          <w:lang w:eastAsia="ru-RU"/>
        </w:rPr>
        <w:t>получит возможность научиться</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организовывать культурный досуг, самостоятельную музыкально-творческую деятельность; музицировать;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использовать систему графических знаков для ориентации в нотном письме при пении простейших мелодий;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Планируемые </w:t>
      </w:r>
      <w:proofErr w:type="gramStart"/>
      <w:r w:rsidRPr="00AD715A">
        <w:rPr>
          <w:rFonts w:ascii="Times New Roman" w:eastAsia="Times New Roman" w:hAnsi="Times New Roman" w:cs="Times New Roman"/>
          <w:b/>
          <w:bCs/>
          <w:color w:val="373737"/>
          <w:sz w:val="20"/>
          <w:lang w:eastAsia="ru-RU"/>
        </w:rPr>
        <w:t>результаты  и</w:t>
      </w:r>
      <w:proofErr w:type="gramEnd"/>
      <w:r w:rsidRPr="00AD715A">
        <w:rPr>
          <w:rFonts w:ascii="Times New Roman" w:eastAsia="Times New Roman" w:hAnsi="Times New Roman" w:cs="Times New Roman"/>
          <w:b/>
          <w:bCs/>
          <w:color w:val="373737"/>
          <w:sz w:val="20"/>
          <w:lang w:eastAsia="ru-RU"/>
        </w:rPr>
        <w:t xml:space="preserve"> содержание предметной области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«Технология»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55" w:name="_Toc424564311"/>
      <w:bookmarkStart w:id="56" w:name="_Toc288410664"/>
      <w:bookmarkStart w:id="57" w:name="_Toc288410535"/>
      <w:bookmarkStart w:id="58" w:name="_Toc288394068"/>
      <w:bookmarkEnd w:id="55"/>
      <w:bookmarkEnd w:id="56"/>
      <w:bookmarkEnd w:id="57"/>
      <w:bookmarkEnd w:id="58"/>
      <w:r w:rsidRPr="00AD715A">
        <w:rPr>
          <w:rFonts w:ascii="Times New Roman" w:eastAsia="Times New Roman" w:hAnsi="Times New Roman" w:cs="Times New Roman"/>
          <w:b/>
          <w:bCs/>
          <w:color w:val="373737"/>
          <w:sz w:val="20"/>
          <w:lang w:eastAsia="ru-RU"/>
        </w:rPr>
        <w:t>1.2.10 Технология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результате изучения курса «Технология» обучающиеся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получат общее представление о мире профессий, их социальном значении, истории возникновения и развития;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Обучающиеся: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AD715A">
        <w:rPr>
          <w:rFonts w:ascii="Times New Roman" w:eastAsia="Times New Roman" w:hAnsi="Times New Roman" w:cs="Times New Roman"/>
          <w:i/>
          <w:iCs/>
          <w:color w:val="373737"/>
          <w:sz w:val="20"/>
          <w:lang w:eastAsia="ru-RU"/>
        </w:rPr>
        <w:t>коммуникативных универсальных учебных действий </w:t>
      </w:r>
      <w:r w:rsidRPr="00AD715A">
        <w:rPr>
          <w:rFonts w:ascii="Times New Roman" w:eastAsia="Times New Roman" w:hAnsi="Times New Roman" w:cs="Times New Roman"/>
          <w:color w:val="373737"/>
          <w:sz w:val="20"/>
          <w:szCs w:val="20"/>
          <w:lang w:eastAsia="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овладеют начальными формами </w:t>
      </w:r>
      <w:r w:rsidRPr="00AD715A">
        <w:rPr>
          <w:rFonts w:ascii="Times New Roman" w:eastAsia="Times New Roman" w:hAnsi="Times New Roman" w:cs="Times New Roman"/>
          <w:i/>
          <w:iCs/>
          <w:color w:val="373737"/>
          <w:sz w:val="20"/>
          <w:lang w:eastAsia="ru-RU"/>
        </w:rPr>
        <w:t>познавательных универсальных учебных действий </w:t>
      </w:r>
      <w:r w:rsidRPr="00AD715A">
        <w:rPr>
          <w:rFonts w:ascii="Times New Roman" w:eastAsia="Times New Roman" w:hAnsi="Times New Roman" w:cs="Times New Roman"/>
          <w:color w:val="373737"/>
          <w:sz w:val="20"/>
          <w:szCs w:val="20"/>
          <w:lang w:eastAsia="ru-RU"/>
        </w:rPr>
        <w:t>– исследовательскими и логическими: наблюдения, сравнения, анализа, классификации, обобщения;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получат первоначальный опыт организации собственной творческой практической деятельности на основе сформированных </w:t>
      </w:r>
      <w:r w:rsidRPr="00AD715A">
        <w:rPr>
          <w:rFonts w:ascii="Times New Roman" w:eastAsia="Times New Roman" w:hAnsi="Times New Roman" w:cs="Times New Roman"/>
          <w:i/>
          <w:iCs/>
          <w:color w:val="373737"/>
          <w:sz w:val="20"/>
          <w:lang w:eastAsia="ru-RU"/>
        </w:rPr>
        <w:t>регулятивных универсальных учебных действий</w:t>
      </w:r>
      <w:r w:rsidRPr="00AD715A">
        <w:rPr>
          <w:rFonts w:ascii="Times New Roman" w:eastAsia="Times New Roman" w:hAnsi="Times New Roman" w:cs="Times New Roman"/>
          <w:color w:val="373737"/>
          <w:sz w:val="20"/>
          <w:szCs w:val="20"/>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AD715A">
        <w:rPr>
          <w:rFonts w:ascii="Times New Roman" w:eastAsia="Times New Roman" w:hAnsi="Times New Roman" w:cs="Times New Roman"/>
          <w:color w:val="373737"/>
          <w:sz w:val="20"/>
          <w:szCs w:val="20"/>
          <w:lang w:eastAsia="ru-RU"/>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Общекультурные и общетрудовые компетенции. Основы культуры труда, самообслуживание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доступные действия по самообслуживанию и доступные виды домашнего труда.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уважительно относиться к труду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культурно-</w:t>
      </w:r>
      <w:r w:rsidRPr="00AD715A">
        <w:rPr>
          <w:rFonts w:ascii="Times New Roman" w:eastAsia="Times New Roman" w:hAnsi="Times New Roman" w:cs="Times New Roman"/>
          <w:color w:val="373737"/>
          <w:sz w:val="20"/>
          <w:szCs w:val="20"/>
          <w:lang w:eastAsia="ru-RU"/>
        </w:rPr>
        <w:softHyphen/>
        <w:t>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Технология ручной обработки материалов. Элементы графической грамоты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Pr="00AD715A">
        <w:rPr>
          <w:rFonts w:ascii="Times New Roman" w:eastAsia="Times New Roman" w:hAnsi="Times New Roman" w:cs="Times New Roman"/>
          <w:color w:val="373737"/>
          <w:sz w:val="20"/>
          <w:szCs w:val="20"/>
          <w:lang w:eastAsia="ru-RU"/>
        </w:rPr>
        <w:softHyphen/>
        <w:t>художественным и конструктивным свойствам в соответствии с поставленной задачей;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Pr="00AD715A">
        <w:rPr>
          <w:rFonts w:ascii="Times New Roman" w:eastAsia="Times New Roman" w:hAnsi="Times New Roman" w:cs="Times New Roman"/>
          <w:i/>
          <w:iCs/>
          <w:color w:val="373737"/>
          <w:sz w:val="20"/>
          <w:lang w:eastAsia="ru-RU"/>
        </w:rPr>
        <w:softHyphen/>
        <w:t>художественной задачей.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Конструирование и моделирование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анализировать устройство изделия: выделять детали, их форму, определять взаимное расположение, виды соединения деталей;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соотносить объемную конструкцию, основанную на правильных геометрических формах, с изображениями их разверток;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создавать мысленный образ конструкции с целью решения определенной конструкторской задачи или передачи определенной художественно-</w:t>
      </w:r>
      <w:r w:rsidRPr="00AD715A">
        <w:rPr>
          <w:rFonts w:ascii="Times New Roman" w:eastAsia="Times New Roman" w:hAnsi="Times New Roman" w:cs="Times New Roman"/>
          <w:color w:val="373737"/>
          <w:sz w:val="20"/>
          <w:szCs w:val="20"/>
          <w:lang w:eastAsia="ru-RU"/>
        </w:rPr>
        <w:softHyphen/>
        <w:t>эстетической информации; воплощать этот образ в материале.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Практика работы на компьютере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w:t>
      </w:r>
      <w:r w:rsidRPr="00AD715A">
        <w:rPr>
          <w:rFonts w:ascii="Times New Roman" w:eastAsia="Times New Roman" w:hAnsi="Times New Roman" w:cs="Times New Roman"/>
          <w:color w:val="373737"/>
          <w:sz w:val="20"/>
          <w:szCs w:val="20"/>
          <w:lang w:eastAsia="ru-RU"/>
        </w:rPr>
        <w:softHyphen/>
        <w:t>двигательного аппарата эргономичные приемы работы; выполнять компенсирующие физические упражнения (мини</w:t>
      </w:r>
      <w:r w:rsidRPr="00AD715A">
        <w:rPr>
          <w:rFonts w:ascii="Times New Roman" w:eastAsia="Times New Roman" w:hAnsi="Times New Roman" w:cs="Times New Roman"/>
          <w:color w:val="373737"/>
          <w:sz w:val="20"/>
          <w:szCs w:val="20"/>
          <w:lang w:eastAsia="ru-RU"/>
        </w:rPr>
        <w:softHyphen/>
        <w:t>зарядку);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компьютером для поиска и воспроизведения необходимой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 </w:t>
      </w:r>
      <w:r w:rsidRPr="00AD715A">
        <w:rPr>
          <w:rFonts w:ascii="Times New Roman" w:eastAsia="Times New Roman" w:hAnsi="Times New Roman" w:cs="Times New Roman"/>
          <w:color w:val="373737"/>
          <w:sz w:val="20"/>
          <w:szCs w:val="20"/>
          <w:lang w:eastAsia="ru-RU"/>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bCs/>
          <w:color w:val="373737"/>
          <w:sz w:val="20"/>
          <w:lang w:eastAsia="ru-RU"/>
        </w:rPr>
      </w:pP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bCs/>
          <w:color w:val="373737"/>
          <w:sz w:val="20"/>
          <w:lang w:eastAsia="ru-RU"/>
        </w:rPr>
      </w:pP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Планируемые </w:t>
      </w:r>
      <w:proofErr w:type="gramStart"/>
      <w:r w:rsidRPr="00AD715A">
        <w:rPr>
          <w:rFonts w:ascii="Times New Roman" w:eastAsia="Times New Roman" w:hAnsi="Times New Roman" w:cs="Times New Roman"/>
          <w:b/>
          <w:bCs/>
          <w:color w:val="373737"/>
          <w:sz w:val="20"/>
          <w:lang w:eastAsia="ru-RU"/>
        </w:rPr>
        <w:t>результаты  и</w:t>
      </w:r>
      <w:proofErr w:type="gramEnd"/>
      <w:r w:rsidRPr="00AD715A">
        <w:rPr>
          <w:rFonts w:ascii="Times New Roman" w:eastAsia="Times New Roman" w:hAnsi="Times New Roman" w:cs="Times New Roman"/>
          <w:b/>
          <w:bCs/>
          <w:color w:val="373737"/>
          <w:sz w:val="20"/>
          <w:lang w:eastAsia="ru-RU"/>
        </w:rPr>
        <w:t xml:space="preserve"> содержание предметной области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«Физическая культура»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1.2.11. </w:t>
      </w:r>
      <w:bookmarkStart w:id="59" w:name="_Toc424564312"/>
      <w:bookmarkStart w:id="60" w:name="_Toc288410665"/>
      <w:bookmarkStart w:id="61" w:name="_Toc288410536"/>
      <w:bookmarkStart w:id="62" w:name="_Toc288394069"/>
      <w:bookmarkEnd w:id="59"/>
      <w:bookmarkEnd w:id="60"/>
      <w:bookmarkEnd w:id="61"/>
      <w:bookmarkEnd w:id="62"/>
      <w:r w:rsidRPr="00AD715A">
        <w:rPr>
          <w:rFonts w:ascii="Times New Roman" w:eastAsia="Times New Roman" w:hAnsi="Times New Roman" w:cs="Times New Roman"/>
          <w:b/>
          <w:bCs/>
          <w:color w:val="373737"/>
          <w:sz w:val="20"/>
          <w:lang w:eastAsia="ru-RU"/>
        </w:rPr>
        <w:t>Физическая культура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обучающихся, не имеющих противопоказаний для занятий физической культурой или существенных ограничений по нагрузке)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результате </w:t>
      </w:r>
      <w:proofErr w:type="gramStart"/>
      <w:r w:rsidRPr="00AD715A">
        <w:rPr>
          <w:rFonts w:ascii="Times New Roman" w:eastAsia="Times New Roman" w:hAnsi="Times New Roman" w:cs="Times New Roman"/>
          <w:color w:val="373737"/>
          <w:sz w:val="20"/>
          <w:szCs w:val="20"/>
          <w:lang w:eastAsia="ru-RU"/>
        </w:rPr>
        <w:t>обучения</w:t>
      </w:r>
      <w:proofErr w:type="gramEnd"/>
      <w:r w:rsidRPr="00AD715A">
        <w:rPr>
          <w:rFonts w:ascii="Times New Roman" w:eastAsia="Times New Roman" w:hAnsi="Times New Roman" w:cs="Times New Roman"/>
          <w:color w:val="373737"/>
          <w:sz w:val="20"/>
          <w:szCs w:val="20"/>
          <w:lang w:eastAsia="ru-RU"/>
        </w:rPr>
        <w:t xml:space="preserve">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Знания о физической культуре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ориентироваться в понятиях «физическая культура», «режим дня»;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выявлять связь занятий физической культурой с трудовой и оборонной деятельностью;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Способы физкультурной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отбирать упражнения для комплексов утренней зарядки и физкультминуток и выполнять их в соответствии с изученными правилами;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измерять показатели физического развития (рост и масса тела) и физической подготовленности (сила, быстрота, выносливость, равновесие, гибкость) с</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помощью тестовых упражнений; вести систематические наблюдения за динамикой показателей.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целенаправленно отбирать физические упражнения для индивидуальных занятий по развитию физических качеств;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простейшие приемы оказания доврачебной помощи при травмах и ушибах.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Физическое совершенствование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научится: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организующие строевые команды и приемы;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акробатические упражнения (кувырки, стойки, перекаты);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гимнастические упражнения на спортивных снарядах (перекладина, гимнастическое бревно);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легкоатлетические упражнения (бег, прыжки, метания и броски мячей разного веса и объема);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игровые действия и упражнения из подвижных игр разной функциональной направленности.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Выпускник получит возможность научиться: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сохранять правильную осанку, оптимальное телосложение;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эстетически красиво гимнастические и акробатические комбинации;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играть в баскетбол, футбол и волейбол по упрощенным правилам;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тестовые нормативы по физической подготовке;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плавать, в том числе спортивными способами;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выполнять передвижения на лыжах (для снежных регионов России).</w:t>
      </w:r>
      <w:bookmarkStart w:id="63" w:name="_Toc424564313"/>
      <w:bookmarkStart w:id="64" w:name="_Toc288410666"/>
      <w:bookmarkStart w:id="65" w:name="_Toc288410537"/>
      <w:bookmarkStart w:id="66" w:name="_Toc288394070"/>
      <w:bookmarkEnd w:id="63"/>
      <w:bookmarkEnd w:id="64"/>
      <w:bookmarkEnd w:id="65"/>
      <w:bookmarkEnd w:id="66"/>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color w:val="373737"/>
          <w:sz w:val="20"/>
          <w:szCs w:val="20"/>
          <w:lang w:eastAsia="ru-RU"/>
        </w:rPr>
        <w:t xml:space="preserve">                     </w:t>
      </w:r>
      <w:r w:rsidRPr="00AD715A">
        <w:rPr>
          <w:rFonts w:ascii="Times New Roman" w:eastAsia="Times New Roman" w:hAnsi="Times New Roman" w:cs="Times New Roman"/>
          <w:b/>
          <w:bCs/>
          <w:color w:val="373737"/>
          <w:sz w:val="20"/>
          <w:lang w:eastAsia="ru-RU"/>
        </w:rPr>
        <w:t>Система оценки достижения планируемых результатов освоения</w:t>
      </w:r>
      <w:r w:rsidRPr="00AD715A">
        <w:rPr>
          <w:rFonts w:ascii="Times New Roman" w:eastAsia="Times New Roman" w:hAnsi="Times New Roman" w:cs="Times New Roman"/>
          <w:b/>
          <w:bCs/>
          <w:color w:val="373737"/>
          <w:sz w:val="20"/>
          <w:szCs w:val="20"/>
          <w:bdr w:val="none" w:sz="0" w:space="0" w:color="auto" w:frame="1"/>
          <w:lang w:eastAsia="ru-RU"/>
        </w:rPr>
        <w:br/>
      </w:r>
      <w:r w:rsidRPr="00AD715A">
        <w:rPr>
          <w:rFonts w:ascii="Times New Roman" w:eastAsia="Times New Roman" w:hAnsi="Times New Roman" w:cs="Times New Roman"/>
          <w:b/>
          <w:bCs/>
          <w:color w:val="373737"/>
          <w:sz w:val="20"/>
          <w:lang w:eastAsia="ru-RU"/>
        </w:rPr>
        <w:t>основной образовательной программы</w:t>
      </w:r>
    </w:p>
    <w:p w:rsidR="00E6372B" w:rsidRPr="00AD715A" w:rsidRDefault="00E6372B" w:rsidP="00E6372B">
      <w:pPr>
        <w:numPr>
          <w:ilvl w:val="1"/>
          <w:numId w:val="18"/>
        </w:numPr>
        <w:spacing w:after="0" w:line="240" w:lineRule="auto"/>
        <w:ind w:left="2040"/>
        <w:textAlignment w:val="baseline"/>
        <w:rPr>
          <w:rFonts w:ascii="Times New Roman" w:eastAsia="Times New Roman" w:hAnsi="Times New Roman" w:cs="Times New Roman"/>
          <w:color w:val="373737"/>
          <w:sz w:val="20"/>
          <w:szCs w:val="20"/>
          <w:lang w:eastAsia="ru-RU"/>
        </w:rPr>
      </w:pPr>
      <w:bookmarkStart w:id="67" w:name="_Toc424564314"/>
      <w:bookmarkStart w:id="68" w:name="_Toc294246083"/>
      <w:bookmarkStart w:id="69" w:name="_Toc288410732"/>
      <w:bookmarkStart w:id="70" w:name="_Toc288410667"/>
      <w:bookmarkStart w:id="71" w:name="_Toc288410538"/>
      <w:bookmarkStart w:id="72" w:name="_Toc288394071"/>
      <w:bookmarkEnd w:id="67"/>
      <w:bookmarkEnd w:id="68"/>
      <w:bookmarkEnd w:id="69"/>
      <w:bookmarkEnd w:id="70"/>
      <w:bookmarkEnd w:id="71"/>
      <w:bookmarkEnd w:id="72"/>
      <w:r w:rsidRPr="00AD715A">
        <w:rPr>
          <w:rFonts w:ascii="Times New Roman" w:eastAsia="Times New Roman" w:hAnsi="Times New Roman" w:cs="Times New Roman"/>
          <w:b/>
          <w:bCs/>
          <w:color w:val="373737"/>
          <w:sz w:val="20"/>
          <w:lang w:eastAsia="ru-RU"/>
        </w:rPr>
        <w:t>Общие положения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Оценка на единой критериальной основе, формирование навыков рефлексии, самоанализа, самоконтроля, само</w:t>
      </w:r>
      <w:r w:rsidRPr="00AD715A">
        <w:rPr>
          <w:rFonts w:ascii="Times New Roman" w:eastAsia="Times New Roman" w:hAnsi="Times New Roman" w:cs="Times New Roman"/>
          <w:color w:val="373737"/>
          <w:sz w:val="20"/>
          <w:szCs w:val="20"/>
          <w:lang w:eastAsia="ru-RU"/>
        </w:rPr>
        <w:softHyphen/>
        <w:t xml:space="preserve">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соответствии с ФГОС НОО основным</w:t>
      </w:r>
      <w:r w:rsidRPr="00AD715A">
        <w:rPr>
          <w:rFonts w:ascii="Times New Roman" w:eastAsia="Times New Roman" w:hAnsi="Times New Roman" w:cs="Times New Roman"/>
          <w:b/>
          <w:bCs/>
          <w:color w:val="373737"/>
          <w:sz w:val="20"/>
          <w:lang w:eastAsia="ru-RU"/>
        </w:rPr>
        <w:t> объектом </w:t>
      </w:r>
      <w:r w:rsidRPr="00AD715A">
        <w:rPr>
          <w:rFonts w:ascii="Times New Roman" w:eastAsia="Times New Roman" w:hAnsi="Times New Roman" w:cs="Times New Roman"/>
          <w:color w:val="373737"/>
          <w:sz w:val="20"/>
          <w:szCs w:val="20"/>
          <w:lang w:eastAsia="ru-RU"/>
        </w:rPr>
        <w:t>системы оценки, ее </w:t>
      </w:r>
      <w:r w:rsidRPr="00AD715A">
        <w:rPr>
          <w:rFonts w:ascii="Times New Roman" w:eastAsia="Times New Roman" w:hAnsi="Times New Roman" w:cs="Times New Roman"/>
          <w:b/>
          <w:bCs/>
          <w:color w:val="373737"/>
          <w:sz w:val="20"/>
          <w:lang w:eastAsia="ru-RU"/>
        </w:rPr>
        <w:t>содержательной и критериальной базой выступают планируемые результаты</w:t>
      </w:r>
      <w:r w:rsidRPr="00AD715A">
        <w:rPr>
          <w:rFonts w:ascii="Times New Roman" w:eastAsia="Times New Roman" w:hAnsi="Times New Roman" w:cs="Times New Roman"/>
          <w:color w:val="373737"/>
          <w:sz w:val="20"/>
          <w:szCs w:val="20"/>
          <w:lang w:eastAsia="ru-RU"/>
        </w:rPr>
        <w:t> освоения обучающимися основной образовательной программы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AD715A">
        <w:rPr>
          <w:rFonts w:ascii="Times New Roman" w:eastAsia="Times New Roman" w:hAnsi="Times New Roman" w:cs="Times New Roman"/>
          <w:b/>
          <w:bCs/>
          <w:color w:val="373737"/>
          <w:sz w:val="20"/>
          <w:lang w:eastAsia="ru-RU"/>
        </w:rPr>
        <w:t>функциями</w:t>
      </w:r>
      <w:r w:rsidRPr="00AD715A">
        <w:rPr>
          <w:rFonts w:ascii="Times New Roman" w:eastAsia="Times New Roman" w:hAnsi="Times New Roman" w:cs="Times New Roman"/>
          <w:color w:val="373737"/>
          <w:sz w:val="20"/>
          <w:szCs w:val="20"/>
          <w:lang w:eastAsia="ru-RU"/>
        </w:rPr>
        <w:t> являются </w:t>
      </w:r>
      <w:r w:rsidRPr="00AD715A">
        <w:rPr>
          <w:rFonts w:ascii="Times New Roman" w:eastAsia="Times New Roman" w:hAnsi="Times New Roman" w:cs="Times New Roman"/>
          <w:b/>
          <w:bCs/>
          <w:color w:val="373737"/>
          <w:sz w:val="20"/>
          <w:lang w:eastAsia="ru-RU"/>
        </w:rPr>
        <w:t>ориентация образовательной деятельности</w:t>
      </w:r>
      <w:r w:rsidRPr="00AD715A">
        <w:rPr>
          <w:rFonts w:ascii="Times New Roman" w:eastAsia="Times New Roman" w:hAnsi="Times New Roman" w:cs="Times New Roman"/>
          <w:color w:val="373737"/>
          <w:sz w:val="20"/>
          <w:szCs w:val="20"/>
          <w:lang w:eastAsia="ru-RU"/>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AD715A">
        <w:rPr>
          <w:rFonts w:ascii="Times New Roman" w:eastAsia="Times New Roman" w:hAnsi="Times New Roman" w:cs="Times New Roman"/>
          <w:b/>
          <w:bCs/>
          <w:color w:val="373737"/>
          <w:sz w:val="20"/>
          <w:lang w:eastAsia="ru-RU"/>
        </w:rPr>
        <w:t>обратной связи</w:t>
      </w:r>
      <w:r w:rsidRPr="00AD715A">
        <w:rPr>
          <w:rFonts w:ascii="Times New Roman" w:eastAsia="Times New Roman" w:hAnsi="Times New Roman" w:cs="Times New Roman"/>
          <w:color w:val="373737"/>
          <w:sz w:val="20"/>
          <w:szCs w:val="20"/>
          <w:lang w:eastAsia="ru-RU"/>
        </w:rPr>
        <w:t>, позволяющей осуществлять</w:t>
      </w:r>
      <w:r w:rsidRPr="00AD715A">
        <w:rPr>
          <w:rFonts w:ascii="Times New Roman" w:eastAsia="Times New Roman" w:hAnsi="Times New Roman" w:cs="Times New Roman"/>
          <w:b/>
          <w:bCs/>
          <w:color w:val="373737"/>
          <w:sz w:val="20"/>
          <w:lang w:eastAsia="ru-RU"/>
        </w:rPr>
        <w:t> управление образовательной деятельностью</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Основными направлениями и целями оценочной деятельности в соответствии с требованиями ФГОС НОО являются оценка </w:t>
      </w:r>
      <w:proofErr w:type="gramStart"/>
      <w:r w:rsidRPr="00AD715A">
        <w:rPr>
          <w:rFonts w:ascii="Times New Roman" w:eastAsia="Times New Roman" w:hAnsi="Times New Roman" w:cs="Times New Roman"/>
          <w:color w:val="373737"/>
          <w:sz w:val="20"/>
          <w:szCs w:val="20"/>
          <w:lang w:eastAsia="ru-RU"/>
        </w:rPr>
        <w:t>образовательных достижений</w:t>
      </w:r>
      <w:proofErr w:type="gramEnd"/>
      <w:r w:rsidRPr="00AD715A">
        <w:rPr>
          <w:rFonts w:ascii="Times New Roman" w:eastAsia="Times New Roman" w:hAnsi="Times New Roman" w:cs="Times New Roman"/>
          <w:color w:val="373737"/>
          <w:sz w:val="20"/>
          <w:szCs w:val="20"/>
          <w:lang w:eastAsia="ru-RU"/>
        </w:rPr>
        <w:t xml:space="preserve">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AD715A">
        <w:rPr>
          <w:rFonts w:ascii="Times New Roman" w:eastAsia="Times New Roman" w:hAnsi="Times New Roman" w:cs="Times New Roman"/>
          <w:color w:val="373737"/>
          <w:sz w:val="20"/>
          <w:u w:val="single"/>
          <w:lang w:eastAsia="ru-RU"/>
        </w:rPr>
        <w:t>«Выпускник научится»</w:t>
      </w:r>
      <w:r w:rsidRPr="00AD715A">
        <w:rPr>
          <w:rFonts w:ascii="Times New Roman" w:eastAsia="Times New Roman" w:hAnsi="Times New Roman" w:cs="Times New Roman"/>
          <w:color w:val="373737"/>
          <w:sz w:val="20"/>
          <w:szCs w:val="20"/>
          <w:lang w:eastAsia="ru-RU"/>
        </w:rPr>
        <w:t> для каждой программы, предмета, курса.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AD715A">
        <w:rPr>
          <w:rFonts w:ascii="Times New Roman" w:eastAsia="Times New Roman" w:hAnsi="Times New Roman" w:cs="Times New Roman"/>
          <w:b/>
          <w:bCs/>
          <w:color w:val="373737"/>
          <w:sz w:val="20"/>
          <w:lang w:eastAsia="ru-RU"/>
        </w:rPr>
        <w:t>комплексный подход к оценке результатов</w:t>
      </w:r>
      <w:r w:rsidRPr="00AD715A">
        <w:rPr>
          <w:rFonts w:ascii="Times New Roman" w:eastAsia="Times New Roman" w:hAnsi="Times New Roman" w:cs="Times New Roman"/>
          <w:color w:val="373737"/>
          <w:sz w:val="20"/>
          <w:szCs w:val="20"/>
          <w:lang w:eastAsia="ru-RU"/>
        </w:rPr>
        <w:t> образования, позволяющий вести оценку достижения обучающимися всех трех групп результатов образования:</w:t>
      </w:r>
      <w:r w:rsidRPr="00AD715A">
        <w:rPr>
          <w:rFonts w:ascii="Times New Roman" w:eastAsia="Times New Roman" w:hAnsi="Times New Roman" w:cs="Times New Roman"/>
          <w:b/>
          <w:bCs/>
          <w:color w:val="373737"/>
          <w:sz w:val="20"/>
          <w:lang w:eastAsia="ru-RU"/>
        </w:rPr>
        <w:t> личностных, метапредметных и предметных</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соответствии с требованиями ФГОС НОО предоставление и использование </w:t>
      </w:r>
      <w:r w:rsidRPr="00AD715A">
        <w:rPr>
          <w:rFonts w:ascii="Times New Roman" w:eastAsia="Times New Roman" w:hAnsi="Times New Roman" w:cs="Times New Roman"/>
          <w:b/>
          <w:bCs/>
          <w:color w:val="373737"/>
          <w:sz w:val="20"/>
          <w:lang w:eastAsia="ru-RU"/>
        </w:rPr>
        <w:t>персонифицированной информации</w:t>
      </w:r>
      <w:r w:rsidRPr="00AD715A">
        <w:rPr>
          <w:rFonts w:ascii="Times New Roman" w:eastAsia="Times New Roman" w:hAnsi="Times New Roman" w:cs="Times New Roman"/>
          <w:color w:val="373737"/>
          <w:sz w:val="20"/>
          <w:szCs w:val="20"/>
          <w:lang w:eastAsia="ru-RU"/>
        </w:rPr>
        <w:t>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AD715A">
        <w:rPr>
          <w:rFonts w:ascii="Times New Roman" w:eastAsia="Times New Roman" w:hAnsi="Times New Roman" w:cs="Times New Roman"/>
          <w:b/>
          <w:bCs/>
          <w:color w:val="373737"/>
          <w:sz w:val="20"/>
          <w:lang w:eastAsia="ru-RU"/>
        </w:rPr>
        <w:t xml:space="preserve">неперсонифицированной (анонимной) информации </w:t>
      </w:r>
      <w:r w:rsidRPr="00AD715A">
        <w:rPr>
          <w:rFonts w:ascii="Times New Roman" w:eastAsia="Times New Roman" w:hAnsi="Times New Roman" w:cs="Times New Roman"/>
          <w:color w:val="373737"/>
          <w:sz w:val="20"/>
          <w:szCs w:val="20"/>
          <w:lang w:eastAsia="ru-RU"/>
        </w:rPr>
        <w:t>о достигаемых обучающимися образовательных результатах.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Интерпретация результатов оценки ведется на основе </w:t>
      </w:r>
      <w:r w:rsidRPr="00AD715A">
        <w:rPr>
          <w:rFonts w:ascii="Times New Roman" w:eastAsia="Times New Roman" w:hAnsi="Times New Roman" w:cs="Times New Roman"/>
          <w:b/>
          <w:bCs/>
          <w:color w:val="373737"/>
          <w:sz w:val="20"/>
          <w:lang w:eastAsia="ru-RU"/>
        </w:rPr>
        <w:t>контекстной информации</w:t>
      </w:r>
      <w:r w:rsidRPr="00AD715A">
        <w:rPr>
          <w:rFonts w:ascii="Times New Roman" w:eastAsia="Times New Roman" w:hAnsi="Times New Roman" w:cs="Times New Roman"/>
          <w:color w:val="373737"/>
          <w:sz w:val="20"/>
          <w:szCs w:val="20"/>
          <w:lang w:eastAsia="ru-RU"/>
        </w:rPr>
        <w:t>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Система оценки предусматривает </w:t>
      </w:r>
      <w:r w:rsidRPr="00AD715A">
        <w:rPr>
          <w:rFonts w:ascii="Times New Roman" w:eastAsia="Times New Roman" w:hAnsi="Times New Roman" w:cs="Times New Roman"/>
          <w:b/>
          <w:bCs/>
          <w:color w:val="373737"/>
          <w:sz w:val="20"/>
          <w:lang w:eastAsia="ru-RU"/>
        </w:rPr>
        <w:t>уровневый подход</w:t>
      </w:r>
      <w:r w:rsidRPr="00AD715A">
        <w:rPr>
          <w:rFonts w:ascii="Times New Roman" w:eastAsia="Times New Roman" w:hAnsi="Times New Roman" w:cs="Times New Roman"/>
          <w:color w:val="373737"/>
          <w:sz w:val="20"/>
          <w:szCs w:val="20"/>
          <w:lang w:eastAsia="ru-RU"/>
        </w:rPr>
        <w:t>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«зачет/незачет» («удовлетворительно/неудовлетворительно»),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Это не исключает возможности использования традиционной системы отметок по 5</w:t>
      </w:r>
      <w:r w:rsidRPr="00AD715A">
        <w:rPr>
          <w:rFonts w:ascii="Times New Roman" w:eastAsia="Times New Roman" w:hAnsi="Times New Roman" w:cs="Times New Roman"/>
          <w:color w:val="373737"/>
          <w:sz w:val="20"/>
          <w:szCs w:val="20"/>
          <w:lang w:eastAsia="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w:t>
      </w:r>
    </w:p>
    <w:p w:rsidR="00E6372B" w:rsidRPr="00AD715A" w:rsidRDefault="00E6372B" w:rsidP="00E6372B">
      <w:pPr>
        <w:numPr>
          <w:ilvl w:val="0"/>
          <w:numId w:val="19"/>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73" w:name="_Toc424564315"/>
      <w:bookmarkStart w:id="74" w:name="_Toc294246084"/>
      <w:bookmarkStart w:id="75" w:name="_Toc288410733"/>
      <w:bookmarkStart w:id="76" w:name="_Toc288410668"/>
      <w:bookmarkStart w:id="77" w:name="_Toc288410539"/>
      <w:bookmarkStart w:id="78" w:name="_Toc288394072"/>
      <w:bookmarkEnd w:id="73"/>
      <w:bookmarkEnd w:id="74"/>
      <w:bookmarkEnd w:id="75"/>
      <w:bookmarkEnd w:id="76"/>
      <w:bookmarkEnd w:id="77"/>
      <w:bookmarkEnd w:id="78"/>
      <w:r w:rsidRPr="00AD715A">
        <w:rPr>
          <w:rFonts w:ascii="Times New Roman" w:eastAsia="Times New Roman" w:hAnsi="Times New Roman" w:cs="Times New Roman"/>
          <w:b/>
          <w:bCs/>
          <w:color w:val="373737"/>
          <w:sz w:val="20"/>
          <w:lang w:eastAsia="ru-RU"/>
        </w:rPr>
        <w:t>Особенности оценки личностных, метапредметных и предметных результатов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Оценка личностных результатов представляет собой оценку достижения обучающимися планируемых результатов в их личностном развитии,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смыслообразование — поиск и установление личностного смысла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«значения для себя») учения обучающимися на основе устойчивой системы учебно</w:t>
      </w:r>
      <w:r w:rsidRPr="00AD715A">
        <w:rPr>
          <w:rFonts w:ascii="Times New Roman" w:eastAsia="Times New Roman" w:hAnsi="Times New Roman" w:cs="Times New Roman"/>
          <w:color w:val="373737"/>
          <w:sz w:val="20"/>
          <w:szCs w:val="20"/>
          <w:lang w:eastAsia="ru-RU"/>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морально</w:t>
      </w:r>
      <w:r w:rsidRPr="00AD715A">
        <w:rPr>
          <w:rFonts w:ascii="Times New Roman" w:eastAsia="Times New Roman" w:hAnsi="Times New Roman" w:cs="Times New Roman"/>
          <w:color w:val="373737"/>
          <w:sz w:val="20"/>
          <w:szCs w:val="20"/>
          <w:lang w:eastAsia="ru-RU"/>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Основное содержание оценки личностных результатов при </w:t>
      </w:r>
      <w:proofErr w:type="gramStart"/>
      <w:r w:rsidRPr="00AD715A">
        <w:rPr>
          <w:rFonts w:ascii="Times New Roman" w:eastAsia="Times New Roman" w:hAnsi="Times New Roman" w:cs="Times New Roman"/>
          <w:color w:val="373737"/>
          <w:sz w:val="20"/>
          <w:szCs w:val="20"/>
          <w:lang w:eastAsia="ru-RU"/>
        </w:rPr>
        <w:t>получении  начального</w:t>
      </w:r>
      <w:proofErr w:type="gramEnd"/>
      <w:r w:rsidRPr="00AD715A">
        <w:rPr>
          <w:rFonts w:ascii="Times New Roman" w:eastAsia="Times New Roman" w:hAnsi="Times New Roman" w:cs="Times New Roman"/>
          <w:color w:val="373737"/>
          <w:sz w:val="20"/>
          <w:szCs w:val="20"/>
          <w:lang w:eastAsia="ru-RU"/>
        </w:rPr>
        <w:t xml:space="preserve"> общего образования строится вокруг оценки: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сформированности внутренней позиции обучающегося, которая находит отражение в эмоционально</w:t>
      </w:r>
      <w:r w:rsidRPr="00AD715A">
        <w:rPr>
          <w:rFonts w:ascii="Times New Roman" w:eastAsia="Times New Roman" w:hAnsi="Times New Roman" w:cs="Times New Roman"/>
          <w:color w:val="373737"/>
          <w:sz w:val="20"/>
          <w:szCs w:val="20"/>
          <w:lang w:eastAsia="ru-RU"/>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сформированности мотивации учебной деятельности, включая социальные, учебно</w:t>
      </w:r>
      <w:r w:rsidRPr="00AD715A">
        <w:rPr>
          <w:rFonts w:ascii="Times New Roman" w:eastAsia="Times New Roman" w:hAnsi="Times New Roman" w:cs="Times New Roman"/>
          <w:color w:val="373737"/>
          <w:sz w:val="20"/>
          <w:szCs w:val="20"/>
          <w:lang w:eastAsia="ru-RU"/>
        </w:rPr>
        <w:softHyphen/>
        <w:t xml:space="preserve">познавательные и внешние мотивы, любознательность и интерес к новому содержанию и способам решения проблем, </w:t>
      </w:r>
      <w:r w:rsidRPr="00AD715A">
        <w:rPr>
          <w:rFonts w:ascii="Times New Roman" w:eastAsia="Times New Roman" w:hAnsi="Times New Roman" w:cs="Times New Roman"/>
          <w:color w:val="373737"/>
          <w:sz w:val="20"/>
          <w:szCs w:val="20"/>
          <w:lang w:eastAsia="ru-RU"/>
        </w:rPr>
        <w:lastRenderedPageBreak/>
        <w:t>приобретению новых знаний и умений, мотивацию достижения результата, стремление к совершенствованию своих способностей;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знания моральных норм и сформированности морально</w:t>
      </w:r>
      <w:r w:rsidRPr="00AD715A">
        <w:rPr>
          <w:rFonts w:ascii="Times New Roman" w:eastAsia="Times New Roman" w:hAnsi="Times New Roman" w:cs="Times New Roman"/>
          <w:color w:val="373737"/>
          <w:sz w:val="20"/>
          <w:szCs w:val="20"/>
          <w:lang w:eastAsia="ru-RU"/>
        </w:rPr>
        <w:softHyphen/>
        <w:t>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планируемых результатах, описывающих эту группу, отсутствует блок </w:t>
      </w:r>
      <w:r w:rsidRPr="00AD715A">
        <w:rPr>
          <w:rFonts w:ascii="Times New Roman" w:eastAsia="Times New Roman" w:hAnsi="Times New Roman" w:cs="Times New Roman"/>
          <w:b/>
          <w:bCs/>
          <w:color w:val="373737"/>
          <w:sz w:val="20"/>
          <w:lang w:eastAsia="ru-RU"/>
        </w:rPr>
        <w:t>«Выпускник научится».</w:t>
      </w:r>
      <w:r w:rsidRPr="00AD715A">
        <w:rPr>
          <w:rFonts w:ascii="Times New Roman" w:eastAsia="Times New Roman" w:hAnsi="Times New Roman" w:cs="Times New Roman"/>
          <w:color w:val="373737"/>
          <w:sz w:val="20"/>
          <w:szCs w:val="20"/>
          <w:lang w:eastAsia="ru-RU"/>
        </w:rPr>
        <w:t> Это означает, что </w:t>
      </w:r>
      <w:r w:rsidRPr="00AD715A">
        <w:rPr>
          <w:rFonts w:ascii="Times New Roman" w:eastAsia="Times New Roman" w:hAnsi="Times New Roman" w:cs="Times New Roman"/>
          <w:b/>
          <w:bCs/>
          <w:color w:val="373737"/>
          <w:sz w:val="20"/>
          <w:lang w:eastAsia="ru-RU"/>
        </w:rPr>
        <w:t>личностные результаты выпускников при получении начального общего образования </w:t>
      </w:r>
      <w:r w:rsidRPr="00AD715A">
        <w:rPr>
          <w:rFonts w:ascii="Times New Roman" w:eastAsia="Times New Roman" w:hAnsi="Times New Roman" w:cs="Times New Roman"/>
          <w:color w:val="373737"/>
          <w:sz w:val="20"/>
          <w:szCs w:val="20"/>
          <w:lang w:eastAsia="ru-RU"/>
        </w:rPr>
        <w:t>в полном соответствии с требованиями ФГОС НОО </w:t>
      </w:r>
      <w:r w:rsidRPr="00AD715A">
        <w:rPr>
          <w:rFonts w:ascii="Times New Roman" w:eastAsia="Times New Roman" w:hAnsi="Times New Roman" w:cs="Times New Roman"/>
          <w:b/>
          <w:bCs/>
          <w:color w:val="373737"/>
          <w:sz w:val="20"/>
          <w:lang w:eastAsia="ru-RU"/>
        </w:rPr>
        <w:t>не подлежат итоговой оценке</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w:t>
      </w:r>
      <w:proofErr w:type="gramStart"/>
      <w:r w:rsidRPr="00AD715A">
        <w:rPr>
          <w:rFonts w:ascii="Times New Roman" w:eastAsia="Times New Roman" w:hAnsi="Times New Roman" w:cs="Times New Roman"/>
          <w:color w:val="373737"/>
          <w:sz w:val="20"/>
          <w:szCs w:val="20"/>
          <w:lang w:eastAsia="ru-RU"/>
        </w:rPr>
        <w:t>осуществлению  привлекаются</w:t>
      </w:r>
      <w:proofErr w:type="gramEnd"/>
      <w:r w:rsidRPr="00AD715A">
        <w:rPr>
          <w:rFonts w:ascii="Times New Roman" w:eastAsia="Times New Roman" w:hAnsi="Times New Roman" w:cs="Times New Roman"/>
          <w:color w:val="373737"/>
          <w:sz w:val="20"/>
          <w:szCs w:val="20"/>
          <w:lang w:eastAsia="ru-RU"/>
        </w:rPr>
        <w:t xml:space="preserve">  специалисты, не работающие в ГКОУ РД « СОШ Ахвахского района»,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w:t>
      </w:r>
      <w:r w:rsidRPr="00AD715A">
        <w:rPr>
          <w:rFonts w:ascii="Times New Roman" w:eastAsia="Times New Roman" w:hAnsi="Times New Roman" w:cs="Times New Roman"/>
          <w:color w:val="373737"/>
          <w:sz w:val="20"/>
          <w:szCs w:val="20"/>
          <w:lang w:eastAsia="ru-RU"/>
        </w:rPr>
        <w:softHyphen/>
        <w:t>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AD715A">
        <w:rPr>
          <w:rFonts w:ascii="Times New Roman" w:eastAsia="Times New Roman" w:hAnsi="Times New Roman" w:cs="Times New Roman"/>
          <w:b/>
          <w:bCs/>
          <w:color w:val="373737"/>
          <w:sz w:val="20"/>
          <w:lang w:eastAsia="ru-RU"/>
        </w:rPr>
        <w:t>в форме, не представляющей угрозы личности, психологической безопасности и эмоциональному статусу обучающегося</w:t>
      </w:r>
      <w:r w:rsidRPr="00AD715A">
        <w:rPr>
          <w:rFonts w:ascii="Times New Roman" w:eastAsia="Times New Roman" w:hAnsi="Times New Roman" w:cs="Times New Roman"/>
          <w:color w:val="373737"/>
          <w:sz w:val="20"/>
          <w:szCs w:val="20"/>
          <w:lang w:eastAsia="ru-RU"/>
        </w:rPr>
        <w:t>. Такая оценка направлена на решение задачи оптимизации личностного развития обучающихся и включает три основных компонента: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характеристику достижений и положительных качеств обучающегося;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систему психолого</w:t>
      </w:r>
      <w:r w:rsidRPr="00AD715A">
        <w:rPr>
          <w:rFonts w:ascii="Times New Roman" w:eastAsia="Times New Roman" w:hAnsi="Times New Roman" w:cs="Times New Roman"/>
          <w:color w:val="373737"/>
          <w:sz w:val="20"/>
          <w:szCs w:val="20"/>
          <w:lang w:eastAsia="ru-RU"/>
        </w:rPr>
        <w:softHyphen/>
        <w:t>-педагогических рекомендаций, призванных обеспечить успешную реализацию задач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w:t>
      </w:r>
      <w:proofErr w:type="gramStart"/>
      <w:r w:rsidRPr="00AD715A">
        <w:rPr>
          <w:rFonts w:ascii="Times New Roman" w:eastAsia="Times New Roman" w:hAnsi="Times New Roman" w:cs="Times New Roman"/>
          <w:color w:val="373737"/>
          <w:sz w:val="20"/>
          <w:szCs w:val="20"/>
          <w:lang w:eastAsia="ru-RU"/>
        </w:rPr>
        <w:t>задача  решается</w:t>
      </w:r>
      <w:proofErr w:type="gramEnd"/>
      <w:r w:rsidRPr="00AD715A">
        <w:rPr>
          <w:rFonts w:ascii="Times New Roman" w:eastAsia="Times New Roman" w:hAnsi="Times New Roman" w:cs="Times New Roman"/>
          <w:color w:val="373737"/>
          <w:sz w:val="20"/>
          <w:szCs w:val="20"/>
          <w:lang w:eastAsia="ru-RU"/>
        </w:rPr>
        <w:t xml:space="preserve">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w:t>
      </w:r>
      <w:r w:rsidRPr="00AD715A">
        <w:rPr>
          <w:rFonts w:ascii="Times New Roman" w:eastAsia="Times New Roman" w:hAnsi="Times New Roman" w:cs="Times New Roman"/>
          <w:color w:val="373737"/>
          <w:sz w:val="20"/>
          <w:szCs w:val="20"/>
          <w:lang w:eastAsia="ru-RU"/>
        </w:rPr>
        <w:softHyphen/>
        <w:t>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Оценка метапредметных результатов</w:t>
      </w:r>
      <w:r w:rsidRPr="00AD715A">
        <w:rPr>
          <w:rFonts w:ascii="Times New Roman" w:eastAsia="Times New Roman" w:hAnsi="Times New Roman" w:cs="Times New Roman"/>
          <w:color w:val="373737"/>
          <w:sz w:val="20"/>
          <w:szCs w:val="20"/>
          <w:lang w:eastAsia="ru-RU"/>
        </w:rPr>
        <w:t>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Достижение метапредметных результатов обеспечивается за счет основных компонентов образовательной деятельности — учебных предметов.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таких умственных действий обучающихся, которые направлены на анализ и управление своей познавательной деятельностью. К ним относятся: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w:t>
      </w:r>
      <w:r w:rsidRPr="00AD715A">
        <w:rPr>
          <w:rFonts w:ascii="Times New Roman" w:eastAsia="Times New Roman" w:hAnsi="Times New Roman" w:cs="Times New Roman"/>
          <w:color w:val="373737"/>
          <w:sz w:val="20"/>
          <w:szCs w:val="20"/>
          <w:lang w:eastAsia="ru-RU"/>
        </w:rPr>
        <w:lastRenderedPageBreak/>
        <w:t>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 осуществлять информационный поиск, сбор и выделение существенной информации из различных информационных источников;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 использовать знаково-</w:t>
      </w:r>
      <w:r w:rsidRPr="00AD715A">
        <w:rPr>
          <w:rFonts w:ascii="Times New Roman" w:eastAsia="Times New Roman" w:hAnsi="Times New Roman" w:cs="Times New Roman"/>
          <w:color w:val="373737"/>
          <w:sz w:val="20"/>
          <w:szCs w:val="20"/>
          <w:lang w:eastAsia="ru-RU"/>
        </w:rPr>
        <w:softHyphen/>
        <w:t>символические средства для создания моделей изучаемых объектов и процессов, схем решения учебно-</w:t>
      </w:r>
      <w:r w:rsidRPr="00AD715A">
        <w:rPr>
          <w:rFonts w:ascii="Times New Roman" w:eastAsia="Times New Roman" w:hAnsi="Times New Roman" w:cs="Times New Roman"/>
          <w:color w:val="373737"/>
          <w:sz w:val="20"/>
          <w:szCs w:val="20"/>
          <w:lang w:eastAsia="ru-RU"/>
        </w:rPr>
        <w:softHyphen/>
        <w:t>познавательных и практических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Основное содержание оценки метапредметных результатов</w:t>
      </w:r>
      <w:r w:rsidRPr="00AD715A">
        <w:rPr>
          <w:rFonts w:ascii="Times New Roman" w:eastAsia="Times New Roman" w:hAnsi="Times New Roman" w:cs="Times New Roman"/>
          <w:color w:val="373737"/>
          <w:sz w:val="20"/>
          <w:szCs w:val="20"/>
          <w:lang w:eastAsia="ru-RU"/>
        </w:rPr>
        <w:t> на уровне начального общего образования строится вокруг умения учиться,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w:t>
      </w:r>
      <w:r w:rsidRPr="00AD715A">
        <w:rPr>
          <w:rFonts w:ascii="Times New Roman" w:eastAsia="Times New Roman" w:hAnsi="Times New Roman" w:cs="Times New Roman"/>
          <w:color w:val="373737"/>
          <w:sz w:val="20"/>
          <w:szCs w:val="20"/>
          <w:lang w:eastAsia="ru-RU"/>
        </w:rPr>
        <w:softHyphen/>
        <w:t>-первых,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w:t>
      </w:r>
      <w:r w:rsidRPr="00AD715A">
        <w:rPr>
          <w:rFonts w:ascii="Times New Roman" w:eastAsia="Times New Roman" w:hAnsi="Times New Roman" w:cs="Times New Roman"/>
          <w:color w:val="373737"/>
          <w:sz w:val="20"/>
          <w:szCs w:val="20"/>
          <w:lang w:eastAsia="ru-RU"/>
        </w:rPr>
        <w:softHyphen/>
        <w:t>-вторых,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w:t>
      </w:r>
      <w:r w:rsidRPr="00AD715A">
        <w:rPr>
          <w:rFonts w:ascii="Times New Roman" w:eastAsia="Times New Roman" w:hAnsi="Times New Roman" w:cs="Times New Roman"/>
          <w:color w:val="373737"/>
          <w:sz w:val="20"/>
          <w:szCs w:val="20"/>
          <w:lang w:eastAsia="ru-RU"/>
        </w:rPr>
        <w:softHyphen/>
        <w:t>практических задач средствами учебных предметов.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Оценка предметных результатов</w:t>
      </w:r>
      <w:r w:rsidRPr="00AD715A">
        <w:rPr>
          <w:rFonts w:ascii="Times New Roman" w:eastAsia="Times New Roman" w:hAnsi="Times New Roman" w:cs="Times New Roman"/>
          <w:color w:val="373737"/>
          <w:sz w:val="20"/>
          <w:szCs w:val="20"/>
          <w:lang w:eastAsia="ru-RU"/>
        </w:rPr>
        <w:t> представляет собой оценку достижения обучающимся планируемых результатов по отдельным предметам.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соответствии с пониманием сущности образовательных результатов, заложенным в ФГОС НОО, предметные результаты содержат в себе, во-</w:t>
      </w:r>
      <w:r w:rsidRPr="00AD715A">
        <w:rPr>
          <w:rFonts w:ascii="Times New Roman" w:eastAsia="Times New Roman" w:hAnsi="Times New Roman" w:cs="Times New Roman"/>
          <w:color w:val="373737"/>
          <w:sz w:val="20"/>
          <w:szCs w:val="20"/>
          <w:lang w:eastAsia="ru-RU"/>
        </w:rPr>
        <w:softHyphen/>
        <w:t>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w:t>
      </w:r>
      <w:r w:rsidRPr="00AD715A">
        <w:rPr>
          <w:rFonts w:ascii="Times New Roman" w:eastAsia="Times New Roman" w:hAnsi="Times New Roman" w:cs="Times New Roman"/>
          <w:color w:val="373737"/>
          <w:sz w:val="20"/>
          <w:szCs w:val="20"/>
          <w:lang w:eastAsia="ru-RU"/>
        </w:rPr>
        <w:softHyphen/>
        <w:t>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Система предметных знаний</w:t>
      </w:r>
      <w:r w:rsidRPr="00AD715A">
        <w:rPr>
          <w:rFonts w:ascii="Times New Roman" w:eastAsia="Times New Roman" w:hAnsi="Times New Roman" w:cs="Times New Roman"/>
          <w:color w:val="373737"/>
          <w:sz w:val="20"/>
          <w:szCs w:val="20"/>
          <w:lang w:eastAsia="ru-RU"/>
        </w:rPr>
        <w:t>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w:t>
      </w:r>
      <w:r w:rsidRPr="00AD715A">
        <w:rPr>
          <w:rFonts w:ascii="Times New Roman" w:eastAsia="Times New Roman" w:hAnsi="Times New Roman" w:cs="Times New Roman"/>
          <w:color w:val="373737"/>
          <w:sz w:val="20"/>
          <w:szCs w:val="20"/>
          <w:lang w:eastAsia="ru-RU"/>
        </w:rPr>
        <w:softHyphen/>
        <w:t>-первых, принципиально необходимы для успешного обучения и, во-</w:t>
      </w:r>
      <w:r w:rsidRPr="00AD715A">
        <w:rPr>
          <w:rFonts w:ascii="Times New Roman" w:eastAsia="Times New Roman" w:hAnsi="Times New Roman" w:cs="Times New Roman"/>
          <w:color w:val="373737"/>
          <w:sz w:val="20"/>
          <w:szCs w:val="20"/>
          <w:lang w:eastAsia="ru-RU"/>
        </w:rPr>
        <w:softHyphen/>
        <w:t>вторых, при наличии специальной целенаправленной работы учителя в принципе могут быть достигнуты подавляющим большинством детей.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математике.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AD715A">
        <w:rPr>
          <w:rFonts w:ascii="Times New Roman" w:eastAsia="Times New Roman" w:hAnsi="Times New Roman" w:cs="Times New Roman"/>
          <w:color w:val="373737"/>
          <w:sz w:val="20"/>
          <w:szCs w:val="20"/>
          <w:lang w:eastAsia="ru-RU"/>
        </w:rPr>
        <w:softHyphen/>
        <w:t>познавательных и учебно-</w:t>
      </w:r>
      <w:r w:rsidRPr="00AD715A">
        <w:rPr>
          <w:rFonts w:ascii="Times New Roman" w:eastAsia="Times New Roman" w:hAnsi="Times New Roman" w:cs="Times New Roman"/>
          <w:color w:val="373737"/>
          <w:sz w:val="20"/>
          <w:szCs w:val="20"/>
          <w:lang w:eastAsia="ru-RU"/>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Действия с предметным содержанием (или предметные действия)</w:t>
      </w:r>
      <w:r w:rsidRPr="00AD715A">
        <w:rPr>
          <w:rFonts w:ascii="Times New Roman" w:eastAsia="Times New Roman" w:hAnsi="Times New Roman" w:cs="Times New Roman"/>
          <w:color w:val="373737"/>
          <w:sz w:val="20"/>
          <w:szCs w:val="20"/>
          <w:lang w:eastAsia="ru-RU"/>
        </w:rPr>
        <w:t> — вторая важная составляющая предметных результатов.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основе многих предметных действий лежат те же универсальные учебные действия, прежде всего познавательные: использование знаково-</w:t>
      </w:r>
      <w:r w:rsidRPr="00AD715A">
        <w:rPr>
          <w:rFonts w:ascii="Times New Roman" w:eastAsia="Times New Roman" w:hAnsi="Times New Roman" w:cs="Times New Roman"/>
          <w:color w:val="373737"/>
          <w:sz w:val="20"/>
          <w:szCs w:val="20"/>
          <w:lang w:eastAsia="ru-RU"/>
        </w:rPr>
        <w:softHyphen/>
        <w:t>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w:t>
      </w:r>
      <w:r w:rsidRPr="00AD715A">
        <w:rPr>
          <w:rFonts w:ascii="Times New Roman" w:eastAsia="Times New Roman" w:hAnsi="Times New Roman" w:cs="Times New Roman"/>
          <w:color w:val="373737"/>
          <w:sz w:val="20"/>
          <w:szCs w:val="20"/>
          <w:lang w:eastAsia="ru-RU"/>
        </w:rPr>
        <w:softHyphen/>
        <w:t>следственных) и аналогий; поиск, преобразование, представление и интерпретация информации, рассуждения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w:t>
      </w:r>
      <w:r w:rsidRPr="00AD715A">
        <w:rPr>
          <w:rFonts w:ascii="Times New Roman" w:eastAsia="Times New Roman" w:hAnsi="Times New Roman" w:cs="Times New Roman"/>
          <w:color w:val="373737"/>
          <w:sz w:val="20"/>
          <w:szCs w:val="20"/>
          <w:lang w:eastAsia="ru-RU"/>
        </w:rPr>
        <w:softHyphen/>
        <w:t>познавательных и учебно-</w:t>
      </w:r>
      <w:r w:rsidRPr="00AD715A">
        <w:rPr>
          <w:rFonts w:ascii="Times New Roman" w:eastAsia="Times New Roman" w:hAnsi="Times New Roman" w:cs="Times New Roman"/>
          <w:color w:val="373737"/>
          <w:sz w:val="20"/>
          <w:szCs w:val="20"/>
          <w:lang w:eastAsia="ru-RU"/>
        </w:rPr>
        <w:softHyphen/>
        <w:t>практических задач.</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Поэтому </w:t>
      </w:r>
      <w:r w:rsidRPr="00AD715A">
        <w:rPr>
          <w:rFonts w:ascii="Times New Roman" w:eastAsia="Times New Roman" w:hAnsi="Times New Roman" w:cs="Times New Roman"/>
          <w:b/>
          <w:bCs/>
          <w:color w:val="373737"/>
          <w:sz w:val="20"/>
          <w:lang w:eastAsia="ru-RU"/>
        </w:rPr>
        <w:t>объектом оценки предметных результатов</w:t>
      </w:r>
      <w:r w:rsidRPr="00AD715A">
        <w:rPr>
          <w:rFonts w:ascii="Times New Roman" w:eastAsia="Times New Roman" w:hAnsi="Times New Roman" w:cs="Times New Roman"/>
          <w:color w:val="373737"/>
          <w:sz w:val="20"/>
          <w:szCs w:val="20"/>
          <w:lang w:eastAsia="ru-RU"/>
        </w:rPr>
        <w:t> служит в полном соответствии с требованиями ФГОС НОО способность обучающихся решать учебно-</w:t>
      </w:r>
      <w:r w:rsidRPr="00AD715A">
        <w:rPr>
          <w:rFonts w:ascii="Times New Roman" w:eastAsia="Times New Roman" w:hAnsi="Times New Roman" w:cs="Times New Roman"/>
          <w:color w:val="373737"/>
          <w:sz w:val="20"/>
          <w:szCs w:val="20"/>
          <w:lang w:eastAsia="ru-RU"/>
        </w:rPr>
        <w:softHyphen/>
        <w:t>познавательные и учебно</w:t>
      </w:r>
      <w:r w:rsidRPr="00AD715A">
        <w:rPr>
          <w:rFonts w:ascii="Times New Roman" w:eastAsia="Times New Roman" w:hAnsi="Times New Roman" w:cs="Times New Roman"/>
          <w:color w:val="373737"/>
          <w:sz w:val="20"/>
          <w:szCs w:val="20"/>
          <w:lang w:eastAsia="ru-RU"/>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E6372B" w:rsidRPr="00AD715A" w:rsidRDefault="00E6372B" w:rsidP="00E6372B">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79" w:name="_Toc424564316"/>
      <w:bookmarkStart w:id="80" w:name="_Toc294246085"/>
      <w:bookmarkStart w:id="81" w:name="_Toc288410734"/>
      <w:bookmarkStart w:id="82" w:name="_Toc288410669"/>
      <w:bookmarkStart w:id="83" w:name="_Toc288410540"/>
      <w:bookmarkStart w:id="84" w:name="_Toc288394073"/>
      <w:bookmarkEnd w:id="79"/>
      <w:bookmarkEnd w:id="80"/>
      <w:bookmarkEnd w:id="81"/>
      <w:bookmarkEnd w:id="82"/>
      <w:bookmarkEnd w:id="83"/>
      <w:bookmarkEnd w:id="84"/>
      <w:r w:rsidRPr="00AD715A">
        <w:rPr>
          <w:rFonts w:ascii="Times New Roman" w:eastAsia="Times New Roman" w:hAnsi="Times New Roman" w:cs="Times New Roman"/>
          <w:b/>
          <w:bCs/>
          <w:color w:val="373737"/>
          <w:sz w:val="20"/>
          <w:lang w:eastAsia="ru-RU"/>
        </w:rPr>
        <w:t>Портфолио достижений как инструмент оценки динамики индивидуальных образовательных достижений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Показатель динамики образовательных </w:t>
      </w:r>
      <w:proofErr w:type="gramStart"/>
      <w:r w:rsidRPr="00AD715A">
        <w:rPr>
          <w:rFonts w:ascii="Times New Roman" w:eastAsia="Times New Roman" w:hAnsi="Times New Roman" w:cs="Times New Roman"/>
          <w:color w:val="373737"/>
          <w:sz w:val="20"/>
          <w:szCs w:val="20"/>
          <w:lang w:eastAsia="ru-RU"/>
        </w:rPr>
        <w:t>достижений  —</w:t>
      </w:r>
      <w:proofErr w:type="gramEnd"/>
      <w:r w:rsidRPr="00AD715A">
        <w:rPr>
          <w:rFonts w:ascii="Times New Roman" w:eastAsia="Times New Roman" w:hAnsi="Times New Roman" w:cs="Times New Roman"/>
          <w:color w:val="373737"/>
          <w:sz w:val="20"/>
          <w:szCs w:val="20"/>
          <w:lang w:eastAsia="ru-RU"/>
        </w:rPr>
        <w:t xml:space="preserve"> один из основных показателей в оценке образовательных достижений. На основе выявления характера динамики </w:t>
      </w:r>
      <w:proofErr w:type="gramStart"/>
      <w:r w:rsidRPr="00AD715A">
        <w:rPr>
          <w:rFonts w:ascii="Times New Roman" w:eastAsia="Times New Roman" w:hAnsi="Times New Roman" w:cs="Times New Roman"/>
          <w:color w:val="373737"/>
          <w:sz w:val="20"/>
          <w:szCs w:val="20"/>
          <w:lang w:eastAsia="ru-RU"/>
        </w:rPr>
        <w:t>образовательных достижений</w:t>
      </w:r>
      <w:proofErr w:type="gramEnd"/>
      <w:r w:rsidRPr="00AD715A">
        <w:rPr>
          <w:rFonts w:ascii="Times New Roman" w:eastAsia="Times New Roman" w:hAnsi="Times New Roman" w:cs="Times New Roman"/>
          <w:color w:val="373737"/>
          <w:sz w:val="20"/>
          <w:szCs w:val="20"/>
          <w:lang w:eastAsia="ru-RU"/>
        </w:rPr>
        <w:t xml:space="preserve">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 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Одним из наиболее адекватных инструментов для оценки динамики образовательных достижений служит </w:t>
      </w:r>
      <w:r w:rsidRPr="00AD715A">
        <w:rPr>
          <w:rFonts w:ascii="Times New Roman" w:eastAsia="Times New Roman" w:hAnsi="Times New Roman" w:cs="Times New Roman"/>
          <w:b/>
          <w:bCs/>
          <w:color w:val="373737"/>
          <w:sz w:val="20"/>
          <w:lang w:eastAsia="ru-RU"/>
        </w:rPr>
        <w:t>портфолио достижений</w:t>
      </w:r>
      <w:r w:rsidRPr="00AD715A">
        <w:rPr>
          <w:rFonts w:ascii="Times New Roman" w:eastAsia="Times New Roman" w:hAnsi="Times New Roman" w:cs="Times New Roman"/>
          <w:color w:val="373737"/>
          <w:sz w:val="20"/>
          <w:szCs w:val="20"/>
          <w:lang w:eastAsia="ru-RU"/>
        </w:rPr>
        <w:t>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поддерживать высокую учебную мотивацию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поощрять их активность и самостоятельность, расширять возможности обучения и самообучения;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развивать навыки рефлексивной и оценочной (в том числе самооценочной) деятельности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формировать умение учиться — ставить цели, планировать и организовывать собственную учебную деятельность.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Портфолио достижений</w:t>
      </w:r>
      <w:r w:rsidRPr="00AD715A">
        <w:rPr>
          <w:rFonts w:ascii="Times New Roman" w:eastAsia="Times New Roman" w:hAnsi="Times New Roman" w:cs="Times New Roman"/>
          <w:color w:val="373737"/>
          <w:sz w:val="20"/>
          <w:szCs w:val="20"/>
          <w:lang w:eastAsia="ru-RU"/>
        </w:rPr>
        <w:t>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Портфолио достижений является оптимальным способом организации текущей системы оценки. В состав портфолио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w:t>
      </w:r>
      <w:r w:rsidRPr="00AD715A">
        <w:rPr>
          <w:rFonts w:ascii="Times New Roman" w:eastAsia="Times New Roman" w:hAnsi="Times New Roman" w:cs="Times New Roman"/>
          <w:color w:val="373737"/>
          <w:sz w:val="20"/>
          <w:szCs w:val="20"/>
          <w:lang w:eastAsia="ru-RU"/>
        </w:rPr>
        <w:softHyphen/>
        <w:t>оздоровительной, трудовой деятельности, протекающей как в рамках повседневной школьной практики, так и за ее пределами.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В портфолио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1.</w:t>
      </w: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b/>
          <w:bCs/>
          <w:color w:val="373737"/>
          <w:sz w:val="20"/>
          <w:lang w:eastAsia="ru-RU"/>
        </w:rPr>
        <w:t>Выборки детских работ — формальных и творческих</w:t>
      </w:r>
      <w:r w:rsidRPr="00AD715A">
        <w:rPr>
          <w:rFonts w:ascii="Times New Roman" w:eastAsia="Times New Roman" w:hAnsi="Times New Roman" w:cs="Times New Roman"/>
          <w:color w:val="373737"/>
          <w:sz w:val="20"/>
          <w:szCs w:val="20"/>
          <w:lang w:eastAsia="ru-RU"/>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w:t>
      </w:r>
      <w:proofErr w:type="gramStart"/>
      <w:r w:rsidRPr="00AD715A">
        <w:rPr>
          <w:rFonts w:ascii="Times New Roman" w:eastAsia="Times New Roman" w:hAnsi="Times New Roman" w:cs="Times New Roman"/>
          <w:color w:val="373737"/>
          <w:sz w:val="20"/>
          <w:szCs w:val="20"/>
          <w:lang w:eastAsia="ru-RU"/>
        </w:rPr>
        <w:t>программы  образовательной</w:t>
      </w:r>
      <w:proofErr w:type="gramEnd"/>
      <w:r w:rsidRPr="00AD715A">
        <w:rPr>
          <w:rFonts w:ascii="Times New Roman" w:eastAsia="Times New Roman" w:hAnsi="Times New Roman" w:cs="Times New Roman"/>
          <w:color w:val="373737"/>
          <w:sz w:val="20"/>
          <w:szCs w:val="20"/>
          <w:lang w:eastAsia="ru-RU"/>
        </w:rPr>
        <w:t xml:space="preserve">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Обязательной составляющей портфолио достижений являются материалы стартовой диагностики, промежуточных и итоговых стандартизированных работ по отдельным предметам.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 русскому, литературному чтению, иностранному языку (английскому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 по математике — математические диктанты, оформленные результаты мини</w:t>
      </w:r>
      <w:r w:rsidRPr="00AD715A">
        <w:rPr>
          <w:rFonts w:ascii="Times New Roman" w:eastAsia="Times New Roman" w:hAnsi="Times New Roman" w:cs="Times New Roman"/>
          <w:color w:val="373737"/>
          <w:sz w:val="20"/>
          <w:szCs w:val="20"/>
          <w:lang w:eastAsia="ru-RU"/>
        </w:rPr>
        <w:noBreakHyphen/>
        <w:t>исследований, записи решения учебно</w:t>
      </w:r>
      <w:r w:rsidRPr="00AD715A">
        <w:rPr>
          <w:rFonts w:ascii="Times New Roman" w:eastAsia="Times New Roman" w:hAnsi="Times New Roman" w:cs="Times New Roman"/>
          <w:color w:val="373737"/>
          <w:sz w:val="20"/>
          <w:szCs w:val="20"/>
          <w:lang w:eastAsia="ru-RU"/>
        </w:rPr>
        <w:softHyphen/>
        <w:t>познавательных и учебно-</w:t>
      </w:r>
      <w:r w:rsidRPr="00AD715A">
        <w:rPr>
          <w:rFonts w:ascii="Times New Roman" w:eastAsia="Times New Roman" w:hAnsi="Times New Roman" w:cs="Times New Roman"/>
          <w:color w:val="373737"/>
          <w:sz w:val="20"/>
          <w:szCs w:val="20"/>
          <w:lang w:eastAsia="ru-RU"/>
        </w:rPr>
        <w:softHyphen/>
        <w:t>практических задач, математические модели, аудиозаписи устных ответов (демонстрирующих навыки устного счета, рассуждений, доказательств,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выступлений, сообщений на математические темы), материалы самоанализа и рефлексии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 окружающему миру — дневники наблюдений, оформленные результаты мини</w:t>
      </w:r>
      <w:r w:rsidRPr="00AD715A">
        <w:rPr>
          <w:rFonts w:ascii="Times New Roman" w:eastAsia="Times New Roman" w:hAnsi="Times New Roman" w:cs="Times New Roman"/>
          <w:color w:val="373737"/>
          <w:sz w:val="20"/>
          <w:szCs w:val="20"/>
          <w:lang w:eastAsia="ru-RU"/>
        </w:rPr>
        <w:softHyphen/>
        <w:t>-исследований и мини</w:t>
      </w:r>
      <w:r w:rsidRPr="00AD715A">
        <w:rPr>
          <w:rFonts w:ascii="Times New Roman" w:eastAsia="Times New Roman" w:hAnsi="Times New Roman" w:cs="Times New Roman"/>
          <w:color w:val="373737"/>
          <w:sz w:val="20"/>
          <w:szCs w:val="20"/>
          <w:lang w:eastAsia="ru-RU"/>
        </w:rPr>
        <w:softHyphen/>
        <w:t>-проектов, интервью, аудиозаписи устных ответов, творческие работы, материалы самоанализа и рефлексии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 предметам эстетического цикла — аудиозаписи, фото</w:t>
      </w:r>
      <w:r w:rsidRPr="00AD715A">
        <w:rPr>
          <w:rFonts w:ascii="Times New Roman" w:eastAsia="Times New Roman" w:hAnsi="Times New Roman" w:cs="Times New Roman"/>
          <w:color w:val="373737"/>
          <w:sz w:val="20"/>
          <w:szCs w:val="20"/>
          <w:lang w:eastAsia="ru-RU"/>
        </w:rPr>
        <w:soft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w:t>
      </w:r>
      <w:r w:rsidRPr="00AD715A">
        <w:rPr>
          <w:rFonts w:ascii="Times New Roman" w:eastAsia="Times New Roman" w:hAnsi="Times New Roman" w:cs="Times New Roman"/>
          <w:color w:val="373737"/>
          <w:sz w:val="20"/>
          <w:szCs w:val="20"/>
          <w:lang w:eastAsia="ru-RU"/>
        </w:rPr>
        <w:softHyphen/>
        <w:t>описаний, материалы самоанализа и рефлексии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 технологии — фото</w:t>
      </w:r>
      <w:r w:rsidRPr="00AD715A">
        <w:rPr>
          <w:rFonts w:ascii="Times New Roman" w:eastAsia="Times New Roman" w:hAnsi="Times New Roman" w:cs="Times New Roman"/>
          <w:color w:val="373737"/>
          <w:sz w:val="20"/>
          <w:szCs w:val="20"/>
          <w:lang w:eastAsia="ru-RU"/>
        </w:rPr>
        <w:softHyphen/>
        <w:t xml:space="preserve"> и видеоизображения продуктов исполнительской деятельности, аудиозаписи монологических высказываний-</w:t>
      </w:r>
      <w:r w:rsidRPr="00AD715A">
        <w:rPr>
          <w:rFonts w:ascii="Times New Roman" w:eastAsia="Times New Roman" w:hAnsi="Times New Roman" w:cs="Times New Roman"/>
          <w:color w:val="373737"/>
          <w:sz w:val="20"/>
          <w:szCs w:val="20"/>
          <w:lang w:eastAsia="ru-RU"/>
        </w:rPr>
        <w:softHyphen/>
        <w:t>описаний, продукты собственного творчества, материалы самоанализа и рефлексии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2.</w:t>
      </w: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b/>
          <w:bCs/>
          <w:color w:val="373737"/>
          <w:sz w:val="20"/>
          <w:lang w:eastAsia="ru-RU"/>
        </w:rPr>
        <w:t>Систематизированные материалы наблюдений </w:t>
      </w:r>
      <w:r w:rsidRPr="00AD715A">
        <w:rPr>
          <w:rFonts w:ascii="Times New Roman" w:eastAsia="Times New Roman" w:hAnsi="Times New Roman" w:cs="Times New Roman"/>
          <w:color w:val="373737"/>
          <w:sz w:val="20"/>
          <w:szCs w:val="20"/>
          <w:lang w:eastAsia="ru-RU"/>
        </w:rPr>
        <w:t>(оценочные листы, материалы и листы наблюдений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 за процессом овладения универсальными учебными действиями, которые ведут учителя начальных классов (выступающие и в роли учителя-</w:t>
      </w:r>
      <w:r w:rsidRPr="00AD715A">
        <w:rPr>
          <w:rFonts w:ascii="Times New Roman" w:eastAsia="Times New Roman" w:hAnsi="Times New Roman" w:cs="Times New Roman"/>
          <w:color w:val="373737"/>
          <w:sz w:val="20"/>
          <w:szCs w:val="20"/>
          <w:lang w:eastAsia="ru-RU"/>
        </w:rPr>
        <w:softHyphen/>
        <w:t>предметника, и в роли классного руководителя), иные учителя-</w:t>
      </w:r>
      <w:r w:rsidRPr="00AD715A">
        <w:rPr>
          <w:rFonts w:ascii="Times New Roman" w:eastAsia="Times New Roman" w:hAnsi="Times New Roman" w:cs="Times New Roman"/>
          <w:color w:val="373737"/>
          <w:sz w:val="20"/>
          <w:szCs w:val="20"/>
          <w:lang w:eastAsia="ru-RU"/>
        </w:rPr>
        <w:softHyphen/>
        <w:t>предметники, школьный психолог, организатор воспитательной работы и другие непосредственные участники образовательных отношений.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3.</w:t>
      </w: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b/>
          <w:bCs/>
          <w:color w:val="373737"/>
          <w:sz w:val="20"/>
          <w:lang w:eastAsia="ru-RU"/>
        </w:rPr>
        <w:t>Материалы, характеризующие достижения обучающихся в рамках внеурочной и досуговой деятельности</w:t>
      </w:r>
      <w:r w:rsidRPr="00AD715A">
        <w:rPr>
          <w:rFonts w:ascii="Times New Roman" w:eastAsia="Times New Roman" w:hAnsi="Times New Roman" w:cs="Times New Roman"/>
          <w:color w:val="373737"/>
          <w:sz w:val="20"/>
          <w:szCs w:val="20"/>
          <w:lang w:eastAsia="ru-RU"/>
        </w:rPr>
        <w:t xml:space="preserve">, </w:t>
      </w:r>
      <w:proofErr w:type="gramStart"/>
      <w:r w:rsidRPr="00AD715A">
        <w:rPr>
          <w:rFonts w:ascii="Times New Roman" w:eastAsia="Times New Roman" w:hAnsi="Times New Roman" w:cs="Times New Roman"/>
          <w:color w:val="373737"/>
          <w:sz w:val="20"/>
          <w:szCs w:val="20"/>
          <w:lang w:eastAsia="ru-RU"/>
        </w:rPr>
        <w:t>например</w:t>
      </w:r>
      <w:proofErr w:type="gramEnd"/>
      <w:r w:rsidRPr="00AD715A">
        <w:rPr>
          <w:rFonts w:ascii="Times New Roman" w:eastAsia="Times New Roman" w:hAnsi="Times New Roman" w:cs="Times New Roman"/>
          <w:color w:val="373737"/>
          <w:sz w:val="20"/>
          <w:szCs w:val="20"/>
          <w:lang w:eastAsia="ru-RU"/>
        </w:rPr>
        <w:t xml:space="preserve"> результаты участия в олимпиадах, конкурсах, смотрах, выставках, концертах, спортивных мероприятиях, поделки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Оценка как отдельных составляющих, так и портфолио достижений в целом ведется на критериальной основе, поэтому портфолио достижений должны сопровождаться специальными документами, в которых описаны состав портфолио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По результатам оценки, которая формируется на основе материалов </w:t>
      </w:r>
      <w:proofErr w:type="gramStart"/>
      <w:r w:rsidRPr="00AD715A">
        <w:rPr>
          <w:rFonts w:ascii="Times New Roman" w:eastAsia="Times New Roman" w:hAnsi="Times New Roman" w:cs="Times New Roman"/>
          <w:color w:val="373737"/>
          <w:sz w:val="20"/>
          <w:szCs w:val="20"/>
          <w:lang w:eastAsia="ru-RU"/>
        </w:rPr>
        <w:t>портфолио  достижений</w:t>
      </w:r>
      <w:proofErr w:type="gramEnd"/>
      <w:r w:rsidRPr="00AD715A">
        <w:rPr>
          <w:rFonts w:ascii="Times New Roman" w:eastAsia="Times New Roman" w:hAnsi="Times New Roman" w:cs="Times New Roman"/>
          <w:color w:val="373737"/>
          <w:sz w:val="20"/>
          <w:szCs w:val="20"/>
          <w:lang w:eastAsia="ru-RU"/>
        </w:rPr>
        <w:t>, делаются выводы: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1)</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о</w:t>
      </w:r>
      <w:proofErr w:type="gramEnd"/>
      <w:r w:rsidRPr="00AD715A">
        <w:rPr>
          <w:rFonts w:ascii="Times New Roman" w:eastAsia="Times New Roman" w:hAnsi="Times New Roman" w:cs="Times New Roman"/>
          <w:color w:val="373737"/>
          <w:sz w:val="20"/>
          <w:szCs w:val="20"/>
          <w:lang w:eastAsia="ru-RU"/>
        </w:rPr>
        <w:t xml:space="preserve">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2)</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о</w:t>
      </w:r>
      <w:proofErr w:type="gramEnd"/>
      <w:r w:rsidRPr="00AD715A">
        <w:rPr>
          <w:rFonts w:ascii="Times New Roman" w:eastAsia="Times New Roman" w:hAnsi="Times New Roman" w:cs="Times New Roman"/>
          <w:color w:val="373737"/>
          <w:sz w:val="20"/>
          <w:szCs w:val="20"/>
          <w:lang w:eastAsia="ru-RU"/>
        </w:rPr>
        <w:t xml:space="preserve"> сформированности основ умения учиться, понимаемой как способность к самоорганизации с целью постановки и решения учебно-</w:t>
      </w:r>
      <w:r w:rsidRPr="00AD715A">
        <w:rPr>
          <w:rFonts w:ascii="Times New Roman" w:eastAsia="Times New Roman" w:hAnsi="Times New Roman" w:cs="Times New Roman"/>
          <w:color w:val="373737"/>
          <w:sz w:val="20"/>
          <w:szCs w:val="20"/>
          <w:lang w:eastAsia="ru-RU"/>
        </w:rPr>
        <w:softHyphen/>
        <w:t>познавательных и учебно-</w:t>
      </w:r>
      <w:r w:rsidRPr="00AD715A">
        <w:rPr>
          <w:rFonts w:ascii="Times New Roman" w:eastAsia="Times New Roman" w:hAnsi="Times New Roman" w:cs="Times New Roman"/>
          <w:color w:val="373737"/>
          <w:sz w:val="20"/>
          <w:szCs w:val="20"/>
          <w:lang w:eastAsia="ru-RU"/>
        </w:rPr>
        <w:softHyphen/>
        <w:t>практических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3)</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об</w:t>
      </w:r>
      <w:proofErr w:type="gramEnd"/>
      <w:r w:rsidRPr="00AD715A">
        <w:rPr>
          <w:rFonts w:ascii="Times New Roman" w:eastAsia="Times New Roman" w:hAnsi="Times New Roman" w:cs="Times New Roman"/>
          <w:color w:val="373737"/>
          <w:sz w:val="20"/>
          <w:szCs w:val="20"/>
          <w:lang w:eastAsia="ru-RU"/>
        </w:rPr>
        <w:t xml:space="preserve"> индивидуальном прогрессе в основных сферах развития личности — мотивационно</w:t>
      </w:r>
      <w:r w:rsidRPr="00AD715A">
        <w:rPr>
          <w:rFonts w:ascii="Times New Roman" w:eastAsia="Times New Roman" w:hAnsi="Times New Roman" w:cs="Times New Roman"/>
          <w:color w:val="373737"/>
          <w:sz w:val="20"/>
          <w:szCs w:val="20"/>
          <w:lang w:eastAsia="ru-RU"/>
        </w:rPr>
        <w:softHyphen/>
        <w:t>смысловой, познавательной, эмоциональной, волевой и саморегуляции.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85" w:name="_Toc424564317"/>
      <w:bookmarkStart w:id="86" w:name="_Toc294246086"/>
      <w:bookmarkStart w:id="87" w:name="_Toc288410735"/>
      <w:bookmarkStart w:id="88" w:name="_Toc288410670"/>
      <w:bookmarkStart w:id="89" w:name="_Toc288410541"/>
      <w:bookmarkStart w:id="90" w:name="_Toc288394074"/>
      <w:bookmarkEnd w:id="85"/>
      <w:bookmarkEnd w:id="86"/>
      <w:bookmarkEnd w:id="87"/>
      <w:bookmarkEnd w:id="88"/>
      <w:bookmarkEnd w:id="89"/>
      <w:bookmarkEnd w:id="90"/>
      <w:r w:rsidRPr="00AD715A">
        <w:rPr>
          <w:rFonts w:ascii="Times New Roman" w:eastAsia="Times New Roman" w:hAnsi="Times New Roman" w:cs="Times New Roman"/>
          <w:b/>
          <w:bCs/>
          <w:color w:val="373737"/>
          <w:sz w:val="20"/>
          <w:lang w:eastAsia="ru-RU"/>
        </w:rPr>
        <w:t>1.3.4. Итоговая оценка выпускника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Предметом итоговой оценки является способность обучающихся решать учебно-</w:t>
      </w:r>
      <w:r w:rsidRPr="00AD715A">
        <w:rPr>
          <w:rFonts w:ascii="Times New Roman" w:eastAsia="Times New Roman" w:hAnsi="Times New Roman" w:cs="Times New Roman"/>
          <w:color w:val="373737"/>
          <w:sz w:val="20"/>
          <w:szCs w:val="20"/>
          <w:lang w:eastAsia="ru-RU"/>
        </w:rPr>
        <w:softHyphen/>
        <w:t>познавательные и учебно-</w:t>
      </w:r>
      <w:r w:rsidRPr="00AD715A">
        <w:rPr>
          <w:rFonts w:ascii="Times New Roman" w:eastAsia="Times New Roman" w:hAnsi="Times New Roman" w:cs="Times New Roman"/>
          <w:color w:val="373737"/>
          <w:sz w:val="20"/>
          <w:szCs w:val="20"/>
          <w:lang w:eastAsia="ru-RU"/>
        </w:rPr>
        <w:softHyphen/>
        <w:t>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Способность к решению иного класса задач является предметом различного рода неперсонифицированных обследований.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овладение следующими метапредметными действиями: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 сверстниками.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Итоговая оценка выпускника формируется на основе накопленной оценки, зафиксированной в портфолио достижений, по всем учебным предметам и оценок за выполнение, как минимум, трех (четырех) итоговых работ (по русскому языку, математике и комплексной работы на межпредметной основе).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 этом накопленная оценка характеризует выполнение всей совокупности планируемых результатов, а также динамику </w:t>
      </w:r>
      <w:proofErr w:type="gramStart"/>
      <w:r w:rsidRPr="00AD715A">
        <w:rPr>
          <w:rFonts w:ascii="Times New Roman" w:eastAsia="Times New Roman" w:hAnsi="Times New Roman" w:cs="Times New Roman"/>
          <w:color w:val="373737"/>
          <w:sz w:val="20"/>
          <w:szCs w:val="20"/>
          <w:lang w:eastAsia="ru-RU"/>
        </w:rPr>
        <w:t>образовательных достижений</w:t>
      </w:r>
      <w:proofErr w:type="gramEnd"/>
      <w:r w:rsidRPr="00AD715A">
        <w:rPr>
          <w:rFonts w:ascii="Times New Roman" w:eastAsia="Times New Roman" w:hAnsi="Times New Roman" w:cs="Times New Roman"/>
          <w:color w:val="373737"/>
          <w:sz w:val="20"/>
          <w:szCs w:val="20"/>
          <w:lang w:eastAsia="ru-RU"/>
        </w:rPr>
        <w:t xml:space="preserve">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1)</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Выпускник</w:t>
      </w:r>
      <w:proofErr w:type="gramEnd"/>
      <w:r w:rsidRPr="00AD715A">
        <w:rPr>
          <w:rFonts w:ascii="Times New Roman" w:eastAsia="Times New Roman" w:hAnsi="Times New Roman" w:cs="Times New Roman"/>
          <w:color w:val="373737"/>
          <w:sz w:val="20"/>
          <w:szCs w:val="20"/>
          <w:lang w:eastAsia="ru-RU"/>
        </w:rPr>
        <w:t xml:space="preserve">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Pr="00AD715A">
        <w:rPr>
          <w:rFonts w:ascii="Times New Roman" w:eastAsia="Times New Roman" w:hAnsi="Times New Roman" w:cs="Times New Roman"/>
          <w:color w:val="373737"/>
          <w:sz w:val="20"/>
          <w:szCs w:val="20"/>
          <w:lang w:eastAsia="ru-RU"/>
        </w:rPr>
        <w:softHyphen/>
        <w:t>познавательных и учебно-</w:t>
      </w:r>
      <w:r w:rsidRPr="00AD715A">
        <w:rPr>
          <w:rFonts w:ascii="Times New Roman" w:eastAsia="Times New Roman" w:hAnsi="Times New Roman" w:cs="Times New Roman"/>
          <w:color w:val="373737"/>
          <w:sz w:val="20"/>
          <w:szCs w:val="20"/>
          <w:lang w:eastAsia="ru-RU"/>
        </w:rPr>
        <w:softHyphen/>
        <w:t>практических задач средствами данного предмета.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w:t>
      </w:r>
      <w:proofErr w:type="gramStart"/>
      <w:r w:rsidRPr="00AD715A">
        <w:rPr>
          <w:rFonts w:ascii="Times New Roman" w:eastAsia="Times New Roman" w:hAnsi="Times New Roman" w:cs="Times New Roman"/>
          <w:color w:val="373737"/>
          <w:sz w:val="20"/>
          <w:szCs w:val="20"/>
          <w:lang w:eastAsia="ru-RU"/>
        </w:rPr>
        <w:t>или«</w:t>
      </w:r>
      <w:proofErr w:type="gramEnd"/>
      <w:r w:rsidRPr="00AD715A">
        <w:rPr>
          <w:rFonts w:ascii="Times New Roman" w:eastAsia="Times New Roman" w:hAnsi="Times New Roman" w:cs="Times New Roman"/>
          <w:color w:val="373737"/>
          <w:sz w:val="20"/>
          <w:szCs w:val="20"/>
          <w:lang w:eastAsia="ru-RU"/>
        </w:rPr>
        <w:t>удовлетворительно»), а результаты выполнения итоговых работ свидетельствуют о правильном выполнении не менее 50% заданий базового уровня.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2)</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Выпускник</w:t>
      </w:r>
      <w:proofErr w:type="gramEnd"/>
      <w:r w:rsidRPr="00AD715A">
        <w:rPr>
          <w:rFonts w:ascii="Times New Roman" w:eastAsia="Times New Roman" w:hAnsi="Times New Roman" w:cs="Times New Roman"/>
          <w:color w:val="373737"/>
          <w:sz w:val="20"/>
          <w:szCs w:val="20"/>
          <w:lang w:eastAsia="ru-RU"/>
        </w:rPr>
        <w:t xml:space="preserve">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w:t>
      </w:r>
      <w:r w:rsidRPr="00AD715A">
        <w:rPr>
          <w:rFonts w:ascii="Times New Roman" w:eastAsia="Times New Roman" w:hAnsi="Times New Roman" w:cs="Times New Roman"/>
          <w:color w:val="373737"/>
          <w:sz w:val="20"/>
          <w:szCs w:val="20"/>
          <w:lang w:eastAsia="ru-RU"/>
        </w:rPr>
        <w:lastRenderedPageBreak/>
        <w:t>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3)</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Выпускник</w:t>
      </w:r>
      <w:proofErr w:type="gramEnd"/>
      <w:r w:rsidRPr="00AD715A">
        <w:rPr>
          <w:rFonts w:ascii="Times New Roman" w:eastAsia="Times New Roman" w:hAnsi="Times New Roman" w:cs="Times New Roman"/>
          <w:color w:val="373737"/>
          <w:sz w:val="20"/>
          <w:szCs w:val="20"/>
          <w:lang w:eastAsia="ru-RU"/>
        </w:rPr>
        <w:t xml:space="preserve"> не овладел опорной системой знаний и учебными действиями, необходимыми для продолжения образования на следующем уровне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Такой вывод делается, если в материалах накопительной системы оценки не зафиксировано достижение планируемых результатов по </w:t>
      </w:r>
      <w:r w:rsidRPr="00AD715A">
        <w:rPr>
          <w:rFonts w:ascii="Times New Roman" w:eastAsia="Times New Roman" w:hAnsi="Times New Roman" w:cs="Times New Roman"/>
          <w:b/>
          <w:bCs/>
          <w:color w:val="373737"/>
          <w:sz w:val="20"/>
          <w:lang w:eastAsia="ru-RU"/>
        </w:rPr>
        <w:t>всем</w:t>
      </w:r>
      <w:r w:rsidRPr="00AD715A">
        <w:rPr>
          <w:rFonts w:ascii="Times New Roman" w:eastAsia="Times New Roman" w:hAnsi="Times New Roman" w:cs="Times New Roman"/>
          <w:color w:val="373737"/>
          <w:sz w:val="20"/>
          <w:szCs w:val="20"/>
          <w:lang w:eastAsia="ru-RU"/>
        </w:rPr>
        <w:t>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Педагогический </w:t>
      </w:r>
      <w:proofErr w:type="gramStart"/>
      <w:r w:rsidRPr="00AD715A">
        <w:rPr>
          <w:rFonts w:ascii="Times New Roman" w:eastAsia="Times New Roman" w:hAnsi="Times New Roman" w:cs="Times New Roman"/>
          <w:b/>
          <w:color w:val="373737"/>
          <w:sz w:val="20"/>
          <w:szCs w:val="20"/>
          <w:lang w:eastAsia="ru-RU"/>
        </w:rPr>
        <w:t>совет  ГКОУ</w:t>
      </w:r>
      <w:proofErr w:type="gramEnd"/>
      <w:r w:rsidRPr="00AD715A">
        <w:rPr>
          <w:rFonts w:ascii="Times New Roman" w:eastAsia="Times New Roman" w:hAnsi="Times New Roman" w:cs="Times New Roman"/>
          <w:b/>
          <w:color w:val="373737"/>
          <w:sz w:val="20"/>
          <w:szCs w:val="20"/>
          <w:lang w:eastAsia="ru-RU"/>
        </w:rPr>
        <w:t xml:space="preserve"> РД « СОШ Ахвахского района»,</w:t>
      </w:r>
      <w:r w:rsidRPr="00AD715A">
        <w:rPr>
          <w:rFonts w:ascii="Times New Roman" w:eastAsia="Times New Roman" w:hAnsi="Times New Roman" w:cs="Times New Roman"/>
          <w:color w:val="373737"/>
          <w:sz w:val="20"/>
          <w:szCs w:val="20"/>
          <w:lang w:eastAsia="ru-RU"/>
        </w:rPr>
        <w:t xml:space="preserve"> на основе выводов, сделанных по каждому обучающемуся, рассматривает вопрос об </w:t>
      </w:r>
      <w:r w:rsidRPr="00AD715A">
        <w:rPr>
          <w:rFonts w:ascii="Times New Roman" w:eastAsia="Times New Roman" w:hAnsi="Times New Roman" w:cs="Times New Roman"/>
          <w:b/>
          <w:bCs/>
          <w:color w:val="373737"/>
          <w:sz w:val="20"/>
          <w:lang w:eastAsia="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Оценка результатов деятельности образовательной организации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w:t>
      </w:r>
      <w:r w:rsidRPr="00AD715A">
        <w:rPr>
          <w:rFonts w:ascii="Times New Roman" w:eastAsia="Times New Roman" w:hAnsi="Times New Roman" w:cs="Times New Roman"/>
          <w:b/>
          <w:color w:val="373737"/>
          <w:sz w:val="20"/>
          <w:szCs w:val="20"/>
          <w:lang w:eastAsia="ru-RU"/>
        </w:rPr>
        <w:t xml:space="preserve">ГКОУ </w:t>
      </w:r>
      <w:proofErr w:type="gramStart"/>
      <w:r w:rsidRPr="00AD715A">
        <w:rPr>
          <w:rFonts w:ascii="Times New Roman" w:eastAsia="Times New Roman" w:hAnsi="Times New Roman" w:cs="Times New Roman"/>
          <w:b/>
          <w:color w:val="373737"/>
          <w:sz w:val="20"/>
          <w:szCs w:val="20"/>
          <w:lang w:eastAsia="ru-RU"/>
        </w:rPr>
        <w:t>РД  «</w:t>
      </w:r>
      <w:proofErr w:type="gramEnd"/>
      <w:r w:rsidRPr="00AD715A">
        <w:rPr>
          <w:rFonts w:ascii="Times New Roman" w:eastAsia="Times New Roman" w:hAnsi="Times New Roman" w:cs="Times New Roman"/>
          <w:b/>
          <w:color w:val="373737"/>
          <w:sz w:val="20"/>
          <w:szCs w:val="20"/>
          <w:lang w:eastAsia="ru-RU"/>
        </w:rPr>
        <w:t xml:space="preserve"> СОШ Ахвахского района».</w:t>
      </w:r>
      <w:r w:rsidRPr="00AD715A">
        <w:rPr>
          <w:rFonts w:ascii="Times New Roman" w:eastAsia="Times New Roman" w:hAnsi="Times New Roman" w:cs="Times New Roman"/>
          <w:color w:val="373737"/>
          <w:sz w:val="20"/>
          <w:szCs w:val="20"/>
          <w:lang w:eastAsia="ru-RU"/>
        </w:rPr>
        <w:t xml:space="preserve"> В случае если для проведения итоговых работ используется единый, централизованно разработанный инструментарий, наиболее целесообразной формой оценки </w:t>
      </w:r>
      <w:proofErr w:type="gramStart"/>
      <w:r w:rsidRPr="00AD715A">
        <w:rPr>
          <w:rFonts w:ascii="Times New Roman" w:eastAsia="Times New Roman" w:hAnsi="Times New Roman" w:cs="Times New Roman"/>
          <w:b/>
          <w:color w:val="373737"/>
          <w:sz w:val="20"/>
          <w:szCs w:val="20"/>
          <w:lang w:eastAsia="ru-RU"/>
        </w:rPr>
        <w:t>деятельности  ГКОУ</w:t>
      </w:r>
      <w:proofErr w:type="gramEnd"/>
      <w:r w:rsidRPr="00AD715A">
        <w:rPr>
          <w:rFonts w:ascii="Times New Roman" w:eastAsia="Times New Roman" w:hAnsi="Times New Roman" w:cs="Times New Roman"/>
          <w:b/>
          <w:color w:val="373737"/>
          <w:sz w:val="20"/>
          <w:szCs w:val="20"/>
          <w:lang w:eastAsia="ru-RU"/>
        </w:rPr>
        <w:t xml:space="preserve"> « СОШ Ахвахского» </w:t>
      </w:r>
      <w:r w:rsidRPr="00AD715A">
        <w:rPr>
          <w:rFonts w:ascii="Times New Roman" w:eastAsia="Times New Roman" w:hAnsi="Times New Roman" w:cs="Times New Roman"/>
          <w:color w:val="373737"/>
          <w:sz w:val="20"/>
          <w:szCs w:val="20"/>
          <w:lang w:eastAsia="ru-RU"/>
        </w:rPr>
        <w:t>начального общего образования является регулярный мониторинг результатов выполнения итоговых работ.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numPr>
          <w:ilvl w:val="0"/>
          <w:numId w:val="21"/>
        </w:numPr>
        <w:spacing w:after="0" w:line="240" w:lineRule="auto"/>
        <w:ind w:left="1200"/>
        <w:textAlignment w:val="baseline"/>
        <w:rPr>
          <w:rFonts w:ascii="Times New Roman" w:eastAsia="Times New Roman" w:hAnsi="Times New Roman" w:cs="Times New Roman"/>
          <w:color w:val="373737"/>
          <w:sz w:val="20"/>
          <w:szCs w:val="20"/>
          <w:lang w:eastAsia="ru-RU"/>
        </w:rPr>
      </w:pPr>
      <w:bookmarkStart w:id="91" w:name="_Toc424564318"/>
      <w:bookmarkStart w:id="92" w:name="_Toc288410671"/>
      <w:bookmarkStart w:id="93" w:name="_Toc288410542"/>
      <w:bookmarkStart w:id="94" w:name="_Toc288394075"/>
      <w:bookmarkEnd w:id="91"/>
      <w:bookmarkEnd w:id="92"/>
      <w:bookmarkEnd w:id="93"/>
      <w:bookmarkEnd w:id="94"/>
      <w:r w:rsidRPr="00AD715A">
        <w:rPr>
          <w:rFonts w:ascii="Times New Roman" w:eastAsia="Times New Roman" w:hAnsi="Times New Roman" w:cs="Times New Roman"/>
          <w:b/>
          <w:bCs/>
          <w:color w:val="373737"/>
          <w:sz w:val="20"/>
          <w:lang w:eastAsia="ru-RU"/>
        </w:rPr>
        <w:t>Содержательный раздел</w:t>
      </w:r>
    </w:p>
    <w:p w:rsidR="00E6372B" w:rsidRPr="00AD715A" w:rsidRDefault="00E6372B" w:rsidP="00E6372B">
      <w:pPr>
        <w:numPr>
          <w:ilvl w:val="1"/>
          <w:numId w:val="21"/>
        </w:numPr>
        <w:spacing w:after="0" w:line="240" w:lineRule="auto"/>
        <w:ind w:left="2040"/>
        <w:textAlignment w:val="baseline"/>
        <w:rPr>
          <w:rFonts w:ascii="Times New Roman" w:eastAsia="Times New Roman" w:hAnsi="Times New Roman" w:cs="Times New Roman"/>
          <w:color w:val="373737"/>
          <w:sz w:val="20"/>
          <w:szCs w:val="20"/>
          <w:lang w:eastAsia="ru-RU"/>
        </w:rPr>
      </w:pPr>
      <w:bookmarkStart w:id="95" w:name="_Toc424564319"/>
      <w:bookmarkStart w:id="96" w:name="_Toc288410672"/>
      <w:bookmarkStart w:id="97" w:name="_Toc288410543"/>
      <w:bookmarkStart w:id="98" w:name="_Toc288394076"/>
      <w:bookmarkEnd w:id="95"/>
      <w:bookmarkEnd w:id="96"/>
      <w:bookmarkEnd w:id="97"/>
      <w:bookmarkEnd w:id="98"/>
      <w:r w:rsidRPr="00AD715A">
        <w:rPr>
          <w:rFonts w:ascii="Times New Roman" w:eastAsia="Times New Roman" w:hAnsi="Times New Roman" w:cs="Times New Roman"/>
          <w:b/>
          <w:bCs/>
          <w:color w:val="373737"/>
          <w:sz w:val="20"/>
          <w:lang w:eastAsia="ru-RU"/>
        </w:rPr>
        <w:t>Программа формирования у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(УУД)) конкретизирует требования ФГОС НОО к личностным и метапредметным результатам освоения ООП НОО, дополняет традиционное содержание образовательно</w:t>
      </w:r>
      <w:r w:rsidRPr="00AD715A">
        <w:rPr>
          <w:rFonts w:ascii="Times New Roman" w:eastAsia="Times New Roman" w:hAnsi="Times New Roman" w:cs="Times New Roman"/>
          <w:color w:val="373737"/>
          <w:sz w:val="20"/>
          <w:szCs w:val="20"/>
          <w:lang w:eastAsia="ru-RU"/>
        </w:rPr>
        <w:softHyphen/>
        <w:t>-воспитательных программ и служит основой для разработки примерных программ учебных предметов, курсов, дисциплин.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формирования УУД направлена на реализацию системно</w:t>
      </w:r>
      <w:r w:rsidRPr="00AD715A">
        <w:rPr>
          <w:rFonts w:ascii="Times New Roman" w:eastAsia="Times New Roman" w:hAnsi="Times New Roman" w:cs="Times New Roman"/>
          <w:color w:val="373737"/>
          <w:sz w:val="20"/>
          <w:szCs w:val="20"/>
          <w:lang w:eastAsia="ru-RU"/>
        </w:rPr>
        <w:softHyphen/>
        <w:t>-деятельностного подхода, положенного в основу ФГОС, является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Развитие </w:t>
      </w:r>
      <w:proofErr w:type="gramStart"/>
      <w:r w:rsidRPr="00AD715A">
        <w:rPr>
          <w:rFonts w:ascii="Times New Roman" w:eastAsia="Times New Roman" w:hAnsi="Times New Roman" w:cs="Times New Roman"/>
          <w:color w:val="373737"/>
          <w:sz w:val="20"/>
          <w:szCs w:val="20"/>
          <w:lang w:eastAsia="ru-RU"/>
        </w:rPr>
        <w:t>УУД  невозможно</w:t>
      </w:r>
      <w:proofErr w:type="gramEnd"/>
      <w:r w:rsidRPr="00AD715A">
        <w:rPr>
          <w:rFonts w:ascii="Times New Roman" w:eastAsia="Times New Roman" w:hAnsi="Times New Roman" w:cs="Times New Roman"/>
          <w:color w:val="373737"/>
          <w:sz w:val="20"/>
          <w:szCs w:val="20"/>
          <w:lang w:eastAsia="ru-RU"/>
        </w:rPr>
        <w:t xml:space="preserve">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w:t>
      </w:r>
      <w:r w:rsidRPr="00AD715A">
        <w:rPr>
          <w:rFonts w:ascii="Times New Roman" w:eastAsia="Times New Roman" w:hAnsi="Times New Roman" w:cs="Times New Roman"/>
          <w:color w:val="373737"/>
          <w:sz w:val="20"/>
          <w:szCs w:val="20"/>
          <w:lang w:eastAsia="ru-RU"/>
        </w:rPr>
        <w:lastRenderedPageBreak/>
        <w:t xml:space="preserve">знания, умения     и навыки рассматриваются как поле для применения </w:t>
      </w:r>
      <w:proofErr w:type="gramStart"/>
      <w:r w:rsidRPr="00AD715A">
        <w:rPr>
          <w:rFonts w:ascii="Times New Roman" w:eastAsia="Times New Roman" w:hAnsi="Times New Roman" w:cs="Times New Roman"/>
          <w:color w:val="373737"/>
          <w:sz w:val="20"/>
          <w:szCs w:val="20"/>
          <w:lang w:eastAsia="ru-RU"/>
        </w:rPr>
        <w:t>сформированных универсальных учебных действий</w:t>
      </w:r>
      <w:proofErr w:type="gramEnd"/>
      <w:r w:rsidRPr="00AD715A">
        <w:rPr>
          <w:rFonts w:ascii="Times New Roman" w:eastAsia="Times New Roman" w:hAnsi="Times New Roman" w:cs="Times New Roman"/>
          <w:color w:val="373737"/>
          <w:sz w:val="20"/>
          <w:szCs w:val="20"/>
          <w:lang w:eastAsia="ru-RU"/>
        </w:rPr>
        <w:t xml:space="preserve"> обучающихся для решения ими широкого круга практических и познавательных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формирования универсальных учебных действий для начального общего образования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ценностные ориентиры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понятие, функции, состав и характеристики универсальных учебных действий в младшем школьном возрасте;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описание возможностей содержания различных учебных предметов для формирования 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описание условий, обеспечивающих преемственность про</w:t>
      </w:r>
      <w:r w:rsidRPr="00AD715A">
        <w:rPr>
          <w:rFonts w:ascii="Times New Roman" w:eastAsia="Times New Roman" w:hAnsi="Times New Roman" w:cs="Times New Roman"/>
          <w:color w:val="373737"/>
          <w:sz w:val="20"/>
          <w:szCs w:val="20"/>
          <w:lang w:eastAsia="ru-RU"/>
        </w:rPr>
        <w:softHyphen/>
      </w:r>
      <w:r w:rsidRPr="00AD715A">
        <w:rPr>
          <w:rFonts w:ascii="Times New Roman" w:eastAsia="Times New Roman" w:hAnsi="Times New Roman" w:cs="Times New Roman"/>
          <w:color w:val="373737"/>
          <w:sz w:val="20"/>
          <w:szCs w:val="20"/>
          <w:lang w:eastAsia="ru-RU"/>
        </w:rPr>
        <w:b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99" w:name="_Toc424564320"/>
      <w:bookmarkStart w:id="100" w:name="_Toc294246089"/>
      <w:bookmarkStart w:id="101" w:name="_Toc288410738"/>
      <w:bookmarkStart w:id="102" w:name="_Toc288410673"/>
      <w:bookmarkStart w:id="103" w:name="_Toc288410544"/>
      <w:bookmarkStart w:id="104" w:name="_Toc288394077"/>
      <w:bookmarkEnd w:id="99"/>
      <w:bookmarkEnd w:id="100"/>
      <w:bookmarkEnd w:id="101"/>
      <w:bookmarkEnd w:id="102"/>
      <w:bookmarkEnd w:id="103"/>
      <w:bookmarkEnd w:id="104"/>
      <w:r w:rsidRPr="00AD715A">
        <w:rPr>
          <w:rFonts w:ascii="Times New Roman" w:eastAsia="Times New Roman" w:hAnsi="Times New Roman" w:cs="Times New Roman"/>
          <w:b/>
          <w:bCs/>
          <w:color w:val="373737"/>
          <w:sz w:val="20"/>
          <w:lang w:eastAsia="ru-RU"/>
        </w:rPr>
        <w:t>2.1.1. Ценностные ориентиры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По сути, происходит переход от обучения как преподнесения </w:t>
      </w:r>
      <w:proofErr w:type="gramStart"/>
      <w:r w:rsidRPr="00AD715A">
        <w:rPr>
          <w:rFonts w:ascii="Times New Roman" w:eastAsia="Times New Roman" w:hAnsi="Times New Roman" w:cs="Times New Roman"/>
          <w:color w:val="373737"/>
          <w:sz w:val="20"/>
          <w:szCs w:val="20"/>
          <w:lang w:eastAsia="ru-RU"/>
        </w:rPr>
        <w:t>учителем</w:t>
      </w:r>
      <w:proofErr w:type="gramEnd"/>
      <w:r w:rsidRPr="00AD715A">
        <w:rPr>
          <w:rFonts w:ascii="Times New Roman" w:eastAsia="Times New Roman" w:hAnsi="Times New Roman" w:cs="Times New Roman"/>
          <w:color w:val="373737"/>
          <w:sz w:val="20"/>
          <w:szCs w:val="20"/>
          <w:lang w:eastAsia="ru-RU"/>
        </w:rPr>
        <w:t xml:space="preserve">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Ценностные ориентиры </w:t>
      </w:r>
      <w:proofErr w:type="gramStart"/>
      <w:r w:rsidRPr="00AD715A">
        <w:rPr>
          <w:rFonts w:ascii="Times New Roman" w:eastAsia="Times New Roman" w:hAnsi="Times New Roman" w:cs="Times New Roman"/>
          <w:color w:val="373737"/>
          <w:sz w:val="20"/>
          <w:szCs w:val="20"/>
          <w:lang w:eastAsia="ru-RU"/>
        </w:rPr>
        <w:t>НОО  конкретизируют</w:t>
      </w:r>
      <w:proofErr w:type="gramEnd"/>
      <w:r w:rsidRPr="00AD715A">
        <w:rPr>
          <w:rFonts w:ascii="Times New Roman" w:eastAsia="Times New Roman" w:hAnsi="Times New Roman" w:cs="Times New Roman"/>
          <w:color w:val="373737"/>
          <w:sz w:val="20"/>
          <w:szCs w:val="20"/>
          <w:lang w:eastAsia="ru-RU"/>
        </w:rPr>
        <w:t xml:space="preserve">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формирование основ гражданской идентичности личности </w:t>
      </w:r>
      <w:r w:rsidRPr="00AD715A">
        <w:rPr>
          <w:rFonts w:ascii="Times New Roman" w:eastAsia="Times New Roman" w:hAnsi="Times New Roman" w:cs="Times New Roman"/>
          <w:color w:val="373737"/>
          <w:sz w:val="20"/>
          <w:szCs w:val="20"/>
          <w:lang w:eastAsia="ru-RU"/>
        </w:rPr>
        <w:t>на основе: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формирование психологических условий развития общения, сотрудничества </w:t>
      </w:r>
      <w:r w:rsidRPr="00AD715A">
        <w:rPr>
          <w:rFonts w:ascii="Times New Roman" w:eastAsia="Times New Roman" w:hAnsi="Times New Roman" w:cs="Times New Roman"/>
          <w:color w:val="373737"/>
          <w:sz w:val="20"/>
          <w:szCs w:val="20"/>
          <w:lang w:eastAsia="ru-RU"/>
        </w:rPr>
        <w:t>на основе: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доброжелательности, доверия и внимания к людям, готовности к сотрудничеству и дружбе, оказанию помощи тем, кто в ней нуждается;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развитие ценностно-</w:t>
      </w:r>
      <w:r w:rsidRPr="00AD715A">
        <w:rPr>
          <w:rFonts w:ascii="Times New Roman" w:eastAsia="Times New Roman" w:hAnsi="Times New Roman" w:cs="Times New Roman"/>
          <w:b/>
          <w:bCs/>
          <w:color w:val="373737"/>
          <w:sz w:val="20"/>
          <w:lang w:eastAsia="ru-RU"/>
        </w:rPr>
        <w:softHyphen/>
        <w:t>смысловой сферы личности </w:t>
      </w:r>
      <w:r w:rsidRPr="00AD715A">
        <w:rPr>
          <w:rFonts w:ascii="Times New Roman" w:eastAsia="Times New Roman" w:hAnsi="Times New Roman" w:cs="Times New Roman"/>
          <w:color w:val="373737"/>
          <w:sz w:val="20"/>
          <w:szCs w:val="20"/>
          <w:lang w:eastAsia="ru-RU"/>
        </w:rPr>
        <w:t>на основе общечеловеческих принципов нравственности и гуманизма: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принятия и уважения ценностей семьи и образовательной организации, коллектива и </w:t>
      </w:r>
      <w:proofErr w:type="gramStart"/>
      <w:r w:rsidRPr="00AD715A">
        <w:rPr>
          <w:rFonts w:ascii="Times New Roman" w:eastAsia="Times New Roman" w:hAnsi="Times New Roman" w:cs="Times New Roman"/>
          <w:color w:val="373737"/>
          <w:sz w:val="20"/>
          <w:szCs w:val="20"/>
          <w:lang w:eastAsia="ru-RU"/>
        </w:rPr>
        <w:t>общества</w:t>
      </w:r>
      <w:proofErr w:type="gramEnd"/>
      <w:r w:rsidRPr="00AD715A">
        <w:rPr>
          <w:rFonts w:ascii="Times New Roman" w:eastAsia="Times New Roman" w:hAnsi="Times New Roman" w:cs="Times New Roman"/>
          <w:color w:val="373737"/>
          <w:sz w:val="20"/>
          <w:szCs w:val="20"/>
          <w:lang w:eastAsia="ru-RU"/>
        </w:rPr>
        <w:t xml:space="preserve"> и стремления следовать 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формирования эстетических чувств и чувства прекрасного через знакомство с национальной, отечественной и мировой художественной культурой;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развитие умения учиться </w:t>
      </w:r>
      <w:r w:rsidRPr="00AD715A">
        <w:rPr>
          <w:rFonts w:ascii="Times New Roman" w:eastAsia="Times New Roman" w:hAnsi="Times New Roman" w:cs="Times New Roman"/>
          <w:color w:val="373737"/>
          <w:sz w:val="20"/>
          <w:szCs w:val="20"/>
          <w:lang w:eastAsia="ru-RU"/>
        </w:rPr>
        <w:t>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умения учиться и способности к организации своей деятельности (планированию, контролю, оценке);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развитие самостоятельности, инициативы и ответственности личности </w:t>
      </w:r>
      <w:r w:rsidRPr="00AD715A">
        <w:rPr>
          <w:rFonts w:ascii="Times New Roman" w:eastAsia="Times New Roman" w:hAnsi="Times New Roman" w:cs="Times New Roman"/>
          <w:color w:val="373737"/>
          <w:sz w:val="20"/>
          <w:szCs w:val="20"/>
          <w:lang w:eastAsia="ru-RU"/>
        </w:rPr>
        <w:t>как условия ее самоактуализации: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формирование самоуважения и эмоционально </w:t>
      </w:r>
      <w:r w:rsidRPr="00AD715A">
        <w:rPr>
          <w:rFonts w:ascii="Times New Roman" w:eastAsia="Times New Roman" w:hAnsi="Times New Roman" w:cs="Times New Roman"/>
          <w:color w:val="373737"/>
          <w:sz w:val="20"/>
          <w:szCs w:val="20"/>
          <w:lang w:eastAsia="ru-RU"/>
        </w:rPr>
        <w:softHyphen/>
        <w:t>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готовности к самостоятельным поступкам и действиям, ответственности за их результаты;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целеустремленности и настойчивости в достижении целей, готовности к преодолению трудностей, жизненного оптимизма;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05" w:name="_Toc424564321"/>
      <w:bookmarkStart w:id="106" w:name="_Toc294246090"/>
      <w:bookmarkStart w:id="107" w:name="_Toc288410739"/>
      <w:bookmarkStart w:id="108" w:name="_Toc288410674"/>
      <w:bookmarkStart w:id="109" w:name="_Toc288410545"/>
      <w:bookmarkStart w:id="110" w:name="_Toc288394078"/>
      <w:bookmarkEnd w:id="105"/>
      <w:bookmarkEnd w:id="106"/>
      <w:bookmarkEnd w:id="107"/>
      <w:bookmarkEnd w:id="108"/>
      <w:bookmarkEnd w:id="109"/>
      <w:bookmarkEnd w:id="110"/>
      <w:r w:rsidRPr="00AD715A">
        <w:rPr>
          <w:rFonts w:ascii="Times New Roman" w:eastAsia="Times New Roman" w:hAnsi="Times New Roman" w:cs="Times New Roman"/>
          <w:b/>
          <w:bCs/>
          <w:color w:val="373737"/>
          <w:sz w:val="20"/>
          <w:lang w:eastAsia="ru-RU"/>
        </w:rPr>
        <w:t>2.1.2. Характеристика универсальных учебных действий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при получении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 </w:t>
      </w:r>
      <w:r w:rsidRPr="00AD715A">
        <w:rPr>
          <w:rFonts w:ascii="Times New Roman" w:eastAsia="Times New Roman" w:hAnsi="Times New Roman" w:cs="Times New Roman"/>
          <w:color w:val="373737"/>
          <w:sz w:val="20"/>
          <w:szCs w:val="20"/>
          <w:lang w:eastAsia="ru-RU"/>
        </w:rPr>
        <w:softHyphen/>
        <w:t>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Понятие «универсальные учебные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широком значении термин «универсальные учебные действия» означает умение учиться,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способность субъекта к саморазвитию и самосовершенствованию путем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w:t>
      </w:r>
      <w:r w:rsidRPr="00AD715A">
        <w:rPr>
          <w:rFonts w:ascii="Times New Roman" w:eastAsia="Times New Roman" w:hAnsi="Times New Roman" w:cs="Times New Roman"/>
          <w:color w:val="373737"/>
          <w:sz w:val="20"/>
          <w:szCs w:val="20"/>
          <w:lang w:eastAsia="ru-RU"/>
        </w:rPr>
        <w:softHyphen/>
        <w:t>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w:t>
      </w:r>
      <w:r w:rsidRPr="00AD715A">
        <w:rPr>
          <w:rFonts w:ascii="Times New Roman" w:eastAsia="Times New Roman" w:hAnsi="Times New Roman" w:cs="Times New Roman"/>
          <w:color w:val="373737"/>
          <w:sz w:val="20"/>
          <w:szCs w:val="20"/>
          <w:lang w:eastAsia="ru-RU"/>
        </w:rPr>
        <w:softHyphen/>
        <w:t>смысловых оснований личностного морального выбора.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Функции 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AD715A">
        <w:rPr>
          <w:rFonts w:ascii="Times New Roman" w:eastAsia="Times New Roman" w:hAnsi="Times New Roman" w:cs="Times New Roman"/>
          <w:color w:val="373737"/>
          <w:sz w:val="20"/>
          <w:szCs w:val="20"/>
          <w:lang w:eastAsia="ru-RU"/>
        </w:rPr>
        <w:softHyphen/>
        <w:t>предметного содержания.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Виды универсальных учебных действий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составе основных видов универсальных учебных действий, соответствующих ключевым целям общего образования, можно выделить следующие блоки: </w:t>
      </w:r>
      <w:r w:rsidRPr="00AD715A">
        <w:rPr>
          <w:rFonts w:ascii="Times New Roman" w:eastAsia="Times New Roman" w:hAnsi="Times New Roman" w:cs="Times New Roman"/>
          <w:b/>
          <w:bCs/>
          <w:color w:val="373737"/>
          <w:sz w:val="20"/>
          <w:lang w:eastAsia="ru-RU"/>
        </w:rPr>
        <w:t>регулятивный </w:t>
      </w:r>
      <w:r w:rsidRPr="00AD715A">
        <w:rPr>
          <w:rFonts w:ascii="Times New Roman" w:eastAsia="Times New Roman" w:hAnsi="Times New Roman" w:cs="Times New Roman"/>
          <w:color w:val="373737"/>
          <w:sz w:val="20"/>
          <w:szCs w:val="20"/>
          <w:lang w:eastAsia="ru-RU"/>
        </w:rPr>
        <w:t>(включающий также действия саморегуляции), </w:t>
      </w:r>
      <w:r w:rsidRPr="00AD715A">
        <w:rPr>
          <w:rFonts w:ascii="Times New Roman" w:eastAsia="Times New Roman" w:hAnsi="Times New Roman" w:cs="Times New Roman"/>
          <w:b/>
          <w:bCs/>
          <w:color w:val="373737"/>
          <w:sz w:val="20"/>
          <w:lang w:eastAsia="ru-RU"/>
        </w:rPr>
        <w:t>познавательный </w:t>
      </w:r>
      <w:r w:rsidRPr="00AD715A">
        <w:rPr>
          <w:rFonts w:ascii="Times New Roman" w:eastAsia="Times New Roman" w:hAnsi="Times New Roman" w:cs="Times New Roman"/>
          <w:color w:val="373737"/>
          <w:sz w:val="20"/>
          <w:szCs w:val="20"/>
          <w:lang w:eastAsia="ru-RU"/>
        </w:rPr>
        <w:t>и </w:t>
      </w:r>
      <w:r w:rsidRPr="00AD715A">
        <w:rPr>
          <w:rFonts w:ascii="Times New Roman" w:eastAsia="Times New Roman" w:hAnsi="Times New Roman" w:cs="Times New Roman"/>
          <w:b/>
          <w:bCs/>
          <w:color w:val="373737"/>
          <w:sz w:val="20"/>
          <w:lang w:eastAsia="ru-RU"/>
        </w:rPr>
        <w:t>коммуникативный</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Личностные </w:t>
      </w:r>
      <w:r w:rsidRPr="00AD715A">
        <w:rPr>
          <w:rFonts w:ascii="Times New Roman" w:eastAsia="Times New Roman" w:hAnsi="Times New Roman" w:cs="Times New Roman"/>
          <w:color w:val="373737"/>
          <w:sz w:val="20"/>
          <w:szCs w:val="20"/>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r w:rsidRPr="00AD715A">
        <w:rPr>
          <w:rFonts w:ascii="Times New Roman" w:eastAsia="Times New Roman" w:hAnsi="Times New Roman" w:cs="Times New Roman"/>
          <w:i/>
          <w:iCs/>
          <w:color w:val="373737"/>
          <w:sz w:val="20"/>
          <w:lang w:eastAsia="ru-RU"/>
        </w:rPr>
        <w:t>Регулятивные универсальные учебные действия </w:t>
      </w:r>
      <w:r w:rsidRPr="00AD715A">
        <w:rPr>
          <w:rFonts w:ascii="Times New Roman" w:eastAsia="Times New Roman" w:hAnsi="Times New Roman" w:cs="Times New Roman"/>
          <w:color w:val="373737"/>
          <w:sz w:val="20"/>
          <w:szCs w:val="20"/>
          <w:lang w:eastAsia="ru-RU"/>
        </w:rPr>
        <w:t xml:space="preserve">обеспечивают обучающимся организацию своей учебной деятельности. К ним </w:t>
      </w:r>
      <w:proofErr w:type="gramStart"/>
      <w:r w:rsidRPr="00AD715A">
        <w:rPr>
          <w:rFonts w:ascii="Times New Roman" w:eastAsia="Times New Roman" w:hAnsi="Times New Roman" w:cs="Times New Roman"/>
          <w:color w:val="373737"/>
          <w:sz w:val="20"/>
          <w:szCs w:val="20"/>
          <w:lang w:eastAsia="ru-RU"/>
        </w:rPr>
        <w:t>относятся:-</w:t>
      </w:r>
      <w:proofErr w:type="gramEnd"/>
      <w:r w:rsidRPr="00AD715A">
        <w:rPr>
          <w:rFonts w:ascii="Times New Roman" w:eastAsia="Times New Roman" w:hAnsi="Times New Roman" w:cs="Times New Roman"/>
          <w:color w:val="373737"/>
          <w:sz w:val="20"/>
          <w:szCs w:val="20"/>
          <w:lang w:eastAsia="ru-RU"/>
        </w:rPr>
        <w:t xml:space="preserve"> целеполагание как постановка учебной задачи на основе соотнесения того, что уже известно и усвоено обучающимися, и того, что еще неизвестно;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прогнозирование — предвосхищение результата и уровня усвоения знаний, его временных характеристик;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контроль в форме соотнесения способа действия и его результата с заданным эталоном с целью обнаружения отклонений и отличий от эталона;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саморегуляция как способность к мобилизации сил и </w:t>
      </w:r>
      <w:proofErr w:type="gramStart"/>
      <w:r w:rsidRPr="00AD715A">
        <w:rPr>
          <w:rFonts w:ascii="Times New Roman" w:eastAsia="Times New Roman" w:hAnsi="Times New Roman" w:cs="Times New Roman"/>
          <w:color w:val="373737"/>
          <w:sz w:val="20"/>
          <w:szCs w:val="20"/>
          <w:lang w:eastAsia="ru-RU"/>
        </w:rPr>
        <w:t>энергии,  волевому</w:t>
      </w:r>
      <w:proofErr w:type="gramEnd"/>
      <w:r w:rsidRPr="00AD715A">
        <w:rPr>
          <w:rFonts w:ascii="Times New Roman" w:eastAsia="Times New Roman" w:hAnsi="Times New Roman" w:cs="Times New Roman"/>
          <w:color w:val="373737"/>
          <w:sz w:val="20"/>
          <w:szCs w:val="20"/>
          <w:lang w:eastAsia="ru-RU"/>
        </w:rPr>
        <w:t xml:space="preserve"> усилию (выбору в ситуации мотивационного конфликта) и преодолению препятствий для достижения цели.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Познавательные универсальные учебные действия </w:t>
      </w:r>
      <w:r w:rsidRPr="00AD715A">
        <w:rPr>
          <w:rFonts w:ascii="Times New Roman" w:eastAsia="Times New Roman" w:hAnsi="Times New Roman" w:cs="Times New Roman"/>
          <w:color w:val="373737"/>
          <w:sz w:val="20"/>
          <w:szCs w:val="20"/>
          <w:lang w:eastAsia="ru-RU"/>
        </w:rPr>
        <w:t>включают: общеучебные, логические учебные действия, а также постановку и решение проблемы.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w:t>
      </w:r>
      <w:r w:rsidRPr="00AD715A">
        <w:rPr>
          <w:rFonts w:ascii="Times New Roman" w:eastAsia="Times New Roman" w:hAnsi="Times New Roman" w:cs="Times New Roman"/>
          <w:i/>
          <w:iCs/>
          <w:color w:val="373737"/>
          <w:sz w:val="20"/>
          <w:lang w:eastAsia="ru-RU"/>
        </w:rPr>
        <w:t> общеучебным универсальным действиям</w:t>
      </w:r>
      <w:r w:rsidRPr="00AD715A">
        <w:rPr>
          <w:rFonts w:ascii="Times New Roman" w:eastAsia="Times New Roman" w:hAnsi="Times New Roman" w:cs="Times New Roman"/>
          <w:color w:val="373737"/>
          <w:sz w:val="20"/>
          <w:szCs w:val="20"/>
          <w:lang w:eastAsia="ru-RU"/>
        </w:rPr>
        <w:t> относятся: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самостоятельное выделение и формулирование познавательной цели;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структурирование знаний;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осознанное и произвольное построение речевого высказывания в устной и письменной форме;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выбор наиболее эффективных способов решения практических и познавательных задач в зависимости от конкретных условий;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рефлексия способов и условий действия, контроль и оценка процесса и результатов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Pr="00AD715A">
        <w:rPr>
          <w:rFonts w:ascii="Times New Roman" w:eastAsia="Times New Roman" w:hAnsi="Times New Roman" w:cs="Times New Roman"/>
          <w:color w:val="373737"/>
          <w:sz w:val="20"/>
          <w:szCs w:val="20"/>
          <w:lang w:eastAsia="ru-RU"/>
        </w:rPr>
        <w:softHyphen/>
        <w:t>делового стилей; понимание и адекватная оценка языка средств массовой информации;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Особую группу общеучебных универсальных действий составляют </w:t>
      </w:r>
      <w:r w:rsidRPr="00AD715A">
        <w:rPr>
          <w:rFonts w:ascii="Times New Roman" w:eastAsia="Times New Roman" w:hAnsi="Times New Roman" w:cs="Times New Roman"/>
          <w:i/>
          <w:iCs/>
          <w:color w:val="373737"/>
          <w:sz w:val="20"/>
          <w:lang w:eastAsia="ru-RU"/>
        </w:rPr>
        <w:t>знаково</w:t>
      </w:r>
      <w:r w:rsidRPr="00AD715A">
        <w:rPr>
          <w:rFonts w:ascii="Times New Roman" w:eastAsia="Times New Roman" w:hAnsi="Times New Roman" w:cs="Times New Roman"/>
          <w:i/>
          <w:iCs/>
          <w:color w:val="373737"/>
          <w:sz w:val="20"/>
          <w:lang w:eastAsia="ru-RU"/>
        </w:rPr>
        <w:softHyphen/>
        <w:t>-символические действия</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моделирование — преобразование объекта из чувственной формы в модель, где выделены существенные характеристики объекта (пространственно-</w:t>
      </w:r>
      <w:r w:rsidRPr="00AD715A">
        <w:rPr>
          <w:rFonts w:ascii="Times New Roman" w:eastAsia="Times New Roman" w:hAnsi="Times New Roman" w:cs="Times New Roman"/>
          <w:color w:val="373737"/>
          <w:sz w:val="20"/>
          <w:szCs w:val="20"/>
          <w:lang w:eastAsia="ru-RU"/>
        </w:rPr>
        <w:softHyphen/>
        <w:t>графическая или знаково-</w:t>
      </w:r>
      <w:r w:rsidRPr="00AD715A">
        <w:rPr>
          <w:rFonts w:ascii="Times New Roman" w:eastAsia="Times New Roman" w:hAnsi="Times New Roman" w:cs="Times New Roman"/>
          <w:color w:val="373737"/>
          <w:sz w:val="20"/>
          <w:szCs w:val="20"/>
          <w:lang w:eastAsia="ru-RU"/>
        </w:rPr>
        <w:softHyphen/>
        <w:t>символическая модели);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преобразование модели с целью выявления общих законов, определяющих данную предметную область.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w:t>
      </w:r>
      <w:r w:rsidRPr="00AD715A">
        <w:rPr>
          <w:rFonts w:ascii="Times New Roman" w:eastAsia="Times New Roman" w:hAnsi="Times New Roman" w:cs="Times New Roman"/>
          <w:i/>
          <w:iCs/>
          <w:color w:val="373737"/>
          <w:sz w:val="20"/>
          <w:lang w:eastAsia="ru-RU"/>
        </w:rPr>
        <w:t> логическим универсальным действиям </w:t>
      </w:r>
      <w:r w:rsidRPr="00AD715A">
        <w:rPr>
          <w:rFonts w:ascii="Times New Roman" w:eastAsia="Times New Roman" w:hAnsi="Times New Roman" w:cs="Times New Roman"/>
          <w:color w:val="373737"/>
          <w:sz w:val="20"/>
          <w:szCs w:val="20"/>
          <w:lang w:eastAsia="ru-RU"/>
        </w:rPr>
        <w:t>относятся: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анализ объектов с целью выделения признаков (существенных, несущественных);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синтез — составление целого из частей, в том числе самостоятельное достраивание с восполнением недостающих компонентов;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выбор оснований и критериев для сравнения, сериации, классификации объектов;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подведение под понятие, выведение следствий;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установление причинно-</w:t>
      </w:r>
      <w:r w:rsidRPr="00AD715A">
        <w:rPr>
          <w:rFonts w:ascii="Times New Roman" w:eastAsia="Times New Roman" w:hAnsi="Times New Roman" w:cs="Times New Roman"/>
          <w:color w:val="373737"/>
          <w:sz w:val="20"/>
          <w:szCs w:val="20"/>
          <w:lang w:eastAsia="ru-RU"/>
        </w:rPr>
        <w:softHyphen/>
        <w:t>следственных связей, представление цепочек объектов и явлений;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построение логической цепочки рассуждений, анализ истинности утверждений;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доказательство;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выдвижение гипотез и их обоснование.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 </w:t>
      </w:r>
      <w:r w:rsidRPr="00AD715A">
        <w:rPr>
          <w:rFonts w:ascii="Times New Roman" w:eastAsia="Times New Roman" w:hAnsi="Times New Roman" w:cs="Times New Roman"/>
          <w:i/>
          <w:iCs/>
          <w:color w:val="373737"/>
          <w:sz w:val="20"/>
          <w:lang w:eastAsia="ru-RU"/>
        </w:rPr>
        <w:t>постановке и решению проблемы </w:t>
      </w:r>
      <w:r w:rsidRPr="00AD715A">
        <w:rPr>
          <w:rFonts w:ascii="Times New Roman" w:eastAsia="Times New Roman" w:hAnsi="Times New Roman" w:cs="Times New Roman"/>
          <w:color w:val="373737"/>
          <w:sz w:val="20"/>
          <w:szCs w:val="20"/>
          <w:lang w:eastAsia="ru-RU"/>
        </w:rPr>
        <w:t>относятся: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формулирование проблемы;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самостоятельное создание алгоритмов (способов) деятельности при решении проблем творческого и поискового характера.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Коммуникативные универсальные учебные действия </w:t>
      </w:r>
      <w:r w:rsidRPr="00AD715A">
        <w:rPr>
          <w:rFonts w:ascii="Times New Roman" w:eastAsia="Times New Roman" w:hAnsi="Times New Roman" w:cs="Times New Roman"/>
          <w:color w:val="373737"/>
          <w:sz w:val="20"/>
          <w:szCs w:val="20"/>
          <w:lang w:eastAsia="ru-RU"/>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 коммуникативным действиям относятся: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планирование учебного сотрудничества с учителем и сверстниками — определение цели, функций участников, способов взаимодействия;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постановка вопросов — инициативное сотрудничество в поиске и сборе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управление поведением партнера — контроль, коррекция, оценка его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AD715A">
        <w:rPr>
          <w:rFonts w:ascii="Times New Roman" w:eastAsia="Times New Roman" w:hAnsi="Times New Roman" w:cs="Times New Roman"/>
          <w:color w:val="373737"/>
          <w:sz w:val="20"/>
          <w:szCs w:val="20"/>
          <w:lang w:eastAsia="ru-RU"/>
        </w:rPr>
        <w:noBreakHyphen/>
        <w:t>возрастного развития личностной и познавательной сфер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 xml:space="preserve">е. самооценка и </w:t>
      </w:r>
      <w:proofErr w:type="gramStart"/>
      <w:r w:rsidRPr="00AD715A">
        <w:rPr>
          <w:rFonts w:ascii="Times New Roman" w:eastAsia="Times New Roman" w:hAnsi="Times New Roman" w:cs="Times New Roman"/>
          <w:color w:val="373737"/>
          <w:sz w:val="20"/>
          <w:szCs w:val="20"/>
          <w:lang w:eastAsia="ru-RU"/>
        </w:rPr>
        <w:t>Я</w:t>
      </w:r>
      <w:proofErr w:type="gramEnd"/>
      <w:r w:rsidRPr="00AD715A">
        <w:rPr>
          <w:rFonts w:ascii="Times New Roman" w:eastAsia="Times New Roman" w:hAnsi="Times New Roman" w:cs="Times New Roman"/>
          <w:color w:val="373737"/>
          <w:sz w:val="20"/>
          <w:szCs w:val="20"/>
          <w:lang w:eastAsia="ru-RU"/>
        </w:rPr>
        <w:noBreakHyphen/>
        <w:t>концепция как результат самоопределения. Из ситуативно</w:t>
      </w:r>
      <w:r w:rsidRPr="00AD715A">
        <w:rPr>
          <w:rFonts w:ascii="Times New Roman" w:eastAsia="Times New Roman" w:hAnsi="Times New Roman" w:cs="Times New Roman"/>
          <w:color w:val="373737"/>
          <w:sz w:val="20"/>
          <w:szCs w:val="20"/>
          <w:lang w:eastAsia="ru-RU"/>
        </w:rPr>
        <w:softHyphen/>
        <w:t>-познавательного и внеситуативно-</w:t>
      </w:r>
      <w:r w:rsidRPr="00AD715A">
        <w:rPr>
          <w:rFonts w:ascii="Times New Roman" w:eastAsia="Times New Roman" w:hAnsi="Times New Roman" w:cs="Times New Roman"/>
          <w:color w:val="373737"/>
          <w:sz w:val="20"/>
          <w:szCs w:val="20"/>
          <w:lang w:eastAsia="ru-RU"/>
        </w:rPr>
        <w:softHyphen/>
        <w:t>познавательного общения формируются познавательные действия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действий в программе развития универсальных учебных действий следует уделить особое внимание.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 мере становления личностных действий ребенка (смыслообразование и самоопределение, нравственно</w:t>
      </w:r>
      <w:r w:rsidRPr="00AD715A">
        <w:rPr>
          <w:rFonts w:ascii="Times New Roman" w:eastAsia="Times New Roman" w:hAnsi="Times New Roman" w:cs="Times New Roman"/>
          <w:color w:val="373737"/>
          <w:sz w:val="20"/>
          <w:szCs w:val="20"/>
          <w:lang w:eastAsia="ru-RU"/>
        </w:rPr>
        <w:softHyphen/>
        <w:t xml:space="preserve">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w:t>
      </w:r>
      <w:proofErr w:type="gramStart"/>
      <w:r w:rsidRPr="00AD715A">
        <w:rPr>
          <w:rFonts w:ascii="Times New Roman" w:eastAsia="Times New Roman" w:hAnsi="Times New Roman" w:cs="Times New Roman"/>
          <w:color w:val="373737"/>
          <w:sz w:val="20"/>
          <w:szCs w:val="20"/>
          <w:lang w:eastAsia="ru-RU"/>
        </w:rPr>
        <w:t>Я</w:t>
      </w:r>
      <w:proofErr w:type="gramEnd"/>
      <w:r w:rsidRPr="00AD715A">
        <w:rPr>
          <w:rFonts w:ascii="Times New Roman" w:eastAsia="Times New Roman" w:hAnsi="Times New Roman" w:cs="Times New Roman"/>
          <w:color w:val="373737"/>
          <w:sz w:val="20"/>
          <w:szCs w:val="20"/>
          <w:lang w:eastAsia="ru-RU"/>
        </w:rPr>
        <w:noBreakHyphen/>
        <w:t>концепции.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11" w:name="_Toc424564322"/>
      <w:bookmarkStart w:id="112" w:name="_Toc294246091"/>
      <w:bookmarkStart w:id="113" w:name="_Toc288410740"/>
      <w:bookmarkStart w:id="114" w:name="_Toc288410675"/>
      <w:bookmarkStart w:id="115" w:name="_Toc288410546"/>
      <w:bookmarkStart w:id="116" w:name="_Toc288394079"/>
      <w:bookmarkEnd w:id="111"/>
      <w:bookmarkEnd w:id="112"/>
      <w:bookmarkEnd w:id="113"/>
      <w:bookmarkEnd w:id="114"/>
      <w:bookmarkEnd w:id="115"/>
      <w:bookmarkEnd w:id="116"/>
      <w:r w:rsidRPr="00AD715A">
        <w:rPr>
          <w:rFonts w:ascii="Times New Roman" w:eastAsia="Times New Roman" w:hAnsi="Times New Roman" w:cs="Times New Roman"/>
          <w:b/>
          <w:bCs/>
          <w:color w:val="373737"/>
          <w:sz w:val="20"/>
          <w:lang w:eastAsia="ru-RU"/>
        </w:rPr>
        <w:t>2.1.3. Связь универсальных учебных действий с содержанием учебных предметов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универсальных учебных действий, обеспечивающих решение задач общекультурного, ценностно</w:t>
      </w:r>
      <w:r w:rsidRPr="00AD715A">
        <w:rPr>
          <w:rFonts w:ascii="Times New Roman" w:eastAsia="Times New Roman" w:hAnsi="Times New Roman" w:cs="Times New Roman"/>
          <w:color w:val="373737"/>
          <w:sz w:val="20"/>
          <w:szCs w:val="20"/>
          <w:lang w:eastAsia="ru-RU"/>
        </w:rPr>
        <w:softHyphen/>
        <w:t>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w:t>
      </w:r>
      <w:r w:rsidRPr="00AD715A">
        <w:rPr>
          <w:rFonts w:ascii="Times New Roman" w:eastAsia="Times New Roman" w:hAnsi="Times New Roman" w:cs="Times New Roman"/>
          <w:color w:val="373737"/>
          <w:sz w:val="20"/>
          <w:szCs w:val="20"/>
          <w:lang w:eastAsia="ru-RU"/>
        </w:rPr>
        <w:softHyphen/>
        <w:t>образного и знаково</w:t>
      </w:r>
      <w:r w:rsidRPr="00AD715A">
        <w:rPr>
          <w:rFonts w:ascii="Times New Roman" w:eastAsia="Times New Roman" w:hAnsi="Times New Roman" w:cs="Times New Roman"/>
          <w:color w:val="373737"/>
          <w:sz w:val="20"/>
          <w:szCs w:val="20"/>
          <w:lang w:eastAsia="ru-RU"/>
        </w:rPr>
        <w:softHyphen/>
        <w:t>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частности, учебные предметы </w:t>
      </w:r>
      <w:r w:rsidRPr="00AD715A">
        <w:rPr>
          <w:rFonts w:ascii="Times New Roman" w:eastAsia="Times New Roman" w:hAnsi="Times New Roman" w:cs="Times New Roman"/>
          <w:b/>
          <w:bCs/>
          <w:color w:val="373737"/>
          <w:sz w:val="20"/>
          <w:lang w:eastAsia="ru-RU"/>
        </w:rPr>
        <w:t>«Русский язык» </w:t>
      </w:r>
      <w:r w:rsidRPr="00AD715A">
        <w:rPr>
          <w:rFonts w:ascii="Times New Roman" w:eastAsia="Times New Roman" w:hAnsi="Times New Roman" w:cs="Times New Roman"/>
          <w:color w:val="373737"/>
          <w:sz w:val="20"/>
          <w:szCs w:val="20"/>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w:t>
      </w:r>
      <w:r w:rsidRPr="00AD715A">
        <w:rPr>
          <w:rFonts w:ascii="Times New Roman" w:eastAsia="Times New Roman" w:hAnsi="Times New Roman" w:cs="Times New Roman"/>
          <w:color w:val="373737"/>
          <w:sz w:val="20"/>
          <w:szCs w:val="20"/>
          <w:lang w:eastAsia="ru-RU"/>
        </w:rPr>
        <w:softHyphen/>
        <w:t>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r w:rsidRPr="00AD715A">
        <w:rPr>
          <w:rFonts w:ascii="Times New Roman" w:eastAsia="Times New Roman" w:hAnsi="Times New Roman" w:cs="Times New Roman"/>
          <w:b/>
          <w:bCs/>
          <w:color w:val="373737"/>
          <w:sz w:val="20"/>
          <w:lang w:eastAsia="ru-RU"/>
        </w:rPr>
        <w:t>   «Литературное чтение». </w:t>
      </w:r>
      <w:r w:rsidRPr="00AD715A">
        <w:rPr>
          <w:rFonts w:ascii="Times New Roman" w:eastAsia="Times New Roman" w:hAnsi="Times New Roman" w:cs="Times New Roman"/>
          <w:color w:val="373737"/>
          <w:sz w:val="20"/>
          <w:szCs w:val="20"/>
          <w:lang w:eastAsia="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ценностн0-</w:t>
      </w:r>
      <w:r w:rsidRPr="00AD715A">
        <w:rPr>
          <w:rFonts w:ascii="Times New Roman" w:eastAsia="Times New Roman" w:hAnsi="Times New Roman" w:cs="Times New Roman"/>
          <w:color w:val="373737"/>
          <w:sz w:val="20"/>
          <w:szCs w:val="20"/>
          <w:lang w:eastAsia="ru-RU"/>
        </w:rPr>
        <w:softHyphen/>
        <w:t>смысловой сферы и коммуникации).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Литературное чтение — осмысленная, творческая духовная деятельность, которая обеспечивает освоение идейно-</w:t>
      </w:r>
      <w:r w:rsidRPr="00AD715A">
        <w:rPr>
          <w:rFonts w:ascii="Times New Roman" w:eastAsia="Times New Roman" w:hAnsi="Times New Roman" w:cs="Times New Roman"/>
          <w:color w:val="373737"/>
          <w:sz w:val="20"/>
          <w:szCs w:val="20"/>
          <w:lang w:eastAsia="ru-RU"/>
        </w:rPr>
        <w:softHyphen/>
        <w:t>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sidRPr="00AD715A">
        <w:rPr>
          <w:rFonts w:ascii="Times New Roman" w:eastAsia="Times New Roman" w:hAnsi="Times New Roman" w:cs="Times New Roman"/>
          <w:color w:val="373737"/>
          <w:sz w:val="20"/>
          <w:szCs w:val="20"/>
          <w:lang w:eastAsia="ru-RU"/>
        </w:rPr>
        <w:softHyphen/>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w:t>
      </w:r>
      <w:proofErr w:type="gramStart"/>
      <w:r w:rsidRPr="00AD715A">
        <w:rPr>
          <w:rFonts w:ascii="Times New Roman" w:eastAsia="Times New Roman" w:hAnsi="Times New Roman" w:cs="Times New Roman"/>
          <w:color w:val="373737"/>
          <w:sz w:val="20"/>
          <w:szCs w:val="20"/>
          <w:lang w:eastAsia="ru-RU"/>
        </w:rPr>
        <w:t>получении  начального</w:t>
      </w:r>
      <w:proofErr w:type="gramEnd"/>
      <w:r w:rsidRPr="00AD715A">
        <w:rPr>
          <w:rFonts w:ascii="Times New Roman" w:eastAsia="Times New Roman" w:hAnsi="Times New Roman" w:cs="Times New Roman"/>
          <w:color w:val="373737"/>
          <w:sz w:val="20"/>
          <w:szCs w:val="20"/>
          <w:lang w:eastAsia="ru-RU"/>
        </w:rPr>
        <w:t xml:space="preserve">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Учебный предмет «</w:t>
      </w:r>
      <w:r w:rsidRPr="00AD715A">
        <w:rPr>
          <w:rFonts w:ascii="Times New Roman" w:eastAsia="Times New Roman" w:hAnsi="Times New Roman" w:cs="Times New Roman"/>
          <w:b/>
          <w:color w:val="373737"/>
          <w:sz w:val="20"/>
          <w:szCs w:val="20"/>
          <w:lang w:eastAsia="ru-RU"/>
        </w:rPr>
        <w:t>Литературное чтение»</w:t>
      </w:r>
      <w:r w:rsidRPr="00AD715A">
        <w:rPr>
          <w:rFonts w:ascii="Times New Roman" w:eastAsia="Times New Roman" w:hAnsi="Times New Roman" w:cs="Times New Roman"/>
          <w:color w:val="373737"/>
          <w:sz w:val="20"/>
          <w:szCs w:val="20"/>
          <w:lang w:eastAsia="ru-RU"/>
        </w:rPr>
        <w:t xml:space="preserve"> обеспечивает формирование следующих 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смыслообразования через прослеживание судьбы героя и ориентацию обучающегося в системе личностных смыслов;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самоопределения и самопознания на основе сравнения образа «Я» с героями литературных произведений посредством эмоционально-</w:t>
      </w:r>
      <w:r w:rsidRPr="00AD715A">
        <w:rPr>
          <w:rFonts w:ascii="Times New Roman" w:eastAsia="Times New Roman" w:hAnsi="Times New Roman" w:cs="Times New Roman"/>
          <w:color w:val="373737"/>
          <w:sz w:val="20"/>
          <w:szCs w:val="20"/>
          <w:lang w:eastAsia="ru-RU"/>
        </w:rPr>
        <w:softHyphen/>
        <w:t>действенной идентификации;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основ гражданской идентичности путем знакомства с героическим историческим прошлым своего народа и </w:t>
      </w:r>
      <w:proofErr w:type="gramStart"/>
      <w:r w:rsidRPr="00AD715A">
        <w:rPr>
          <w:rFonts w:ascii="Times New Roman" w:eastAsia="Times New Roman" w:hAnsi="Times New Roman" w:cs="Times New Roman"/>
          <w:color w:val="373737"/>
          <w:sz w:val="20"/>
          <w:szCs w:val="20"/>
          <w:lang w:eastAsia="ru-RU"/>
        </w:rPr>
        <w:t>своей страны</w:t>
      </w:r>
      <w:proofErr w:type="gramEnd"/>
      <w:r w:rsidRPr="00AD715A">
        <w:rPr>
          <w:rFonts w:ascii="Times New Roman" w:eastAsia="Times New Roman" w:hAnsi="Times New Roman" w:cs="Times New Roman"/>
          <w:color w:val="373737"/>
          <w:sz w:val="20"/>
          <w:szCs w:val="20"/>
          <w:lang w:eastAsia="ru-RU"/>
        </w:rPr>
        <w:t xml:space="preserve"> и переживания гордости и эмоциональной сопричастности подвигам и достижениям ее граждан;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эстетических ценностей и на их основе эстетических критериев;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нравственно-</w:t>
      </w:r>
      <w:r w:rsidRPr="00AD715A">
        <w:rPr>
          <w:rFonts w:ascii="Times New Roman" w:eastAsia="Times New Roman" w:hAnsi="Times New Roman" w:cs="Times New Roman"/>
          <w:color w:val="373737"/>
          <w:sz w:val="20"/>
          <w:szCs w:val="20"/>
          <w:lang w:eastAsia="ru-RU"/>
        </w:rPr>
        <w:softHyphen/>
        <w:t>этического оценивания через выявление морального содержания и нравственного значения действий персонажей;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эмоционально-</w:t>
      </w:r>
      <w:r w:rsidRPr="00AD715A">
        <w:rPr>
          <w:rFonts w:ascii="Times New Roman" w:eastAsia="Times New Roman" w:hAnsi="Times New Roman" w:cs="Times New Roman"/>
          <w:color w:val="373737"/>
          <w:sz w:val="20"/>
          <w:szCs w:val="20"/>
          <w:lang w:eastAsia="ru-RU"/>
        </w:rPr>
        <w:softHyphen/>
        <w:t>личностной децентрации на основе отождествления себя с героями произведения, соотнесения и сопоставления их позиций, взглядов и мнений;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умения понимать контекстную речь на основе воссоздания картины событий и поступков персонажей;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умения устанавливать логическую причинно-</w:t>
      </w:r>
      <w:r w:rsidRPr="00AD715A">
        <w:rPr>
          <w:rFonts w:ascii="Times New Roman" w:eastAsia="Times New Roman" w:hAnsi="Times New Roman" w:cs="Times New Roman"/>
          <w:color w:val="373737"/>
          <w:sz w:val="20"/>
          <w:szCs w:val="20"/>
          <w:lang w:eastAsia="ru-RU"/>
        </w:rPr>
        <w:softHyphen/>
        <w:t>следственную последовательность событий и действий героев произведения;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умения строить план с выделением существенной и дополнительной информации.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«Иностранный язык» (</w:t>
      </w:r>
      <w:proofErr w:type="gramStart"/>
      <w:r w:rsidRPr="00AD715A">
        <w:rPr>
          <w:rFonts w:ascii="Times New Roman" w:eastAsia="Times New Roman" w:hAnsi="Times New Roman" w:cs="Times New Roman"/>
          <w:b/>
          <w:bCs/>
          <w:color w:val="373737"/>
          <w:sz w:val="20"/>
          <w:lang w:eastAsia="ru-RU"/>
        </w:rPr>
        <w:t>английский)  </w:t>
      </w:r>
      <w:r w:rsidRPr="00AD715A">
        <w:rPr>
          <w:rFonts w:ascii="Times New Roman" w:eastAsia="Times New Roman" w:hAnsi="Times New Roman" w:cs="Times New Roman"/>
          <w:color w:val="373737"/>
          <w:sz w:val="20"/>
          <w:szCs w:val="20"/>
          <w:lang w:eastAsia="ru-RU"/>
        </w:rPr>
        <w:t>обеспечивает</w:t>
      </w:r>
      <w:proofErr w:type="gramEnd"/>
      <w:r w:rsidRPr="00AD715A">
        <w:rPr>
          <w:rFonts w:ascii="Times New Roman" w:eastAsia="Times New Roman" w:hAnsi="Times New Roman" w:cs="Times New Roman"/>
          <w:color w:val="373737"/>
          <w:sz w:val="20"/>
          <w:szCs w:val="20"/>
          <w:lang w:eastAsia="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общему речевому развитию обучающегося на основе формирования обобщенных лингвистических структур грамматики и синтаксиса;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развитию произвольности и осознанности монологической и диалогической речи;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развитию письменной речи; 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w:t>
      </w:r>
      <w:proofErr w:type="gramStart"/>
      <w:r w:rsidRPr="00AD715A">
        <w:rPr>
          <w:rFonts w:ascii="Times New Roman" w:eastAsia="Times New Roman" w:hAnsi="Times New Roman" w:cs="Times New Roman"/>
          <w:color w:val="373737"/>
          <w:sz w:val="20"/>
          <w:szCs w:val="20"/>
          <w:lang w:eastAsia="ru-RU"/>
        </w:rPr>
        <w:t>действий  —</w:t>
      </w:r>
      <w:proofErr w:type="gramEnd"/>
      <w:r w:rsidRPr="00AD715A">
        <w:rPr>
          <w:rFonts w:ascii="Times New Roman" w:eastAsia="Times New Roman" w:hAnsi="Times New Roman" w:cs="Times New Roman"/>
          <w:color w:val="373737"/>
          <w:sz w:val="20"/>
          <w:szCs w:val="20"/>
          <w:lang w:eastAsia="ru-RU"/>
        </w:rPr>
        <w:t xml:space="preserve">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«Математика». </w:t>
      </w:r>
      <w:r w:rsidRPr="00AD715A">
        <w:rPr>
          <w:rFonts w:ascii="Times New Roman" w:eastAsia="Times New Roman" w:hAnsi="Times New Roman" w:cs="Times New Roman"/>
          <w:color w:val="373737"/>
          <w:sz w:val="20"/>
          <w:szCs w:val="20"/>
          <w:lang w:eastAsia="ru-RU"/>
        </w:rPr>
        <w:t xml:space="preserve">При </w:t>
      </w:r>
      <w:proofErr w:type="gramStart"/>
      <w:r w:rsidRPr="00AD715A">
        <w:rPr>
          <w:rFonts w:ascii="Times New Roman" w:eastAsia="Times New Roman" w:hAnsi="Times New Roman" w:cs="Times New Roman"/>
          <w:color w:val="373737"/>
          <w:sz w:val="20"/>
          <w:szCs w:val="20"/>
          <w:lang w:eastAsia="ru-RU"/>
        </w:rPr>
        <w:t>получении  начального</w:t>
      </w:r>
      <w:proofErr w:type="gramEnd"/>
      <w:r w:rsidRPr="00AD715A">
        <w:rPr>
          <w:rFonts w:ascii="Times New Roman" w:eastAsia="Times New Roman" w:hAnsi="Times New Roman" w:cs="Times New Roman"/>
          <w:color w:val="373737"/>
          <w:sz w:val="20"/>
          <w:szCs w:val="20"/>
          <w:lang w:eastAsia="ru-RU"/>
        </w:rPr>
        <w:t xml:space="preserve">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w:t>
      </w:r>
      <w:r w:rsidRPr="00AD715A">
        <w:rPr>
          <w:rFonts w:ascii="Times New Roman" w:eastAsia="Times New Roman" w:hAnsi="Times New Roman" w:cs="Times New Roman"/>
          <w:color w:val="373737"/>
          <w:sz w:val="20"/>
          <w:szCs w:val="20"/>
          <w:lang w:eastAsia="ru-RU"/>
        </w:rPr>
        <w:softHyphen/>
        <w:t>-символических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«Окружающий мир».</w:t>
      </w:r>
      <w:r w:rsidRPr="00AD715A">
        <w:rPr>
          <w:rFonts w:ascii="Times New Roman" w:eastAsia="Times New Roman" w:hAnsi="Times New Roman" w:cs="Times New Roman"/>
          <w:color w:val="373737"/>
          <w:sz w:val="20"/>
          <w:szCs w:val="20"/>
          <w:lang w:eastAsia="ru-RU"/>
        </w:rPr>
        <w:t>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сфере личностных универсальных действий изучение предмета «Окружающий мир» обеспечивает формирование когнитивного, эмоционально-</w:t>
      </w:r>
      <w:r w:rsidRPr="00AD715A">
        <w:rPr>
          <w:rFonts w:ascii="Times New Roman" w:eastAsia="Times New Roman" w:hAnsi="Times New Roman" w:cs="Times New Roman"/>
          <w:color w:val="373737"/>
          <w:sz w:val="20"/>
          <w:szCs w:val="20"/>
          <w:lang w:eastAsia="ru-RU"/>
        </w:rPr>
        <w:softHyphen/>
        <w:t>ценностного и деятельностного компонентов гражданской российской идентичности: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w:t>
      </w:r>
      <w:proofErr w:type="gramStart"/>
      <w:r w:rsidRPr="00AD715A">
        <w:rPr>
          <w:rFonts w:ascii="Times New Roman" w:eastAsia="Times New Roman" w:hAnsi="Times New Roman" w:cs="Times New Roman"/>
          <w:color w:val="373737"/>
          <w:sz w:val="20"/>
          <w:szCs w:val="20"/>
          <w:lang w:eastAsia="ru-RU"/>
        </w:rPr>
        <w:t>России</w:t>
      </w:r>
      <w:proofErr w:type="gramEnd"/>
      <w:r w:rsidRPr="00AD715A">
        <w:rPr>
          <w:rFonts w:ascii="Times New Roman" w:eastAsia="Times New Roman" w:hAnsi="Times New Roman" w:cs="Times New Roman"/>
          <w:color w:val="373737"/>
          <w:sz w:val="20"/>
          <w:szCs w:val="20"/>
          <w:lang w:eastAsia="ru-RU"/>
        </w:rPr>
        <w:t xml:space="preserve">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основ экологического сознания, грамотности и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учащихся, освоение элементарных норм адекватного природосообразного поведения;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морально</w:t>
      </w:r>
      <w:r w:rsidRPr="00AD715A">
        <w:rPr>
          <w:rFonts w:ascii="Times New Roman" w:eastAsia="Times New Roman" w:hAnsi="Times New Roman" w:cs="Times New Roman"/>
          <w:color w:val="373737"/>
          <w:sz w:val="20"/>
          <w:szCs w:val="20"/>
          <w:lang w:eastAsia="ru-RU"/>
        </w:rPr>
        <w:softHyphen/>
        <w:t>этического сознания — норм и правил взаимоотношений человека с другими людьми, социальными группами и сообществами.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Изучение данного предмета способствует формированию общепознавательных 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овладению начальными формами исследовательской деятельности, включая умение поиска и работы с информацией;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w:t>
      </w:r>
      <w:r w:rsidRPr="00AD715A">
        <w:rPr>
          <w:rFonts w:ascii="Times New Roman" w:eastAsia="Times New Roman" w:hAnsi="Times New Roman" w:cs="Times New Roman"/>
          <w:color w:val="373737"/>
          <w:sz w:val="20"/>
          <w:szCs w:val="20"/>
          <w:lang w:eastAsia="ru-RU"/>
        </w:rPr>
        <w:softHyphen/>
        <w:t>следственных связей в окружающем мире, в том числе на многообразном материале природы и культуры родного края.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«Изобразительное искусство».</w:t>
      </w:r>
      <w:r w:rsidRPr="00AD715A">
        <w:rPr>
          <w:rFonts w:ascii="Times New Roman" w:eastAsia="Times New Roman" w:hAnsi="Times New Roman" w:cs="Times New Roman"/>
          <w:color w:val="373737"/>
          <w:sz w:val="20"/>
          <w:szCs w:val="20"/>
          <w:lang w:eastAsia="ru-RU"/>
        </w:rPr>
        <w:t> Развивающий потенциал этого предмета связан с формированием личностных, познавательных, регулятивных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w:t>
      </w:r>
      <w:r w:rsidRPr="00AD715A">
        <w:rPr>
          <w:rFonts w:ascii="Times New Roman" w:eastAsia="Times New Roman" w:hAnsi="Times New Roman" w:cs="Times New Roman"/>
          <w:color w:val="373737"/>
          <w:sz w:val="20"/>
          <w:szCs w:val="20"/>
          <w:lang w:eastAsia="ru-RU"/>
        </w:rPr>
        <w:softHyphen/>
        <w:t>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 </w:t>
      </w:r>
      <w:r w:rsidRPr="00AD715A">
        <w:rPr>
          <w:rFonts w:ascii="Times New Roman" w:eastAsia="Times New Roman" w:hAnsi="Times New Roman" w:cs="Times New Roman"/>
          <w:color w:val="373737"/>
          <w:sz w:val="20"/>
          <w:szCs w:val="20"/>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Личностные результаты </w:t>
      </w:r>
      <w:r w:rsidRPr="00AD715A">
        <w:rPr>
          <w:rFonts w:ascii="Times New Roman" w:eastAsia="Times New Roman" w:hAnsi="Times New Roman" w:cs="Times New Roman"/>
          <w:color w:val="373737"/>
          <w:sz w:val="20"/>
          <w:szCs w:val="20"/>
          <w:lang w:eastAsia="ru-RU"/>
        </w:rPr>
        <w:t>освоения программы должны отражать: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формирование целостного, социально ориентированного взгляда на мир в его органичном единстве и разнообразии культур;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формирование уважительного отношения к культуре других народов;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формирование эстетических потребностей, ценностей и чувств;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развитие навыков сотрудничества со взрослыми и сверстниками в разных социальных ситуациях;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формирование установки на наличие мотивации к бережному отношению к культурным и духовным ценностям.  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w:t>
      </w:r>
      <w:proofErr w:type="gramStart"/>
      <w:r w:rsidRPr="00AD715A">
        <w:rPr>
          <w:rFonts w:ascii="Times New Roman" w:eastAsia="Times New Roman" w:hAnsi="Times New Roman" w:cs="Times New Roman"/>
          <w:color w:val="373737"/>
          <w:sz w:val="20"/>
          <w:szCs w:val="20"/>
          <w:lang w:eastAsia="ru-RU"/>
        </w:rPr>
        <w:t>программы  обеспечивает</w:t>
      </w:r>
      <w:proofErr w:type="gramEnd"/>
      <w:r w:rsidRPr="00AD715A">
        <w:rPr>
          <w:rFonts w:ascii="Times New Roman" w:eastAsia="Times New Roman" w:hAnsi="Times New Roman" w:cs="Times New Roman"/>
          <w:color w:val="373737"/>
          <w:sz w:val="20"/>
          <w:szCs w:val="20"/>
          <w:lang w:eastAsia="ru-RU"/>
        </w:rPr>
        <w:t xml:space="preserve"> овладение социальными компетенциями, развитие коммуникативных способностей через музыкально-</w:t>
      </w:r>
      <w:r w:rsidRPr="00AD715A">
        <w:rPr>
          <w:rFonts w:ascii="Times New Roman" w:eastAsia="Times New Roman" w:hAnsi="Times New Roman" w:cs="Times New Roman"/>
          <w:color w:val="373737"/>
          <w:sz w:val="20"/>
          <w:szCs w:val="20"/>
          <w:lang w:eastAsia="ru-RU"/>
        </w:rPr>
        <w:lastRenderedPageBreak/>
        <w:t>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Метапредметные результаты </w:t>
      </w:r>
      <w:r w:rsidRPr="00AD715A">
        <w:rPr>
          <w:rFonts w:ascii="Times New Roman" w:eastAsia="Times New Roman" w:hAnsi="Times New Roman" w:cs="Times New Roman"/>
          <w:color w:val="373737"/>
          <w:sz w:val="20"/>
          <w:szCs w:val="20"/>
          <w:lang w:eastAsia="ru-RU"/>
        </w:rPr>
        <w:t>освоения программы должны отражать: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освоение способов решения проблем творческого и поискового характера в учебной, музыкально-исполнительской и 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готовность к учебному сотрудничеству (общение, взаимодействие) со сверстниками при решении различных музыкально-творческих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овладение базовыми предметными и межпредметными понятиями в процессе освоения учебного предмета «Музыка»;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В результате реализации </w:t>
      </w:r>
      <w:proofErr w:type="gramStart"/>
      <w:r w:rsidRPr="00AD715A">
        <w:rPr>
          <w:rFonts w:ascii="Times New Roman" w:eastAsia="Times New Roman" w:hAnsi="Times New Roman" w:cs="Times New Roman"/>
          <w:color w:val="373737"/>
          <w:sz w:val="20"/>
          <w:szCs w:val="20"/>
          <w:lang w:eastAsia="ru-RU"/>
        </w:rPr>
        <w:t>программы</w:t>
      </w:r>
      <w:proofErr w:type="gramEnd"/>
      <w:r w:rsidRPr="00AD715A">
        <w:rPr>
          <w:rFonts w:ascii="Times New Roman" w:eastAsia="Times New Roman" w:hAnsi="Times New Roman" w:cs="Times New Roman"/>
          <w:color w:val="373737"/>
          <w:sz w:val="20"/>
          <w:szCs w:val="20"/>
          <w:lang w:eastAsia="ru-RU"/>
        </w:rPr>
        <w:t xml:space="preserve">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«Технология».</w:t>
      </w:r>
      <w:r w:rsidRPr="00AD715A">
        <w:rPr>
          <w:rFonts w:ascii="Times New Roman" w:eastAsia="Times New Roman" w:hAnsi="Times New Roman" w:cs="Times New Roman"/>
          <w:color w:val="373737"/>
          <w:sz w:val="20"/>
          <w:szCs w:val="20"/>
          <w:lang w:eastAsia="ru-RU"/>
        </w:rPr>
        <w:t> Специфика этого предмета и его значимость для формирования универсальных учебных действий обусловлены: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ключевой ролью предметно </w:t>
      </w:r>
      <w:r w:rsidRPr="00AD715A">
        <w:rPr>
          <w:rFonts w:ascii="Times New Roman" w:eastAsia="Times New Roman" w:hAnsi="Times New Roman" w:cs="Times New Roman"/>
          <w:color w:val="373737"/>
          <w:sz w:val="20"/>
          <w:szCs w:val="20"/>
          <w:lang w:eastAsia="ru-RU"/>
        </w:rPr>
        <w:softHyphen/>
        <w:t>преобразовательной деятельности как основы формирования системы 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специальной организацией процесса планомерно-</w:t>
      </w:r>
      <w:r w:rsidRPr="00AD715A">
        <w:rPr>
          <w:rFonts w:ascii="Times New Roman" w:eastAsia="Times New Roman" w:hAnsi="Times New Roman" w:cs="Times New Roman"/>
          <w:color w:val="373737"/>
          <w:sz w:val="20"/>
          <w:szCs w:val="20"/>
          <w:lang w:eastAsia="ru-RU"/>
        </w:rPr>
        <w:softHyphen/>
        <w:t>поэтапной отработки предметно</w:t>
      </w:r>
      <w:r w:rsidRPr="00AD715A">
        <w:rPr>
          <w:rFonts w:ascii="Times New Roman" w:eastAsia="Times New Roman" w:hAnsi="Times New Roman" w:cs="Times New Roman"/>
          <w:color w:val="373737"/>
          <w:sz w:val="20"/>
          <w:szCs w:val="20"/>
          <w:lang w:eastAsia="ru-RU"/>
        </w:rPr>
        <w:softHyphen/>
        <w:t xml:space="preserve">преобразовательной </w:t>
      </w:r>
      <w:proofErr w:type="gramStart"/>
      <w:r w:rsidRPr="00AD715A">
        <w:rPr>
          <w:rFonts w:ascii="Times New Roman" w:eastAsia="Times New Roman" w:hAnsi="Times New Roman" w:cs="Times New Roman"/>
          <w:color w:val="373737"/>
          <w:sz w:val="20"/>
          <w:szCs w:val="20"/>
          <w:lang w:eastAsia="ru-RU"/>
        </w:rPr>
        <w:t>деятельности</w:t>
      </w:r>
      <w:proofErr w:type="gramEnd"/>
      <w:r w:rsidRPr="00AD715A">
        <w:rPr>
          <w:rFonts w:ascii="Times New Roman" w:eastAsia="Times New Roman" w:hAnsi="Times New Roman" w:cs="Times New Roman"/>
          <w:color w:val="373737"/>
          <w:sz w:val="20"/>
          <w:szCs w:val="20"/>
          <w:lang w:eastAsia="ru-RU"/>
        </w:rPr>
        <w:t xml:space="preserve">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широким использованием форм группового сотрудничества и проектных форм работы для реализации учебных целей курса;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формированием первоначальных элементов ИКТ</w:t>
      </w:r>
      <w:r w:rsidRPr="00AD715A">
        <w:rPr>
          <w:rFonts w:ascii="Times New Roman" w:eastAsia="Times New Roman" w:hAnsi="Times New Roman" w:cs="Times New Roman"/>
          <w:color w:val="373737"/>
          <w:sz w:val="20"/>
          <w:szCs w:val="20"/>
          <w:lang w:eastAsia="ru-RU"/>
        </w:rPr>
        <w:softHyphen/>
        <w:t xml:space="preserve"> компетентности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Изучение технологии обеспечивает реализацию следующих целей: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картины мира материальной и духовной культуры как продукта творческой предметно -</w:t>
      </w:r>
      <w:r w:rsidRPr="00AD715A">
        <w:rPr>
          <w:rFonts w:ascii="Times New Roman" w:eastAsia="Times New Roman" w:hAnsi="Times New Roman" w:cs="Times New Roman"/>
          <w:color w:val="373737"/>
          <w:sz w:val="20"/>
          <w:szCs w:val="20"/>
          <w:lang w:eastAsia="ru-RU"/>
        </w:rPr>
        <w:softHyphen/>
        <w:t>преобразующей деятельности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знаково</w:t>
      </w:r>
      <w:r w:rsidRPr="00AD715A">
        <w:rPr>
          <w:rFonts w:ascii="Times New Roman" w:eastAsia="Times New Roman" w:hAnsi="Times New Roman" w:cs="Times New Roman"/>
          <w:color w:val="373737"/>
          <w:sz w:val="20"/>
          <w:szCs w:val="20"/>
          <w:lang w:eastAsia="ru-RU"/>
        </w:rPr>
        <w:softHyphen/>
        <w:t>-символического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формирование внутреннего плана на основе поэтапной отработки предметно-</w:t>
      </w:r>
      <w:r w:rsidRPr="00AD715A">
        <w:rPr>
          <w:rFonts w:ascii="Times New Roman" w:eastAsia="Times New Roman" w:hAnsi="Times New Roman" w:cs="Times New Roman"/>
          <w:color w:val="373737"/>
          <w:sz w:val="20"/>
          <w:szCs w:val="20"/>
          <w:lang w:eastAsia="ru-RU"/>
        </w:rPr>
        <w:softHyphen/>
        <w:t>преобразующих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планирующей и регулирующей функций речи;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коммуникативной компетентности обучающихся на основе организации совместно</w:t>
      </w:r>
      <w:r w:rsidRPr="00AD715A">
        <w:rPr>
          <w:rFonts w:ascii="Times New Roman" w:eastAsia="Times New Roman" w:hAnsi="Times New Roman" w:cs="Times New Roman"/>
          <w:color w:val="373737"/>
          <w:sz w:val="20"/>
          <w:szCs w:val="20"/>
          <w:lang w:eastAsia="ru-RU"/>
        </w:rPr>
        <w:softHyphen/>
        <w:t>продуктивной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эстетических представлений и критериев на основе изобразительной и художественной конструктивной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мотивации успеха и достижений младших школьников, творческой самореализации на основе эффективной организации предметно-</w:t>
      </w:r>
      <w:r w:rsidRPr="00AD715A">
        <w:rPr>
          <w:rFonts w:ascii="Times New Roman" w:eastAsia="Times New Roman" w:hAnsi="Times New Roman" w:cs="Times New Roman"/>
          <w:color w:val="373737"/>
          <w:sz w:val="20"/>
          <w:szCs w:val="20"/>
          <w:lang w:eastAsia="ru-RU"/>
        </w:rPr>
        <w:softHyphen/>
        <w:t>преобразующей символико-</w:t>
      </w:r>
      <w:r w:rsidRPr="00AD715A">
        <w:rPr>
          <w:rFonts w:ascii="Times New Roman" w:eastAsia="Times New Roman" w:hAnsi="Times New Roman" w:cs="Times New Roman"/>
          <w:color w:val="373737"/>
          <w:sz w:val="20"/>
          <w:szCs w:val="20"/>
          <w:lang w:eastAsia="ru-RU"/>
        </w:rPr>
        <w:softHyphen/>
        <w:t>моделирующей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ИКТ</w:t>
      </w:r>
      <w:r w:rsidRPr="00AD715A">
        <w:rPr>
          <w:rFonts w:ascii="Times New Roman" w:eastAsia="Times New Roman" w:hAnsi="Times New Roman" w:cs="Times New Roman"/>
          <w:color w:val="373737"/>
          <w:sz w:val="20"/>
          <w:szCs w:val="20"/>
          <w:lang w:eastAsia="ru-RU"/>
        </w:rPr>
        <w:softHyphen/>
        <w:t xml:space="preserve">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«Физическая культура».</w:t>
      </w:r>
      <w:r w:rsidRPr="00AD715A">
        <w:rPr>
          <w:rFonts w:ascii="Times New Roman" w:eastAsia="Times New Roman" w:hAnsi="Times New Roman" w:cs="Times New Roman"/>
          <w:color w:val="373737"/>
          <w:sz w:val="20"/>
          <w:szCs w:val="20"/>
          <w:lang w:eastAsia="ru-RU"/>
        </w:rPr>
        <w:t> Этот предмет обеспечивает формирование личностных универсальных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освоение моральных норм помощи тем, кто в ней нуждается, готовности принять на себя ответственность;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освоение правил здорового и безопасного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«Физическая культура» как учебный предмет способствует: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области регулятивных действий развитию умений планировать, регулировать, контролировать и оценивать свои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17" w:name="_Toc288410741"/>
      <w:bookmarkStart w:id="118" w:name="_Toc288410676"/>
      <w:bookmarkStart w:id="119" w:name="_Toc288410547"/>
      <w:bookmarkStart w:id="120" w:name="_Toc288394080"/>
      <w:bookmarkStart w:id="121" w:name="_Toc424564323"/>
      <w:bookmarkStart w:id="122" w:name="_Toc294246092"/>
      <w:bookmarkEnd w:id="117"/>
      <w:bookmarkEnd w:id="118"/>
      <w:bookmarkEnd w:id="119"/>
      <w:bookmarkEnd w:id="120"/>
      <w:bookmarkEnd w:id="121"/>
      <w:bookmarkEnd w:id="122"/>
      <w:r w:rsidRPr="00AD715A">
        <w:rPr>
          <w:rFonts w:ascii="Times New Roman" w:eastAsia="Times New Roman" w:hAnsi="Times New Roman" w:cs="Times New Roman"/>
          <w:b/>
          <w:bCs/>
          <w:color w:val="373737"/>
          <w:sz w:val="20"/>
          <w:lang w:eastAsia="ru-RU"/>
        </w:rPr>
        <w:t>2.1.4. Особенности, основные направления и планируемые результаты учебно-исследовательской и проектной деятельности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в </w:t>
      </w:r>
      <w:proofErr w:type="gramStart"/>
      <w:r w:rsidRPr="00AD715A">
        <w:rPr>
          <w:rFonts w:ascii="Times New Roman" w:eastAsia="Times New Roman" w:hAnsi="Times New Roman" w:cs="Times New Roman"/>
          <w:b/>
          <w:bCs/>
          <w:color w:val="373737"/>
          <w:sz w:val="20"/>
          <w:lang w:eastAsia="ru-RU"/>
        </w:rPr>
        <w:t>рамках  урочной</w:t>
      </w:r>
      <w:proofErr w:type="gramEnd"/>
      <w:r w:rsidRPr="00AD715A">
        <w:rPr>
          <w:rFonts w:ascii="Times New Roman" w:eastAsia="Times New Roman" w:hAnsi="Times New Roman" w:cs="Times New Roman"/>
          <w:b/>
          <w:bCs/>
          <w:color w:val="373737"/>
          <w:sz w:val="20"/>
          <w:lang w:eastAsia="ru-RU"/>
        </w:rPr>
        <w:t xml:space="preserve"> и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Учебно-исследовательская и проектная деятельности обучающихся направлена на развитие метапредметных умений.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w:t>
      </w:r>
      <w:proofErr w:type="gramStart"/>
      <w:r w:rsidRPr="00AD715A">
        <w:rPr>
          <w:rFonts w:ascii="Times New Roman" w:eastAsia="Times New Roman" w:hAnsi="Times New Roman" w:cs="Times New Roman"/>
          <w:color w:val="373737"/>
          <w:sz w:val="20"/>
          <w:szCs w:val="20"/>
          <w:lang w:eastAsia="ru-RU"/>
        </w:rPr>
        <w:t>интересов</w:t>
      </w:r>
      <w:proofErr w:type="gramEnd"/>
      <w:r w:rsidRPr="00AD715A">
        <w:rPr>
          <w:rFonts w:ascii="Times New Roman" w:eastAsia="Times New Roman" w:hAnsi="Times New Roman" w:cs="Times New Roman"/>
          <w:color w:val="373737"/>
          <w:sz w:val="20"/>
          <w:szCs w:val="20"/>
          <w:lang w:eastAsia="ru-RU"/>
        </w:rPr>
        <w:t xml:space="preserve"> обучающихся с различным уровнем развития.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23" w:name="_Toc424564324"/>
      <w:bookmarkStart w:id="124" w:name="_Toc294246093"/>
      <w:bookmarkEnd w:id="123"/>
      <w:bookmarkEnd w:id="124"/>
      <w:r w:rsidRPr="00AD715A">
        <w:rPr>
          <w:rFonts w:ascii="Times New Roman" w:eastAsia="Times New Roman" w:hAnsi="Times New Roman" w:cs="Times New Roman"/>
          <w:b/>
          <w:bCs/>
          <w:color w:val="373737"/>
          <w:sz w:val="20"/>
          <w:lang w:eastAsia="ru-RU"/>
        </w:rPr>
        <w:t>2.1.5. Условия, обеспечивающие развитие универсальных учебных действий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у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w:t>
      </w:r>
      <w:proofErr w:type="gramStart"/>
      <w:r w:rsidRPr="00AD715A">
        <w:rPr>
          <w:rFonts w:ascii="Times New Roman" w:eastAsia="Times New Roman" w:hAnsi="Times New Roman" w:cs="Times New Roman"/>
          <w:color w:val="373737"/>
          <w:sz w:val="20"/>
          <w:szCs w:val="20"/>
          <w:lang w:eastAsia="ru-RU"/>
        </w:rPr>
        <w:t>использовании  учебников</w:t>
      </w:r>
      <w:proofErr w:type="gramEnd"/>
      <w:r w:rsidRPr="00AD715A">
        <w:rPr>
          <w:rFonts w:ascii="Times New Roman" w:eastAsia="Times New Roman" w:hAnsi="Times New Roman" w:cs="Times New Roman"/>
          <w:color w:val="373737"/>
          <w:sz w:val="20"/>
          <w:szCs w:val="20"/>
          <w:lang w:eastAsia="ru-RU"/>
        </w:rPr>
        <w:t xml:space="preserve">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осуществлении целесообразного выбора организационно-деятельностных </w:t>
      </w:r>
      <w:proofErr w:type="gramStart"/>
      <w:r w:rsidRPr="00AD715A">
        <w:rPr>
          <w:rFonts w:ascii="Times New Roman" w:eastAsia="Times New Roman" w:hAnsi="Times New Roman" w:cs="Times New Roman"/>
          <w:color w:val="373737"/>
          <w:sz w:val="20"/>
          <w:szCs w:val="20"/>
          <w:lang w:eastAsia="ru-RU"/>
        </w:rPr>
        <w:t>форм работы</w:t>
      </w:r>
      <w:proofErr w:type="gramEnd"/>
      <w:r w:rsidRPr="00AD715A">
        <w:rPr>
          <w:rFonts w:ascii="Times New Roman" w:eastAsia="Times New Roman" w:hAnsi="Times New Roman" w:cs="Times New Roman"/>
          <w:color w:val="373737"/>
          <w:sz w:val="20"/>
          <w:szCs w:val="20"/>
          <w:lang w:eastAsia="ru-RU"/>
        </w:rPr>
        <w:t xml:space="preserve"> обучающихся на уроке (учебном занятии) – индивидуальной, групповой (парной) работы, общеклассной дискуссии;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эффективного использования средств ИКТ.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w:t>
      </w:r>
      <w:proofErr w:type="gramStart"/>
      <w:r w:rsidRPr="00AD715A">
        <w:rPr>
          <w:rFonts w:ascii="Times New Roman" w:eastAsia="Times New Roman" w:hAnsi="Times New Roman" w:cs="Times New Roman"/>
          <w:color w:val="373737"/>
          <w:sz w:val="20"/>
          <w:szCs w:val="20"/>
          <w:lang w:eastAsia="ru-RU"/>
        </w:rPr>
        <w:t>предметными  методиками</w:t>
      </w:r>
      <w:proofErr w:type="gramEnd"/>
      <w:r w:rsidRPr="00AD715A">
        <w:rPr>
          <w:rFonts w:ascii="Times New Roman" w:eastAsia="Times New Roman" w:hAnsi="Times New Roman" w:cs="Times New Roman"/>
          <w:color w:val="373737"/>
          <w:sz w:val="20"/>
          <w:szCs w:val="20"/>
          <w:lang w:eastAsia="ru-RU"/>
        </w:rPr>
        <w:t xml:space="preserve"> целесообразно широкое использование цифровых инструментов и возможностей современной информационно</w:t>
      </w:r>
      <w:r w:rsidRPr="00AD715A">
        <w:rPr>
          <w:rFonts w:ascii="Times New Roman" w:eastAsia="Times New Roman" w:hAnsi="Times New Roman" w:cs="Times New Roman"/>
          <w:color w:val="373737"/>
          <w:sz w:val="20"/>
          <w:szCs w:val="20"/>
          <w:lang w:eastAsia="ru-RU"/>
        </w:rPr>
        <w:softHyphen/>
        <w:t xml:space="preserve">образовательной среды. Ориентировка младших школьников в ИКТ и формирование способности их грамотно применять (ИКТ </w:t>
      </w:r>
      <w:r w:rsidRPr="00AD715A">
        <w:rPr>
          <w:rFonts w:ascii="Times New Roman" w:eastAsia="Times New Roman" w:hAnsi="Times New Roman" w:cs="Times New Roman"/>
          <w:color w:val="373737"/>
          <w:sz w:val="20"/>
          <w:szCs w:val="20"/>
          <w:lang w:eastAsia="ru-RU"/>
        </w:rPr>
        <w:softHyphen/>
        <w:t xml:space="preserve">компетентность) являются одними из важных средств формирования </w:t>
      </w:r>
      <w:proofErr w:type="gramStart"/>
      <w:r w:rsidRPr="00AD715A">
        <w:rPr>
          <w:rFonts w:ascii="Times New Roman" w:eastAsia="Times New Roman" w:hAnsi="Times New Roman" w:cs="Times New Roman"/>
          <w:color w:val="373737"/>
          <w:sz w:val="20"/>
          <w:szCs w:val="20"/>
          <w:lang w:eastAsia="ru-RU"/>
        </w:rPr>
        <w:t>универсальных учебных действий</w:t>
      </w:r>
      <w:proofErr w:type="gramEnd"/>
      <w:r w:rsidRPr="00AD715A">
        <w:rPr>
          <w:rFonts w:ascii="Times New Roman" w:eastAsia="Times New Roman" w:hAnsi="Times New Roman" w:cs="Times New Roman"/>
          <w:color w:val="373737"/>
          <w:sz w:val="20"/>
          <w:szCs w:val="20"/>
          <w:lang w:eastAsia="ru-RU"/>
        </w:rPr>
        <w:t xml:space="preserve"> обучающихся в рамках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ИКТ широко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w:t>
      </w:r>
      <w:r w:rsidRPr="00AD715A">
        <w:rPr>
          <w:rFonts w:ascii="Times New Roman" w:eastAsia="Times New Roman" w:hAnsi="Times New Roman" w:cs="Times New Roman"/>
          <w:color w:val="373737"/>
          <w:sz w:val="20"/>
          <w:szCs w:val="20"/>
          <w:lang w:eastAsia="ru-RU"/>
        </w:rPr>
        <w:softHyphen/>
        <w:t>образовательной среды, в которой планируют и фиксируют свою деятельность, ее результаты учителя и обучающиеся.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рамках ИКТ </w:t>
      </w:r>
      <w:r w:rsidRPr="00AD715A">
        <w:rPr>
          <w:rFonts w:ascii="Times New Roman" w:eastAsia="Times New Roman" w:hAnsi="Times New Roman" w:cs="Times New Roman"/>
          <w:color w:val="373737"/>
          <w:sz w:val="20"/>
          <w:szCs w:val="20"/>
          <w:lang w:eastAsia="ru-RU"/>
        </w:rPr>
        <w:softHyphen/>
        <w:t xml:space="preserve">компетентности выделяется учебная ИКТ </w:t>
      </w:r>
      <w:r w:rsidRPr="00AD715A">
        <w:rPr>
          <w:rFonts w:ascii="Times New Roman" w:eastAsia="Times New Roman" w:hAnsi="Times New Roman" w:cs="Times New Roman"/>
          <w:color w:val="373737"/>
          <w:sz w:val="20"/>
          <w:szCs w:val="20"/>
          <w:lang w:eastAsia="ru-RU"/>
        </w:rPr>
        <w:softHyphen/>
        <w:t xml:space="preserve">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 </w:t>
      </w:r>
      <w:r w:rsidRPr="00AD715A">
        <w:rPr>
          <w:rFonts w:ascii="Times New Roman" w:eastAsia="Times New Roman" w:hAnsi="Times New Roman" w:cs="Times New Roman"/>
          <w:color w:val="373737"/>
          <w:sz w:val="20"/>
          <w:szCs w:val="20"/>
          <w:lang w:eastAsia="ru-RU"/>
        </w:rPr>
        <w:softHyphen/>
        <w:t>компетентности должно проходить не только на занятиях по отдельным учебным предметам (где формируется предметная ИКТ</w:t>
      </w:r>
      <w:r w:rsidRPr="00AD715A">
        <w:rPr>
          <w:rFonts w:ascii="Times New Roman" w:eastAsia="Times New Roman" w:hAnsi="Times New Roman" w:cs="Times New Roman"/>
          <w:color w:val="373737"/>
          <w:sz w:val="20"/>
          <w:szCs w:val="20"/>
          <w:lang w:eastAsia="ru-RU"/>
        </w:rPr>
        <w:softHyphen/>
        <w:t xml:space="preserve"> компетентность), но и в рамках метапредметной программы формирования универсальных учебных действий.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освоении личностных действий на основе указанной программы у обучающихся формируются: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критическое отношение к информации и избирательность ее восприятия;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уважение к информации о частной жизни и информационным результатам деятельности других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основы правовой культуры в области использования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освоении регулятивных универсальных учебных действий обеспечиваются: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оценка условий, алгоритмов и результатов действий, выполняемых в информационной среде;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использование результатов действия, размещенных в информационной среде, для оценки и коррекции выполненного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создание цифрового портфолио учебных достижений обучающегося.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освоении познавательных универсальных учебных действий ИКТ играют ключевую роль в следующих универсальных учебных действиях: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поиск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фиксация (запись) информации с помощью различных технических средств;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структурирование информации, ее организация и представление в виде диаграмм, картосхем, линий времени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создание простых гипермедиасообщений;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построение простейших моделей объектов и процессов.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ИКТ является важным инструментом для формирования коммуникативных универсальных учебных действий. Для этого используются: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обмен гипермедиасообщениями;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выступление с аудиовизуальной поддержкой;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фиксация хода коллективной/личной коммуникации;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общение в цифровой среде (электронная почта, чат, видеоконференция, форум, блог).</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Формирование ИКТ </w:t>
      </w:r>
      <w:r w:rsidRPr="00AD715A">
        <w:rPr>
          <w:rFonts w:ascii="Times New Roman" w:eastAsia="Times New Roman" w:hAnsi="Times New Roman" w:cs="Times New Roman"/>
          <w:color w:val="373737"/>
          <w:sz w:val="20"/>
          <w:szCs w:val="20"/>
          <w:lang w:eastAsia="ru-RU"/>
        </w:rPr>
        <w:softHyphen/>
      </w:r>
      <w:proofErr w:type="gramStart"/>
      <w:r w:rsidRPr="00AD715A">
        <w:rPr>
          <w:rFonts w:ascii="Times New Roman" w:eastAsia="Times New Roman" w:hAnsi="Times New Roman" w:cs="Times New Roman"/>
          <w:color w:val="373737"/>
          <w:sz w:val="20"/>
          <w:szCs w:val="20"/>
          <w:lang w:eastAsia="ru-RU"/>
        </w:rPr>
        <w:t>компетентности</w:t>
      </w:r>
      <w:proofErr w:type="gramEnd"/>
      <w:r w:rsidRPr="00AD715A">
        <w:rPr>
          <w:rFonts w:ascii="Times New Roman" w:eastAsia="Times New Roman" w:hAnsi="Times New Roman" w:cs="Times New Roman"/>
          <w:color w:val="373737"/>
          <w:sz w:val="20"/>
          <w:szCs w:val="20"/>
          <w:lang w:eastAsia="ru-RU"/>
        </w:rPr>
        <w:t xml:space="preserve"> обучающихся происходит в рамках системно</w:t>
      </w:r>
      <w:r w:rsidRPr="00AD715A">
        <w:rPr>
          <w:rFonts w:ascii="Times New Roman" w:eastAsia="Times New Roman" w:hAnsi="Times New Roman" w:cs="Times New Roman"/>
          <w:color w:val="373737"/>
          <w:sz w:val="20"/>
          <w:szCs w:val="20"/>
          <w:lang w:eastAsia="ru-RU"/>
        </w:rPr>
        <w:softHyphen/>
        <w:t>-деятельностного подхода, на основе изучения всех без исключения предметов учебного плана. Включение задачи формирования ИКТ</w:t>
      </w:r>
      <w:r w:rsidRPr="00AD715A">
        <w:rPr>
          <w:rFonts w:ascii="Times New Roman" w:eastAsia="Times New Roman" w:hAnsi="Times New Roman" w:cs="Times New Roman"/>
          <w:color w:val="373737"/>
          <w:sz w:val="20"/>
          <w:szCs w:val="20"/>
          <w:lang w:eastAsia="ru-RU"/>
        </w:rPr>
        <w:softHyphen/>
        <w:t xml:space="preserve"> компетентности в программу формирования УУД позволяет организации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может входить в содержание факультативных курсов, кружков, внеурочной деятельности школьников.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25" w:name="_Toc424564325"/>
      <w:bookmarkStart w:id="126" w:name="_Toc294246094"/>
      <w:bookmarkEnd w:id="125"/>
      <w:bookmarkEnd w:id="126"/>
      <w:r w:rsidRPr="00AD715A">
        <w:rPr>
          <w:rFonts w:ascii="Times New Roman" w:eastAsia="Times New Roman" w:hAnsi="Times New Roman" w:cs="Times New Roman"/>
          <w:b/>
          <w:bCs/>
          <w:color w:val="373737"/>
          <w:sz w:val="20"/>
          <w:lang w:eastAsia="ru-RU"/>
        </w:rPr>
        <w:t>2.1.6. Условия, обеспечивающие преемственность программы формирования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у обучающихся универсальных учебных действий при переходе от дошкольного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 начальному и от начального к основному общему образованию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w:t>
      </w:r>
      <w:r w:rsidRPr="00AD715A">
        <w:rPr>
          <w:rFonts w:ascii="Times New Roman" w:eastAsia="Times New Roman" w:hAnsi="Times New Roman" w:cs="Times New Roman"/>
          <w:color w:val="373737"/>
          <w:sz w:val="20"/>
          <w:szCs w:val="20"/>
          <w:lang w:eastAsia="ru-RU"/>
        </w:rPr>
        <w:softHyphen/>
        <w:t>психологические различия между обучающимися, переживаемые ими трудности переходных периодов имеют много общего.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Исследования </w:t>
      </w:r>
      <w:r w:rsidRPr="00AD715A">
        <w:rPr>
          <w:rFonts w:ascii="Times New Roman" w:eastAsia="Times New Roman" w:hAnsi="Times New Roman" w:cs="Times New Roman"/>
          <w:i/>
          <w:iCs/>
          <w:color w:val="373737"/>
          <w:sz w:val="20"/>
          <w:lang w:eastAsia="ru-RU"/>
        </w:rPr>
        <w:t>готовности детей к обучению в школе </w:t>
      </w:r>
      <w:r w:rsidRPr="00AD715A">
        <w:rPr>
          <w:rFonts w:ascii="Times New Roman" w:eastAsia="Times New Roman" w:hAnsi="Times New Roman" w:cs="Times New Roman"/>
          <w:color w:val="373737"/>
          <w:sz w:val="20"/>
          <w:szCs w:val="20"/>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i/>
          <w:iCs/>
          <w:color w:val="373737"/>
          <w:sz w:val="20"/>
          <w:lang w:eastAsia="ru-RU"/>
        </w:rPr>
        <w:t>Физическая готовность</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 xml:space="preserve">определяется состоянием </w:t>
      </w:r>
      <w:proofErr w:type="gramStart"/>
      <w:r w:rsidRPr="00AD715A">
        <w:rPr>
          <w:rFonts w:ascii="Times New Roman" w:eastAsia="Times New Roman" w:hAnsi="Times New Roman" w:cs="Times New Roman"/>
          <w:color w:val="373737"/>
          <w:sz w:val="20"/>
          <w:szCs w:val="20"/>
          <w:lang w:eastAsia="ru-RU"/>
        </w:rPr>
        <w:t>здоровья,</w:t>
      </w:r>
      <w:r w:rsidRPr="00AD715A">
        <w:rPr>
          <w:rFonts w:ascii="Times New Roman" w:eastAsia="Times New Roman" w:hAnsi="Times New Roman" w:cs="Times New Roman"/>
          <w:color w:val="373737"/>
          <w:sz w:val="20"/>
          <w:szCs w:val="20"/>
          <w:lang w:eastAsia="ru-RU"/>
        </w:rPr>
        <w:br/>
        <w:t>уровнем</w:t>
      </w:r>
      <w:proofErr w:type="gramEnd"/>
      <w:r w:rsidRPr="00AD715A">
        <w:rPr>
          <w:rFonts w:ascii="Times New Roman" w:eastAsia="Times New Roman" w:hAnsi="Times New Roman" w:cs="Times New Roman"/>
          <w:color w:val="373737"/>
          <w:sz w:val="20"/>
          <w:szCs w:val="20"/>
          <w:lang w:eastAsia="ru-RU"/>
        </w:rPr>
        <w:t xml:space="preserve">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i/>
          <w:iCs/>
          <w:color w:val="373737"/>
          <w:sz w:val="20"/>
          <w:lang w:eastAsia="ru-RU"/>
        </w:rPr>
        <w:t>Психологическая готовность </w:t>
      </w:r>
      <w:r w:rsidRPr="00AD715A">
        <w:rPr>
          <w:rFonts w:ascii="Times New Roman" w:eastAsia="Times New Roman" w:hAnsi="Times New Roman" w:cs="Times New Roman"/>
          <w:b/>
          <w:color w:val="373737"/>
          <w:sz w:val="20"/>
          <w:szCs w:val="20"/>
          <w:lang w:eastAsia="ru-RU"/>
        </w:rPr>
        <w:t>к школе</w:t>
      </w:r>
      <w:r w:rsidRPr="00AD715A">
        <w:rPr>
          <w:rFonts w:ascii="Times New Roman" w:eastAsia="Times New Roman" w:hAnsi="Times New Roman" w:cs="Times New Roman"/>
          <w:color w:val="373737"/>
          <w:sz w:val="20"/>
          <w:szCs w:val="20"/>
          <w:lang w:eastAsia="ru-RU"/>
        </w:rPr>
        <w:t>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Личностная готовность включает мотивационную готовность, коммуникативную готовность, сформированность Я-</w:t>
      </w:r>
      <w:r w:rsidRPr="00AD715A">
        <w:rPr>
          <w:rFonts w:ascii="Times New Roman" w:eastAsia="Times New Roman" w:hAnsi="Times New Roman" w:cs="Times New Roman"/>
          <w:color w:val="373737"/>
          <w:sz w:val="20"/>
          <w:szCs w:val="20"/>
          <w:lang w:eastAsia="ru-RU"/>
        </w:rPr>
        <w:softHyphen/>
        <w:t>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Мотивационная готовность характеризуется первичным соподчинением мотивов с доминированием учебно-</w:t>
      </w:r>
      <w:r w:rsidRPr="00AD715A">
        <w:rPr>
          <w:rFonts w:ascii="Times New Roman" w:eastAsia="Times New Roman" w:hAnsi="Times New Roman" w:cs="Times New Roman"/>
          <w:color w:val="373737"/>
          <w:sz w:val="20"/>
          <w:szCs w:val="20"/>
          <w:lang w:eastAsia="ru-RU"/>
        </w:rPr>
        <w:softHyphen/>
        <w:t>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w:t>
      </w:r>
      <w:r w:rsidRPr="00AD715A">
        <w:rPr>
          <w:rFonts w:ascii="Times New Roman" w:eastAsia="Times New Roman" w:hAnsi="Times New Roman" w:cs="Times New Roman"/>
          <w:color w:val="373737"/>
          <w:sz w:val="20"/>
          <w:szCs w:val="20"/>
          <w:lang w:eastAsia="ru-RU"/>
        </w:rPr>
        <w:softHyphen/>
        <w:t xml:space="preserve"> 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w:t>
      </w:r>
      <w:r w:rsidRPr="00AD715A">
        <w:rPr>
          <w:rFonts w:ascii="Times New Roman" w:eastAsia="Times New Roman" w:hAnsi="Times New Roman" w:cs="Times New Roman"/>
          <w:color w:val="373737"/>
          <w:sz w:val="20"/>
          <w:szCs w:val="20"/>
          <w:lang w:eastAsia="ru-RU"/>
        </w:rPr>
        <w:softHyphen/>
        <w:t>ролевой игры, изобразительной деятельности, конструирования, восприятия сказки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w:t>
      </w:r>
      <w:r w:rsidRPr="00AD715A">
        <w:rPr>
          <w:rFonts w:ascii="Times New Roman" w:eastAsia="Times New Roman" w:hAnsi="Times New Roman" w:cs="Times New Roman"/>
          <w:color w:val="373737"/>
          <w:sz w:val="20"/>
          <w:szCs w:val="20"/>
          <w:lang w:eastAsia="ru-RU"/>
        </w:rPr>
        <w:lastRenderedPageBreak/>
        <w:t>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необходимостью адаптации обучающихся к новой организации процесса и содержания обучения (предметная система, разные преподаватели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недостаточно подготовленным переходом с родного языка на русский язык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Методика и инструментарий оценки успешности освоения и применения обучающимися универсальных учебных действий</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Система оценки в сфере УУД может включать в себя следующие принципы и характеристики: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систематичность сбора и анализа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доступность и прозрачность данных о результатах оценивания для всех участников образовательной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процессе реализации мониторинга успешности освоения и применения УУД могут быть учтены следующие этапы освоения УУД: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обобщение учебных действий на основе выявления общих принципов.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Система оценки универсальных учебных действий может быть: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уровневой (определяются уровни владения универсальными учебными действиями);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Педагогам </w:t>
      </w:r>
      <w:proofErr w:type="gramStart"/>
      <w:r w:rsidRPr="00AD715A">
        <w:rPr>
          <w:rFonts w:ascii="Times New Roman" w:eastAsia="Times New Roman" w:hAnsi="Times New Roman" w:cs="Times New Roman"/>
          <w:color w:val="373737"/>
          <w:sz w:val="20"/>
          <w:szCs w:val="20"/>
          <w:lang w:eastAsia="ru-RU"/>
        </w:rPr>
        <w:t>ГКОУ  «</w:t>
      </w:r>
      <w:proofErr w:type="gramEnd"/>
      <w:r w:rsidRPr="00AD715A">
        <w:rPr>
          <w:rFonts w:ascii="Times New Roman" w:eastAsia="Times New Roman" w:hAnsi="Times New Roman" w:cs="Times New Roman"/>
          <w:color w:val="373737"/>
          <w:sz w:val="20"/>
          <w:szCs w:val="20"/>
          <w:lang w:eastAsia="ru-RU"/>
        </w:rPr>
        <w:t xml:space="preserve"> СОШ Ахвахского района» 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а также   опираться на передовой международный и отечественный опыт оценивания, в том числе в части отслеживания динамики индивидуальных достижений.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Представленные формы и методы мониторинга носят рекомендательный характер и могут быть скорректированы педагогом в соответствии с конкретными особенностями и характеристиками текущей ситуации.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27" w:name="_Toc424564326"/>
      <w:bookmarkStart w:id="128" w:name="_Toc288410678"/>
      <w:bookmarkStart w:id="129" w:name="_Toc288410549"/>
      <w:bookmarkStart w:id="130" w:name="_Toc288394082"/>
      <w:bookmarkEnd w:id="127"/>
      <w:bookmarkEnd w:id="128"/>
      <w:bookmarkEnd w:id="129"/>
      <w:bookmarkEnd w:id="130"/>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w:t>
      </w:r>
      <w:r w:rsidRPr="00AD715A">
        <w:rPr>
          <w:rFonts w:ascii="Times New Roman" w:eastAsia="Times New Roman" w:hAnsi="Times New Roman" w:cs="Times New Roman"/>
          <w:b/>
          <w:bCs/>
          <w:color w:val="373737"/>
          <w:sz w:val="20"/>
          <w:lang w:eastAsia="ru-RU"/>
        </w:rPr>
        <w:t xml:space="preserve">   2.2.Программы отдельных учебных предметов, курсов</w:t>
      </w:r>
    </w:p>
    <w:p w:rsidR="00E6372B" w:rsidRPr="00AD715A" w:rsidRDefault="00E6372B" w:rsidP="00E6372B">
      <w:pPr>
        <w:spacing w:after="0" w:line="240" w:lineRule="auto"/>
        <w:textAlignment w:val="baseline"/>
        <w:rPr>
          <w:rFonts w:ascii="Times New Roman" w:eastAsia="Times New Roman" w:hAnsi="Times New Roman" w:cs="Times New Roman"/>
          <w:b/>
          <w:color w:val="373737"/>
          <w:sz w:val="20"/>
          <w:szCs w:val="20"/>
          <w:lang w:eastAsia="ru-RU"/>
        </w:rPr>
      </w:pPr>
      <w:bookmarkStart w:id="131" w:name="_Toc424564327"/>
      <w:bookmarkStart w:id="132" w:name="_Toc288410679"/>
      <w:bookmarkStart w:id="133" w:name="_Toc288410550"/>
      <w:bookmarkStart w:id="134" w:name="_Toc288394083"/>
      <w:bookmarkEnd w:id="131"/>
      <w:bookmarkEnd w:id="132"/>
      <w:bookmarkEnd w:id="133"/>
      <w:bookmarkEnd w:id="134"/>
      <w:r w:rsidRPr="00AD715A">
        <w:rPr>
          <w:rFonts w:ascii="Times New Roman" w:eastAsia="Times New Roman" w:hAnsi="Times New Roman" w:cs="Times New Roman"/>
          <w:b/>
          <w:color w:val="373737"/>
          <w:sz w:val="20"/>
          <w:szCs w:val="20"/>
          <w:lang w:eastAsia="ru-RU"/>
        </w:rPr>
        <w:t>2.2.1.Общие положения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w:t>
      </w:r>
      <w:r w:rsidRPr="00AD715A">
        <w:rPr>
          <w:rFonts w:ascii="Times New Roman" w:eastAsia="Times New Roman" w:hAnsi="Times New Roman" w:cs="Times New Roman"/>
          <w:color w:val="373737"/>
          <w:sz w:val="20"/>
          <w:szCs w:val="20"/>
          <w:lang w:eastAsia="ru-RU"/>
        </w:rPr>
        <w:softHyphen/>
        <w:t xml:space="preserve"> компетентности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Кроме этого, определение в программах содержания тех знаний, умений и способов деятельности, которые являются надпредметными,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sidRPr="00AD715A">
        <w:rPr>
          <w:rFonts w:ascii="Times New Roman" w:eastAsia="Times New Roman" w:hAnsi="Times New Roman" w:cs="Times New Roman"/>
          <w:color w:val="373737"/>
          <w:sz w:val="20"/>
          <w:szCs w:val="20"/>
          <w:lang w:eastAsia="ru-RU"/>
        </w:rPr>
        <w:softHyphen/>
        <w:t xml:space="preserve">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w:t>
      </w:r>
      <w:proofErr w:type="gramStart"/>
      <w:r w:rsidRPr="00AD715A">
        <w:rPr>
          <w:rFonts w:ascii="Times New Roman" w:eastAsia="Times New Roman" w:hAnsi="Times New Roman" w:cs="Times New Roman"/>
          <w:color w:val="373737"/>
          <w:sz w:val="20"/>
          <w:szCs w:val="20"/>
          <w:lang w:eastAsia="ru-RU"/>
        </w:rPr>
        <w:t>направленности  образовательной</w:t>
      </w:r>
      <w:proofErr w:type="gramEnd"/>
      <w:r w:rsidRPr="00AD715A">
        <w:rPr>
          <w:rFonts w:ascii="Times New Roman" w:eastAsia="Times New Roman" w:hAnsi="Times New Roman" w:cs="Times New Roman"/>
          <w:color w:val="373737"/>
          <w:sz w:val="20"/>
          <w:szCs w:val="20"/>
          <w:lang w:eastAsia="ru-RU"/>
        </w:rPr>
        <w:t xml:space="preserve"> деятельности младших школьников.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 xml:space="preserve">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w:t>
      </w:r>
      <w:r w:rsidRPr="00AD715A">
        <w:rPr>
          <w:rFonts w:ascii="Times New Roman" w:eastAsia="Times New Roman" w:hAnsi="Times New Roman" w:cs="Times New Roman"/>
          <w:color w:val="373737"/>
          <w:sz w:val="20"/>
          <w:szCs w:val="20"/>
          <w:lang w:eastAsia="ru-RU"/>
        </w:rPr>
        <w:lastRenderedPageBreak/>
        <w:t>деятельности с поставленной целью, определять свое знание и незнание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Начальное общее образование вносит вклад в социально-</w:t>
      </w:r>
      <w:r w:rsidRPr="00AD715A">
        <w:rPr>
          <w:rFonts w:ascii="Times New Roman" w:eastAsia="Times New Roman" w:hAnsi="Times New Roman" w:cs="Times New Roman"/>
          <w:color w:val="373737"/>
          <w:sz w:val="20"/>
          <w:szCs w:val="20"/>
          <w:lang w:eastAsia="ru-RU"/>
        </w:rPr>
        <w:softHyphen/>
        <w:t>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w:t>
      </w:r>
      <w:r w:rsidRPr="00AD715A">
        <w:rPr>
          <w:rFonts w:ascii="Times New Roman" w:eastAsia="Times New Roman" w:hAnsi="Times New Roman" w:cs="Times New Roman"/>
          <w:color w:val="373737"/>
          <w:sz w:val="20"/>
          <w:szCs w:val="20"/>
          <w:lang w:eastAsia="ru-RU"/>
        </w:rPr>
        <w:softHyphen/>
        <w:t>-этических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Примерные программы по учебным предметам</w:t>
      </w:r>
      <w:r w:rsidRPr="00AD715A">
        <w:rPr>
          <w:rFonts w:ascii="Times New Roman" w:eastAsia="Times New Roman" w:hAnsi="Times New Roman" w:cs="Times New Roman"/>
          <w:color w:val="373737"/>
          <w:sz w:val="20"/>
          <w:szCs w:val="20"/>
          <w:lang w:eastAsia="ru-RU"/>
        </w:rPr>
        <w:t>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Примерные программы служат ориентиром для авторов рабочих учебных программ.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 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Рабочие программы учебных предметов, курсов должны содержать: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планируемые результаты освоения учебного предмета, курса;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содержание учебного предмета, курса;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тематическое планирование с указанием количества часов, отводимых на освоение каждой темы.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b/>
          <w:color w:val="373737"/>
          <w:sz w:val="20"/>
          <w:szCs w:val="20"/>
          <w:lang w:eastAsia="ru-RU"/>
        </w:rPr>
        <w:t>Рабочие программы курсов внеурочной деятельности должны содержать: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результаты освоения курса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содержание курса внеурочной деятельности с указанием форм организации и видов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тематическое планирование.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данном разделе основной образовательной программы начального общего образования ГКОУ «СОШ Ахвахского </w:t>
      </w:r>
      <w:proofErr w:type="gramStart"/>
      <w:r w:rsidRPr="00AD715A">
        <w:rPr>
          <w:rFonts w:ascii="Times New Roman" w:eastAsia="Times New Roman" w:hAnsi="Times New Roman" w:cs="Times New Roman"/>
          <w:color w:val="373737"/>
          <w:sz w:val="20"/>
          <w:szCs w:val="20"/>
          <w:lang w:eastAsia="ru-RU"/>
        </w:rPr>
        <w:t>района»  приводится</w:t>
      </w:r>
      <w:proofErr w:type="gramEnd"/>
      <w:r w:rsidRPr="00AD715A">
        <w:rPr>
          <w:rFonts w:ascii="Times New Roman" w:eastAsia="Times New Roman" w:hAnsi="Times New Roman" w:cs="Times New Roman"/>
          <w:color w:val="373737"/>
          <w:sz w:val="20"/>
          <w:szCs w:val="20"/>
          <w:lang w:eastAsia="ru-RU"/>
        </w:rPr>
        <w:t xml:space="preserve"> основное содержание курсов по всем обязательным предметам при получении  начального общего образования, которое  в полном объеме отражено в соответствующих разделах рабочих программ учебных предметов педагогов.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Полное изложение программ учебных предметов приведено в Приложении к данной ООП НОО ГКОУ </w:t>
      </w:r>
      <w:proofErr w:type="gramStart"/>
      <w:r w:rsidRPr="00AD715A">
        <w:rPr>
          <w:rFonts w:ascii="Times New Roman" w:eastAsia="Times New Roman" w:hAnsi="Times New Roman" w:cs="Times New Roman"/>
          <w:color w:val="373737"/>
          <w:sz w:val="20"/>
          <w:szCs w:val="20"/>
          <w:lang w:eastAsia="ru-RU"/>
        </w:rPr>
        <w:t>« СОШ</w:t>
      </w:r>
      <w:proofErr w:type="gramEnd"/>
      <w:r w:rsidRPr="00AD715A">
        <w:rPr>
          <w:rFonts w:ascii="Times New Roman" w:eastAsia="Times New Roman" w:hAnsi="Times New Roman" w:cs="Times New Roman"/>
          <w:color w:val="373737"/>
          <w:sz w:val="20"/>
          <w:szCs w:val="20"/>
          <w:lang w:eastAsia="ru-RU"/>
        </w:rPr>
        <w:t xml:space="preserve"> Ахвахского района».  (Рабочие программы педагогов школы по учебным предметам учебного плана -приложение 1).</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bookmarkStart w:id="135" w:name="_Toc424564328"/>
      <w:bookmarkStart w:id="136" w:name="_Toc288410680"/>
      <w:bookmarkStart w:id="137" w:name="_Toc288410551"/>
      <w:bookmarkStart w:id="138" w:name="_Toc288394084"/>
      <w:bookmarkEnd w:id="135"/>
      <w:bookmarkEnd w:id="136"/>
      <w:bookmarkEnd w:id="137"/>
      <w:bookmarkEnd w:id="138"/>
      <w:r w:rsidRPr="00AD715A">
        <w:rPr>
          <w:rFonts w:ascii="Times New Roman" w:eastAsia="Times New Roman" w:hAnsi="Times New Roman" w:cs="Times New Roman"/>
          <w:b/>
          <w:bCs/>
          <w:color w:val="373737"/>
          <w:sz w:val="20"/>
          <w:lang w:eastAsia="ru-RU"/>
        </w:rPr>
        <w:t>2.2.2.Основное содержание учебных предметов</w:t>
      </w:r>
    </w:p>
    <w:p w:rsidR="00E6372B" w:rsidRPr="00AD715A" w:rsidRDefault="00E6372B" w:rsidP="000B1557">
      <w:pPr>
        <w:numPr>
          <w:ilvl w:val="1"/>
          <w:numId w:val="22"/>
        </w:numPr>
        <w:spacing w:after="0" w:line="240" w:lineRule="auto"/>
        <w:ind w:left="1680"/>
        <w:textAlignment w:val="baseline"/>
        <w:rPr>
          <w:rFonts w:ascii="Times New Roman" w:eastAsia="Times New Roman" w:hAnsi="Times New Roman" w:cs="Times New Roman"/>
          <w:color w:val="373737"/>
          <w:sz w:val="20"/>
          <w:szCs w:val="20"/>
          <w:lang w:eastAsia="ru-RU"/>
        </w:rPr>
      </w:pPr>
      <w:bookmarkStart w:id="139" w:name="_Toc424564329"/>
      <w:bookmarkStart w:id="140" w:name="_Toc288410681"/>
      <w:bookmarkStart w:id="141" w:name="_Toc288410552"/>
      <w:bookmarkStart w:id="142" w:name="_Toc288394085"/>
      <w:bookmarkEnd w:id="139"/>
      <w:bookmarkEnd w:id="140"/>
      <w:bookmarkEnd w:id="141"/>
      <w:bookmarkEnd w:id="142"/>
      <w:r w:rsidRPr="00AD715A">
        <w:rPr>
          <w:rFonts w:ascii="Times New Roman" w:eastAsia="Times New Roman" w:hAnsi="Times New Roman" w:cs="Times New Roman"/>
          <w:b/>
          <w:bCs/>
          <w:color w:val="373737"/>
          <w:sz w:val="20"/>
          <w:lang w:eastAsia="ru-RU"/>
        </w:rPr>
        <w:t>2.2.2.1.Русский язык</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b/>
          <w:bCs/>
          <w:color w:val="373737"/>
          <w:sz w:val="20"/>
          <w:lang w:eastAsia="ru-RU"/>
        </w:rPr>
        <w:t>Виды речевой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w:t>
      </w:r>
      <w:r w:rsidRPr="00AD715A">
        <w:rPr>
          <w:rFonts w:ascii="Times New Roman" w:eastAsia="Times New Roman" w:hAnsi="Times New Roman" w:cs="Times New Roman"/>
          <w:color w:val="373737"/>
          <w:sz w:val="20"/>
          <w:szCs w:val="20"/>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r w:rsidRPr="00AD715A">
        <w:rPr>
          <w:rFonts w:ascii="Times New Roman" w:eastAsia="Times New Roman" w:hAnsi="Times New Roman" w:cs="Times New Roman"/>
          <w:b/>
          <w:bCs/>
          <w:color w:val="373737"/>
          <w:sz w:val="20"/>
          <w:lang w:eastAsia="ru-RU"/>
        </w:rPr>
        <w:t> Говорение. </w:t>
      </w:r>
      <w:r w:rsidRPr="00AD715A">
        <w:rPr>
          <w:rFonts w:ascii="Times New Roman" w:eastAsia="Times New Roman" w:hAnsi="Times New Roman" w:cs="Times New Roman"/>
          <w:color w:val="373737"/>
          <w:sz w:val="20"/>
          <w:szCs w:val="20"/>
          <w:lang w:eastAsia="ru-RU"/>
        </w:rPr>
        <w:t>Выбор языковых средств в соответствии с целями и условиями общения для эффективного решения коммуникативной задачи. Практическое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 </w:t>
      </w:r>
      <w:r w:rsidRPr="00AD715A">
        <w:rPr>
          <w:rFonts w:ascii="Times New Roman" w:eastAsia="Times New Roman" w:hAnsi="Times New Roman" w:cs="Times New Roman"/>
          <w:color w:val="373737"/>
          <w:sz w:val="20"/>
          <w:szCs w:val="20"/>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D715A">
        <w:rPr>
          <w:rFonts w:ascii="Times New Roman" w:eastAsia="Times New Roman" w:hAnsi="Times New Roman" w:cs="Times New Roman"/>
          <w:i/>
          <w:iCs/>
          <w:color w:val="373737"/>
          <w:sz w:val="20"/>
          <w:lang w:eastAsia="ru-RU"/>
        </w:rPr>
        <w:t>Анализ и оценка содержания, языковых особенностей и структуры текста</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Письмо. </w:t>
      </w:r>
      <w:r w:rsidRPr="00AD715A">
        <w:rPr>
          <w:rFonts w:ascii="Times New Roman" w:eastAsia="Times New Roman" w:hAnsi="Times New Roman" w:cs="Times New Roman"/>
          <w:color w:val="373737"/>
          <w:sz w:val="20"/>
          <w:szCs w:val="20"/>
          <w:lang w:eastAsia="ru-RU"/>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Обучение грамоте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Фонетика. </w:t>
      </w:r>
      <w:r w:rsidRPr="00AD715A">
        <w:rPr>
          <w:rFonts w:ascii="Times New Roman" w:eastAsia="Times New Roman" w:hAnsi="Times New Roman" w:cs="Times New Roman"/>
          <w:color w:val="373737"/>
          <w:sz w:val="20"/>
          <w:szCs w:val="20"/>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Различение гласных и согласных звуков, гласных ударных и безударных, согласных твердых и мягких, звонких и глухих.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Слог как минимальная произносительная единица. Деление слов на слоги. Определение места ударения.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Графика. </w:t>
      </w:r>
      <w:r w:rsidRPr="00AD715A">
        <w:rPr>
          <w:rFonts w:ascii="Times New Roman" w:eastAsia="Times New Roman" w:hAnsi="Times New Roman" w:cs="Times New Roman"/>
          <w:color w:val="373737"/>
          <w:sz w:val="20"/>
          <w:szCs w:val="20"/>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AD715A">
        <w:rPr>
          <w:rFonts w:ascii="Times New Roman" w:eastAsia="Times New Roman" w:hAnsi="Times New Roman" w:cs="Times New Roman"/>
          <w:i/>
          <w:iCs/>
          <w:color w:val="373737"/>
          <w:sz w:val="20"/>
          <w:lang w:eastAsia="ru-RU"/>
        </w:rPr>
        <w:t>е</w:t>
      </w:r>
      <w:r w:rsidRPr="00AD715A">
        <w:rPr>
          <w:rFonts w:ascii="Times New Roman" w:eastAsia="Times New Roman" w:hAnsi="Times New Roman" w:cs="Times New Roman"/>
          <w:color w:val="373737"/>
          <w:sz w:val="20"/>
          <w:szCs w:val="20"/>
          <w:lang w:eastAsia="ru-RU"/>
        </w:rPr>
        <w:t>,</w:t>
      </w:r>
      <w:r w:rsidRPr="00AD715A">
        <w:rPr>
          <w:rFonts w:ascii="Times New Roman" w:eastAsia="Times New Roman" w:hAnsi="Times New Roman" w:cs="Times New Roman"/>
          <w:i/>
          <w:iCs/>
          <w:color w:val="373737"/>
          <w:sz w:val="20"/>
          <w:lang w:eastAsia="ru-RU"/>
        </w:rPr>
        <w:t> е</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ю</w:t>
      </w:r>
      <w:r w:rsidRPr="00AD715A">
        <w:rPr>
          <w:rFonts w:ascii="Times New Roman" w:eastAsia="Times New Roman" w:hAnsi="Times New Roman" w:cs="Times New Roman"/>
          <w:color w:val="373737"/>
          <w:sz w:val="20"/>
          <w:szCs w:val="20"/>
          <w:lang w:eastAsia="ru-RU"/>
        </w:rPr>
        <w:t>,</w:t>
      </w:r>
      <w:r w:rsidRPr="00AD715A">
        <w:rPr>
          <w:rFonts w:ascii="Times New Roman" w:eastAsia="Times New Roman" w:hAnsi="Times New Roman" w:cs="Times New Roman"/>
          <w:i/>
          <w:iCs/>
          <w:color w:val="373737"/>
          <w:sz w:val="20"/>
          <w:lang w:eastAsia="ru-RU"/>
        </w:rPr>
        <w:t> я</w:t>
      </w:r>
      <w:r w:rsidRPr="00AD715A">
        <w:rPr>
          <w:rFonts w:ascii="Times New Roman" w:eastAsia="Times New Roman" w:hAnsi="Times New Roman" w:cs="Times New Roman"/>
          <w:color w:val="373737"/>
          <w:sz w:val="20"/>
          <w:szCs w:val="20"/>
          <w:lang w:eastAsia="ru-RU"/>
        </w:rPr>
        <w:t>. Мягкий знак как показатель мягкости предшествующего согласного звука.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Знакомство с русским алфавитом как последовательностью букв.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 </w:t>
      </w:r>
      <w:r w:rsidRPr="00AD715A">
        <w:rPr>
          <w:rFonts w:ascii="Times New Roman" w:eastAsia="Times New Roman" w:hAnsi="Times New Roman" w:cs="Times New Roman"/>
          <w:color w:val="373737"/>
          <w:sz w:val="20"/>
          <w:szCs w:val="20"/>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Письмо. </w:t>
      </w:r>
      <w:r w:rsidRPr="00AD715A">
        <w:rPr>
          <w:rFonts w:ascii="Times New Roman" w:eastAsia="Times New Roman" w:hAnsi="Times New Roman" w:cs="Times New Roman"/>
          <w:i/>
          <w:iCs/>
          <w:color w:val="373737"/>
          <w:sz w:val="20"/>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Понимание функции небуквенных графических средств: пробела между словами, знака переноса.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Слово и предложение. </w:t>
      </w:r>
      <w:r w:rsidRPr="00AD715A">
        <w:rPr>
          <w:rFonts w:ascii="Times New Roman" w:eastAsia="Times New Roman" w:hAnsi="Times New Roman" w:cs="Times New Roman"/>
          <w:color w:val="373737"/>
          <w:sz w:val="20"/>
          <w:szCs w:val="20"/>
          <w:lang w:eastAsia="ru-RU"/>
        </w:rPr>
        <w:t>Восприятие слова как объекта изучения, материала для анализа. Наблюдение над значением слова.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Различение слова и предложения. Работа с предложением: выделение слов, изменение их порядка.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Орфография. </w:t>
      </w:r>
      <w:r w:rsidRPr="00AD715A">
        <w:rPr>
          <w:rFonts w:ascii="Times New Roman" w:eastAsia="Times New Roman" w:hAnsi="Times New Roman" w:cs="Times New Roman"/>
          <w:color w:val="373737"/>
          <w:sz w:val="20"/>
          <w:szCs w:val="20"/>
          <w:lang w:eastAsia="ru-RU"/>
        </w:rPr>
        <w:t>Знакомство с правилами правописания и их применение: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раздельное написание слов;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обозначение гласных после шипящих (</w:t>
      </w:r>
      <w:r w:rsidRPr="00AD715A">
        <w:rPr>
          <w:rFonts w:ascii="Times New Roman" w:eastAsia="Times New Roman" w:hAnsi="Times New Roman" w:cs="Times New Roman"/>
          <w:i/>
          <w:iCs/>
          <w:color w:val="373737"/>
          <w:sz w:val="20"/>
          <w:lang w:eastAsia="ru-RU"/>
        </w:rPr>
        <w:t>ча </w:t>
      </w: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i/>
          <w:iCs/>
          <w:color w:val="373737"/>
          <w:sz w:val="20"/>
          <w:lang w:eastAsia="ru-RU"/>
        </w:rPr>
        <w:t>ща</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чу </w:t>
      </w: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i/>
          <w:iCs/>
          <w:color w:val="373737"/>
          <w:sz w:val="20"/>
          <w:lang w:eastAsia="ru-RU"/>
        </w:rPr>
        <w:t>щу</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жи </w:t>
      </w: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i/>
          <w:iCs/>
          <w:color w:val="373737"/>
          <w:sz w:val="20"/>
          <w:lang w:eastAsia="ru-RU"/>
        </w:rPr>
        <w:t>ши</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прописная (заглавная) буква в начале предложения, в именах собственных;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перенос слов по слогам без стечения согласных;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знаки препинания в конце предложения.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Развитие речи. </w:t>
      </w:r>
      <w:r w:rsidRPr="00AD715A">
        <w:rPr>
          <w:rFonts w:ascii="Times New Roman" w:eastAsia="Times New Roman" w:hAnsi="Times New Roman" w:cs="Times New Roman"/>
          <w:color w:val="373737"/>
          <w:sz w:val="20"/>
          <w:szCs w:val="20"/>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Систематический курс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Фонетика и орфоэпия. </w:t>
      </w:r>
      <w:r w:rsidRPr="00AD715A">
        <w:rPr>
          <w:rFonts w:ascii="Times New Roman" w:eastAsia="Times New Roman" w:hAnsi="Times New Roman" w:cs="Times New Roman"/>
          <w:color w:val="373737"/>
          <w:sz w:val="20"/>
          <w:szCs w:val="20"/>
          <w:lang w:eastAsia="ru-RU"/>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w:t>
      </w:r>
      <w:r w:rsidRPr="00AD715A">
        <w:rPr>
          <w:rFonts w:ascii="Times New Roman" w:eastAsia="Times New Roman" w:hAnsi="Times New Roman" w:cs="Times New Roman"/>
          <w:color w:val="373737"/>
          <w:sz w:val="20"/>
          <w:szCs w:val="20"/>
          <w:lang w:eastAsia="ru-RU"/>
        </w:rPr>
        <w:lastRenderedPageBreak/>
        <w:t>произношение звуков и сочетаний звуков в соответствии с нормами современного русского литературного языка. </w:t>
      </w:r>
      <w:r w:rsidRPr="00AD715A">
        <w:rPr>
          <w:rFonts w:ascii="Times New Roman" w:eastAsia="Times New Roman" w:hAnsi="Times New Roman" w:cs="Times New Roman"/>
          <w:i/>
          <w:iCs/>
          <w:color w:val="373737"/>
          <w:sz w:val="20"/>
          <w:lang w:eastAsia="ru-RU"/>
        </w:rPr>
        <w:t>Фонетический разбор слова</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Графика. </w:t>
      </w:r>
      <w:r w:rsidRPr="00AD715A">
        <w:rPr>
          <w:rFonts w:ascii="Times New Roman" w:eastAsia="Times New Roman" w:hAnsi="Times New Roman" w:cs="Times New Roman"/>
          <w:color w:val="373737"/>
          <w:sz w:val="20"/>
          <w:szCs w:val="20"/>
          <w:lang w:eastAsia="ru-RU"/>
        </w:rPr>
        <w:t>Различение звуков и букв. Обозначение на письме твердости и мягкости согласных звуков. Использование на письме разделительных </w:t>
      </w:r>
      <w:r w:rsidRPr="00AD715A">
        <w:rPr>
          <w:rFonts w:ascii="Times New Roman" w:eastAsia="Times New Roman" w:hAnsi="Times New Roman" w:cs="Times New Roman"/>
          <w:i/>
          <w:iCs/>
          <w:color w:val="373737"/>
          <w:sz w:val="20"/>
          <w:lang w:eastAsia="ru-RU"/>
        </w:rPr>
        <w:t>ъ </w:t>
      </w:r>
      <w:r w:rsidRPr="00AD715A">
        <w:rPr>
          <w:rFonts w:ascii="Times New Roman" w:eastAsia="Times New Roman" w:hAnsi="Times New Roman" w:cs="Times New Roman"/>
          <w:color w:val="373737"/>
          <w:sz w:val="20"/>
          <w:szCs w:val="20"/>
          <w:lang w:eastAsia="ru-RU"/>
        </w:rPr>
        <w:t>и </w:t>
      </w:r>
      <w:r w:rsidRPr="00AD715A">
        <w:rPr>
          <w:rFonts w:ascii="Times New Roman" w:eastAsia="Times New Roman" w:hAnsi="Times New Roman" w:cs="Times New Roman"/>
          <w:i/>
          <w:iCs/>
          <w:color w:val="373737"/>
          <w:sz w:val="20"/>
          <w:lang w:eastAsia="ru-RU"/>
        </w:rPr>
        <w:t>ь</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Установление соотношения звукового и буквенного состава слова в словах типа </w:t>
      </w:r>
      <w:r w:rsidRPr="00AD715A">
        <w:rPr>
          <w:rFonts w:ascii="Times New Roman" w:eastAsia="Times New Roman" w:hAnsi="Times New Roman" w:cs="Times New Roman"/>
          <w:i/>
          <w:iCs/>
          <w:color w:val="373737"/>
          <w:sz w:val="20"/>
          <w:lang w:eastAsia="ru-RU"/>
        </w:rPr>
        <w:t>стол</w:t>
      </w:r>
      <w:r w:rsidRPr="00AD715A">
        <w:rPr>
          <w:rFonts w:ascii="Times New Roman" w:eastAsia="Times New Roman" w:hAnsi="Times New Roman" w:cs="Times New Roman"/>
          <w:color w:val="373737"/>
          <w:sz w:val="20"/>
          <w:szCs w:val="20"/>
          <w:lang w:eastAsia="ru-RU"/>
        </w:rPr>
        <w:t>,</w:t>
      </w:r>
      <w:r w:rsidRPr="00AD715A">
        <w:rPr>
          <w:rFonts w:ascii="Times New Roman" w:eastAsia="Times New Roman" w:hAnsi="Times New Roman" w:cs="Times New Roman"/>
          <w:i/>
          <w:iCs/>
          <w:color w:val="373737"/>
          <w:sz w:val="20"/>
          <w:lang w:eastAsia="ru-RU"/>
        </w:rPr>
        <w:t> конь</w:t>
      </w:r>
      <w:r w:rsidRPr="00AD715A">
        <w:rPr>
          <w:rFonts w:ascii="Times New Roman" w:eastAsia="Times New Roman" w:hAnsi="Times New Roman" w:cs="Times New Roman"/>
          <w:color w:val="373737"/>
          <w:sz w:val="20"/>
          <w:szCs w:val="20"/>
          <w:lang w:eastAsia="ru-RU"/>
        </w:rPr>
        <w:t>; в словах с йотированными гласными </w:t>
      </w:r>
      <w:r w:rsidRPr="00AD715A">
        <w:rPr>
          <w:rFonts w:ascii="Times New Roman" w:eastAsia="Times New Roman" w:hAnsi="Times New Roman" w:cs="Times New Roman"/>
          <w:i/>
          <w:iCs/>
          <w:color w:val="373737"/>
          <w:sz w:val="20"/>
          <w:lang w:eastAsia="ru-RU"/>
        </w:rPr>
        <w:t>е</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е</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ю</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я</w:t>
      </w:r>
      <w:r w:rsidRPr="00AD715A">
        <w:rPr>
          <w:rFonts w:ascii="Times New Roman" w:eastAsia="Times New Roman" w:hAnsi="Times New Roman" w:cs="Times New Roman"/>
          <w:color w:val="373737"/>
          <w:sz w:val="20"/>
          <w:szCs w:val="20"/>
          <w:lang w:eastAsia="ru-RU"/>
        </w:rPr>
        <w:t>; в словах с непроизносимыми согласными.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Использование небуквенных графических средств: пробела между словами, знака переноса, абзаца.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Лексика</w:t>
      </w:r>
      <w:bookmarkStart w:id="143" w:name="_ftnref1"/>
      <w:r w:rsidRPr="00AD715A">
        <w:rPr>
          <w:rFonts w:ascii="Times New Roman" w:eastAsia="Times New Roman" w:hAnsi="Times New Roman" w:cs="Times New Roman"/>
          <w:color w:val="373737"/>
          <w:sz w:val="20"/>
          <w:szCs w:val="20"/>
          <w:lang w:eastAsia="ru-RU"/>
        </w:rPr>
        <w:fldChar w:fldCharType="begin"/>
      </w:r>
      <w:r w:rsidRPr="00AD715A">
        <w:rPr>
          <w:rFonts w:ascii="Times New Roman" w:eastAsia="Times New Roman" w:hAnsi="Times New Roman" w:cs="Times New Roman"/>
          <w:color w:val="373737"/>
          <w:sz w:val="20"/>
          <w:szCs w:val="20"/>
          <w:lang w:eastAsia="ru-RU"/>
        </w:rPr>
        <w:instrText xml:space="preserve"> HYPERLINK "https://sprschuz.edumsko.ru/activity/educational_program/post/143434" \l "_ftn1" </w:instrText>
      </w:r>
      <w:r w:rsidRPr="00AD715A">
        <w:rPr>
          <w:rFonts w:ascii="Times New Roman" w:eastAsia="Times New Roman" w:hAnsi="Times New Roman" w:cs="Times New Roman"/>
          <w:color w:val="373737"/>
          <w:sz w:val="20"/>
          <w:szCs w:val="20"/>
          <w:lang w:eastAsia="ru-RU"/>
        </w:rPr>
        <w:fldChar w:fldCharType="separate"/>
      </w:r>
      <w:r w:rsidRPr="00AD715A">
        <w:rPr>
          <w:rFonts w:ascii="Times New Roman" w:eastAsia="Times New Roman" w:hAnsi="Times New Roman" w:cs="Times New Roman"/>
          <w:b/>
          <w:bCs/>
          <w:color w:val="487787"/>
          <w:sz w:val="20"/>
          <w:u w:val="single"/>
          <w:lang w:eastAsia="ru-RU"/>
        </w:rPr>
        <w:t>[1]</w:t>
      </w:r>
      <w:r w:rsidRPr="00AD715A">
        <w:rPr>
          <w:rFonts w:ascii="Times New Roman" w:eastAsia="Times New Roman" w:hAnsi="Times New Roman" w:cs="Times New Roman"/>
          <w:color w:val="373737"/>
          <w:sz w:val="20"/>
          <w:szCs w:val="20"/>
          <w:lang w:eastAsia="ru-RU"/>
        </w:rPr>
        <w:fldChar w:fldCharType="end"/>
      </w:r>
      <w:bookmarkEnd w:id="143"/>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color w:val="373737"/>
          <w:sz w:val="20"/>
          <w:szCs w:val="20"/>
          <w:lang w:eastAsia="ru-RU"/>
        </w:rPr>
        <w:t>Понимание слова как единства звучания и значения. Выявление слов, значение которых требует уточнения. </w:t>
      </w:r>
      <w:r w:rsidRPr="00AD715A">
        <w:rPr>
          <w:rFonts w:ascii="Times New Roman" w:eastAsia="Times New Roman" w:hAnsi="Times New Roman" w:cs="Times New Roman"/>
          <w:i/>
          <w:iCs/>
          <w:color w:val="373737"/>
          <w:sz w:val="20"/>
          <w:lang w:eastAsia="ru-RU"/>
        </w:rPr>
        <w:t>Определение значения слова по тексту или уточнение значения с помощью толкового словаря. Представление об однозначных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и многозначных словах, о прямом и переносном значении слова. Наблюдение за использованием в речи синонимов и антонимов.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Состав слова (морфемика). </w:t>
      </w:r>
      <w:r w:rsidRPr="00AD715A">
        <w:rPr>
          <w:rFonts w:ascii="Times New Roman" w:eastAsia="Times New Roman" w:hAnsi="Times New Roman" w:cs="Times New Roman"/>
          <w:color w:val="373737"/>
          <w:sz w:val="20"/>
          <w:szCs w:val="20"/>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AD715A">
        <w:rPr>
          <w:rFonts w:ascii="Times New Roman" w:eastAsia="Times New Roman" w:hAnsi="Times New Roman" w:cs="Times New Roman"/>
          <w:i/>
          <w:iCs/>
          <w:color w:val="373737"/>
          <w:sz w:val="20"/>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Морфология. </w:t>
      </w:r>
      <w:r w:rsidRPr="00AD715A">
        <w:rPr>
          <w:rFonts w:ascii="Times New Roman" w:eastAsia="Times New Roman" w:hAnsi="Times New Roman" w:cs="Times New Roman"/>
          <w:color w:val="373737"/>
          <w:sz w:val="20"/>
          <w:szCs w:val="20"/>
          <w:lang w:eastAsia="ru-RU"/>
        </w:rPr>
        <w:t>Части речи; </w:t>
      </w:r>
      <w:r w:rsidRPr="00AD715A">
        <w:rPr>
          <w:rFonts w:ascii="Times New Roman" w:eastAsia="Times New Roman" w:hAnsi="Times New Roman" w:cs="Times New Roman"/>
          <w:i/>
          <w:iCs/>
          <w:color w:val="373737"/>
          <w:sz w:val="20"/>
          <w:lang w:eastAsia="ru-RU"/>
        </w:rPr>
        <w:t>деление частей речи на самостоятельные и служебные.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AD715A">
        <w:rPr>
          <w:rFonts w:ascii="Times New Roman" w:eastAsia="Times New Roman" w:hAnsi="Times New Roman" w:cs="Times New Roman"/>
          <w:i/>
          <w:iCs/>
          <w:color w:val="373737"/>
          <w:sz w:val="20"/>
          <w:lang w:eastAsia="ru-RU"/>
        </w:rPr>
        <w:t>Различение падежных и смысловых (синтаксических) вопросов. </w:t>
      </w:r>
      <w:r w:rsidRPr="00AD715A">
        <w:rPr>
          <w:rFonts w:ascii="Times New Roman" w:eastAsia="Times New Roman" w:hAnsi="Times New Roman" w:cs="Times New Roman"/>
          <w:color w:val="373737"/>
          <w:sz w:val="20"/>
          <w:szCs w:val="20"/>
          <w:lang w:eastAsia="ru-RU"/>
        </w:rPr>
        <w:t>Определение принадлежности имен существительных к 1, 2, 3-му склонению. </w:t>
      </w:r>
      <w:r w:rsidRPr="00AD715A">
        <w:rPr>
          <w:rFonts w:ascii="Times New Roman" w:eastAsia="Times New Roman" w:hAnsi="Times New Roman" w:cs="Times New Roman"/>
          <w:i/>
          <w:iCs/>
          <w:color w:val="373737"/>
          <w:sz w:val="20"/>
          <w:lang w:eastAsia="ru-RU"/>
        </w:rPr>
        <w:t>Морфологический разбор имен существительных</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AD715A">
        <w:rPr>
          <w:rFonts w:ascii="Times New Roman" w:eastAsia="Times New Roman" w:hAnsi="Times New Roman" w:cs="Times New Roman"/>
          <w:color w:val="373737"/>
          <w:sz w:val="20"/>
          <w:szCs w:val="20"/>
          <w:lang w:eastAsia="ru-RU"/>
        </w:rPr>
        <w:noBreakHyphen/>
      </w:r>
      <w:r w:rsidRPr="00AD715A">
        <w:rPr>
          <w:rFonts w:ascii="Times New Roman" w:eastAsia="Times New Roman" w:hAnsi="Times New Roman" w:cs="Times New Roman"/>
          <w:i/>
          <w:iCs/>
          <w:color w:val="373737"/>
          <w:sz w:val="20"/>
          <w:lang w:eastAsia="ru-RU"/>
        </w:rPr>
        <w:t>ий</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b/>
          <w:bCs/>
          <w:color w:val="373737"/>
          <w:sz w:val="20"/>
          <w:lang w:eastAsia="ru-RU"/>
        </w:rPr>
        <w:noBreakHyphen/>
      </w:r>
      <w:r w:rsidRPr="00AD715A">
        <w:rPr>
          <w:rFonts w:ascii="Times New Roman" w:eastAsia="Times New Roman" w:hAnsi="Times New Roman" w:cs="Times New Roman"/>
          <w:i/>
          <w:iCs/>
          <w:color w:val="373737"/>
          <w:sz w:val="20"/>
          <w:lang w:eastAsia="ru-RU"/>
        </w:rPr>
        <w:t>ья</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b/>
          <w:bCs/>
          <w:color w:val="373737"/>
          <w:sz w:val="20"/>
          <w:lang w:eastAsia="ru-RU"/>
        </w:rPr>
        <w:noBreakHyphen/>
      </w:r>
      <w:r w:rsidRPr="00AD715A">
        <w:rPr>
          <w:rFonts w:ascii="Times New Roman" w:eastAsia="Times New Roman" w:hAnsi="Times New Roman" w:cs="Times New Roman"/>
          <w:i/>
          <w:iCs/>
          <w:color w:val="373737"/>
          <w:sz w:val="20"/>
          <w:lang w:eastAsia="ru-RU"/>
        </w:rPr>
        <w:t>ов</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b/>
          <w:bCs/>
          <w:color w:val="373737"/>
          <w:sz w:val="20"/>
          <w:lang w:eastAsia="ru-RU"/>
        </w:rPr>
        <w:noBreakHyphen/>
      </w:r>
      <w:r w:rsidRPr="00AD715A">
        <w:rPr>
          <w:rFonts w:ascii="Times New Roman" w:eastAsia="Times New Roman" w:hAnsi="Times New Roman" w:cs="Times New Roman"/>
          <w:i/>
          <w:iCs/>
          <w:color w:val="373737"/>
          <w:sz w:val="20"/>
          <w:lang w:eastAsia="ru-RU"/>
        </w:rPr>
        <w:t>ин</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Морфологический разбор имен прилагательных.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Местоимение. Общее представление о местоимении. </w:t>
      </w:r>
      <w:r w:rsidRPr="00AD715A">
        <w:rPr>
          <w:rFonts w:ascii="Times New Roman" w:eastAsia="Times New Roman" w:hAnsi="Times New Roman" w:cs="Times New Roman"/>
          <w:i/>
          <w:iCs/>
          <w:color w:val="373737"/>
          <w:sz w:val="20"/>
          <w:lang w:eastAsia="ru-RU"/>
        </w:rPr>
        <w:t>Личные местоимения, значение и употребление в речи. Личные местоимения 1</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2</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3</w:t>
      </w:r>
      <w:r w:rsidRPr="00AD715A">
        <w:rPr>
          <w:rFonts w:ascii="Times New Roman" w:eastAsia="Times New Roman" w:hAnsi="Times New Roman" w:cs="Times New Roman"/>
          <w:i/>
          <w:iCs/>
          <w:color w:val="373737"/>
          <w:sz w:val="20"/>
          <w:lang w:eastAsia="ru-RU"/>
        </w:rPr>
        <w:noBreakHyphen/>
        <w:t>го лица единственного и множественного числа. Склонение личных местоимений</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AD715A">
        <w:rPr>
          <w:rFonts w:ascii="Times New Roman" w:eastAsia="Times New Roman" w:hAnsi="Times New Roman" w:cs="Times New Roman"/>
          <w:i/>
          <w:iCs/>
          <w:color w:val="373737"/>
          <w:sz w:val="20"/>
          <w:lang w:eastAsia="ru-RU"/>
        </w:rPr>
        <w:t>Морфологический разбор глаголов.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Наречие. Значение и употребление в речи.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Предлог. </w:t>
      </w:r>
      <w:r w:rsidRPr="00AD715A">
        <w:rPr>
          <w:rFonts w:ascii="Times New Roman" w:eastAsia="Times New Roman" w:hAnsi="Times New Roman" w:cs="Times New Roman"/>
          <w:i/>
          <w:iCs/>
          <w:color w:val="373737"/>
          <w:sz w:val="20"/>
          <w:lang w:eastAsia="ru-RU"/>
        </w:rPr>
        <w:t>Знакомство с наиболее употребительными предлогами. Функция предлогов: образование падежных форм имен существительных и местоимений. </w:t>
      </w:r>
      <w:r w:rsidRPr="00AD715A">
        <w:rPr>
          <w:rFonts w:ascii="Times New Roman" w:eastAsia="Times New Roman" w:hAnsi="Times New Roman" w:cs="Times New Roman"/>
          <w:color w:val="373737"/>
          <w:sz w:val="20"/>
          <w:szCs w:val="20"/>
          <w:lang w:eastAsia="ru-RU"/>
        </w:rPr>
        <w:t>Отличие предлогов от приставок.</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Союзы </w:t>
      </w:r>
      <w:r w:rsidRPr="00AD715A">
        <w:rPr>
          <w:rFonts w:ascii="Times New Roman" w:eastAsia="Times New Roman" w:hAnsi="Times New Roman" w:cs="Times New Roman"/>
          <w:i/>
          <w:iCs/>
          <w:color w:val="373737"/>
          <w:sz w:val="20"/>
          <w:lang w:eastAsia="ru-RU"/>
        </w:rPr>
        <w:t>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а</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но</w:t>
      </w:r>
      <w:r w:rsidRPr="00AD715A">
        <w:rPr>
          <w:rFonts w:ascii="Times New Roman" w:eastAsia="Times New Roman" w:hAnsi="Times New Roman" w:cs="Times New Roman"/>
          <w:color w:val="373737"/>
          <w:sz w:val="20"/>
          <w:szCs w:val="20"/>
          <w:lang w:eastAsia="ru-RU"/>
        </w:rPr>
        <w:t>, их роль в речи. Частица </w:t>
      </w:r>
      <w:r w:rsidRPr="00AD715A">
        <w:rPr>
          <w:rFonts w:ascii="Times New Roman" w:eastAsia="Times New Roman" w:hAnsi="Times New Roman" w:cs="Times New Roman"/>
          <w:i/>
          <w:iCs/>
          <w:color w:val="373737"/>
          <w:sz w:val="20"/>
          <w:lang w:eastAsia="ru-RU"/>
        </w:rPr>
        <w:t>не</w:t>
      </w:r>
      <w:r w:rsidRPr="00AD715A">
        <w:rPr>
          <w:rFonts w:ascii="Times New Roman" w:eastAsia="Times New Roman" w:hAnsi="Times New Roman" w:cs="Times New Roman"/>
          <w:color w:val="373737"/>
          <w:sz w:val="20"/>
          <w:szCs w:val="20"/>
          <w:lang w:eastAsia="ru-RU"/>
        </w:rPr>
        <w:t>, ее значение.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Синтаксис. </w:t>
      </w:r>
      <w:r w:rsidRPr="00AD715A">
        <w:rPr>
          <w:rFonts w:ascii="Times New Roman" w:eastAsia="Times New Roman" w:hAnsi="Times New Roman" w:cs="Times New Roman"/>
          <w:color w:val="373737"/>
          <w:sz w:val="20"/>
          <w:szCs w:val="20"/>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Нахождение и самостоятельное составление предложений с однородными членами без союзов и с союзами </w:t>
      </w:r>
      <w:r w:rsidRPr="00AD715A">
        <w:rPr>
          <w:rFonts w:ascii="Times New Roman" w:eastAsia="Times New Roman" w:hAnsi="Times New Roman" w:cs="Times New Roman"/>
          <w:i/>
          <w:iCs/>
          <w:color w:val="373737"/>
          <w:sz w:val="20"/>
          <w:lang w:eastAsia="ru-RU"/>
        </w:rPr>
        <w:t>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а</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но</w:t>
      </w:r>
      <w:r w:rsidRPr="00AD715A">
        <w:rPr>
          <w:rFonts w:ascii="Times New Roman" w:eastAsia="Times New Roman" w:hAnsi="Times New Roman" w:cs="Times New Roman"/>
          <w:color w:val="373737"/>
          <w:sz w:val="20"/>
          <w:szCs w:val="20"/>
          <w:lang w:eastAsia="ru-RU"/>
        </w:rPr>
        <w:t>. Использование интонации перечисления в предложениях с однородными членами.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Различение простых и сложных предложений</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Орфография и пунктуация.</w:t>
      </w:r>
      <w:r w:rsidRPr="00AD715A">
        <w:rPr>
          <w:rFonts w:ascii="Times New Roman" w:eastAsia="Times New Roman" w:hAnsi="Times New Roman" w:cs="Times New Roman"/>
          <w:color w:val="373737"/>
          <w:sz w:val="20"/>
          <w:szCs w:val="20"/>
          <w:lang w:eastAsia="ru-RU"/>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Применение правил правописания: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сочетания </w:t>
      </w:r>
      <w:r w:rsidRPr="00AD715A">
        <w:rPr>
          <w:rFonts w:ascii="Times New Roman" w:eastAsia="Times New Roman" w:hAnsi="Times New Roman" w:cs="Times New Roman"/>
          <w:i/>
          <w:iCs/>
          <w:color w:val="373737"/>
          <w:sz w:val="20"/>
          <w:lang w:eastAsia="ru-RU"/>
        </w:rPr>
        <w:t>жи – ши</w:t>
      </w:r>
      <w:bookmarkStart w:id="144" w:name="_ftnref2"/>
      <w:r w:rsidRPr="00AD715A">
        <w:rPr>
          <w:rFonts w:ascii="Times New Roman" w:eastAsia="Times New Roman" w:hAnsi="Times New Roman" w:cs="Times New Roman"/>
          <w:color w:val="373737"/>
          <w:sz w:val="20"/>
          <w:szCs w:val="20"/>
          <w:lang w:eastAsia="ru-RU"/>
        </w:rPr>
        <w:fldChar w:fldCharType="begin"/>
      </w:r>
      <w:r w:rsidRPr="00AD715A">
        <w:rPr>
          <w:rFonts w:ascii="Times New Roman" w:eastAsia="Times New Roman" w:hAnsi="Times New Roman" w:cs="Times New Roman"/>
          <w:color w:val="373737"/>
          <w:sz w:val="20"/>
          <w:szCs w:val="20"/>
          <w:lang w:eastAsia="ru-RU"/>
        </w:rPr>
        <w:instrText xml:space="preserve"> HYPERLINK "https://sprschuz.edumsko.ru/activity/educational_program/post/143434" \l "_ftn2" </w:instrText>
      </w:r>
      <w:r w:rsidRPr="00AD715A">
        <w:rPr>
          <w:rFonts w:ascii="Times New Roman" w:eastAsia="Times New Roman" w:hAnsi="Times New Roman" w:cs="Times New Roman"/>
          <w:color w:val="373737"/>
          <w:sz w:val="20"/>
          <w:szCs w:val="20"/>
          <w:lang w:eastAsia="ru-RU"/>
        </w:rPr>
        <w:fldChar w:fldCharType="separate"/>
      </w:r>
      <w:r w:rsidRPr="00AD715A">
        <w:rPr>
          <w:rFonts w:ascii="Times New Roman" w:eastAsia="Times New Roman" w:hAnsi="Times New Roman" w:cs="Times New Roman"/>
          <w:color w:val="487787"/>
          <w:sz w:val="20"/>
          <w:u w:val="single"/>
          <w:lang w:eastAsia="ru-RU"/>
        </w:rPr>
        <w:t>[2]</w:t>
      </w:r>
      <w:r w:rsidRPr="00AD715A">
        <w:rPr>
          <w:rFonts w:ascii="Times New Roman" w:eastAsia="Times New Roman" w:hAnsi="Times New Roman" w:cs="Times New Roman"/>
          <w:color w:val="373737"/>
          <w:sz w:val="20"/>
          <w:szCs w:val="20"/>
          <w:lang w:eastAsia="ru-RU"/>
        </w:rPr>
        <w:fldChar w:fldCharType="end"/>
      </w:r>
      <w:bookmarkEnd w:id="144"/>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ча – ща</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чу – щу </w:t>
      </w:r>
      <w:r w:rsidRPr="00AD715A">
        <w:rPr>
          <w:rFonts w:ascii="Times New Roman" w:eastAsia="Times New Roman" w:hAnsi="Times New Roman" w:cs="Times New Roman"/>
          <w:color w:val="373737"/>
          <w:sz w:val="20"/>
          <w:szCs w:val="20"/>
          <w:lang w:eastAsia="ru-RU"/>
        </w:rPr>
        <w:t>в положении под ударением;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сочетания </w:t>
      </w:r>
      <w:r w:rsidRPr="00AD715A">
        <w:rPr>
          <w:rFonts w:ascii="Times New Roman" w:eastAsia="Times New Roman" w:hAnsi="Times New Roman" w:cs="Times New Roman"/>
          <w:i/>
          <w:iCs/>
          <w:color w:val="373737"/>
          <w:sz w:val="20"/>
          <w:lang w:eastAsia="ru-RU"/>
        </w:rPr>
        <w:t>чк – чн</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чт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щн</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перенос 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прописная буква в начале предложения, в именах собственных;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проверяемые безударные гласные в корне слова;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парные звонкие и глухие согласные в корне слова;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непроизносимые согласные;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непроверяемые гласные и согласные в корне слова (на ограниченном перечне 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гласные и согласные в неизменяемых на письме приставках;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разделительные </w:t>
      </w:r>
      <w:r w:rsidRPr="00AD715A">
        <w:rPr>
          <w:rFonts w:ascii="Times New Roman" w:eastAsia="Times New Roman" w:hAnsi="Times New Roman" w:cs="Times New Roman"/>
          <w:i/>
          <w:iCs/>
          <w:color w:val="373737"/>
          <w:sz w:val="20"/>
          <w:lang w:eastAsia="ru-RU"/>
        </w:rPr>
        <w:t>ъ </w:t>
      </w:r>
      <w:r w:rsidRPr="00AD715A">
        <w:rPr>
          <w:rFonts w:ascii="Times New Roman" w:eastAsia="Times New Roman" w:hAnsi="Times New Roman" w:cs="Times New Roman"/>
          <w:color w:val="373737"/>
          <w:sz w:val="20"/>
          <w:szCs w:val="20"/>
          <w:lang w:eastAsia="ru-RU"/>
        </w:rPr>
        <w:t>и </w:t>
      </w:r>
      <w:r w:rsidRPr="00AD715A">
        <w:rPr>
          <w:rFonts w:ascii="Times New Roman" w:eastAsia="Times New Roman" w:hAnsi="Times New Roman" w:cs="Times New Roman"/>
          <w:i/>
          <w:iCs/>
          <w:color w:val="373737"/>
          <w:sz w:val="20"/>
          <w:lang w:eastAsia="ru-RU"/>
        </w:rPr>
        <w:t>ь</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мягкий знак после шипящих на конце имен существительных (</w:t>
      </w:r>
      <w:r w:rsidRPr="00AD715A">
        <w:rPr>
          <w:rFonts w:ascii="Times New Roman" w:eastAsia="Times New Roman" w:hAnsi="Times New Roman" w:cs="Times New Roman"/>
          <w:i/>
          <w:iCs/>
          <w:color w:val="373737"/>
          <w:sz w:val="20"/>
          <w:lang w:eastAsia="ru-RU"/>
        </w:rPr>
        <w:t>ночь</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нож</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рожь</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мышь</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безударные падежные окончания имен существительных (кроме существительных на </w:t>
      </w:r>
      <w:r w:rsidRPr="00AD715A">
        <w:rPr>
          <w:rFonts w:ascii="Times New Roman" w:eastAsia="Times New Roman" w:hAnsi="Times New Roman" w:cs="Times New Roman"/>
          <w:i/>
          <w:iCs/>
          <w:color w:val="373737"/>
          <w:sz w:val="20"/>
          <w:lang w:eastAsia="ru-RU"/>
        </w:rPr>
        <w:noBreakHyphen/>
      </w:r>
      <w:r w:rsidRPr="00AD715A">
        <w:rPr>
          <w:rFonts w:ascii="Times New Roman" w:eastAsia="Times New Roman" w:hAnsi="Times New Roman" w:cs="Times New Roman"/>
          <w:b/>
          <w:bCs/>
          <w:i/>
          <w:iCs/>
          <w:color w:val="373737"/>
          <w:sz w:val="20"/>
          <w:lang w:eastAsia="ru-RU"/>
        </w:rPr>
        <w:t>мя</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noBreakHyphen/>
        <w:t>ий</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noBreakHyphen/>
        <w:t>ья</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noBreakHyphen/>
        <w:t>ье</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noBreakHyphen/>
        <w:t>ия</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noBreakHyphen/>
        <w:t>ов</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noBreakHyphen/>
        <w:t>ин</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безударные окончания имен прилагательных;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раздельное написание предлогов с личными местоимениями;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не </w:t>
      </w:r>
      <w:r w:rsidRPr="00AD715A">
        <w:rPr>
          <w:rFonts w:ascii="Times New Roman" w:eastAsia="Times New Roman" w:hAnsi="Times New Roman" w:cs="Times New Roman"/>
          <w:color w:val="373737"/>
          <w:sz w:val="20"/>
          <w:szCs w:val="20"/>
          <w:lang w:eastAsia="ru-RU"/>
        </w:rPr>
        <w:t>с глаголами;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мягкий знак после шипящих на конце глаголов в форме 2</w:t>
      </w:r>
      <w:r w:rsidRPr="00AD715A">
        <w:rPr>
          <w:rFonts w:ascii="Times New Roman" w:eastAsia="Times New Roman" w:hAnsi="Times New Roman" w:cs="Times New Roman"/>
          <w:color w:val="373737"/>
          <w:sz w:val="20"/>
          <w:szCs w:val="20"/>
          <w:lang w:eastAsia="ru-RU"/>
        </w:rPr>
        <w:noBreakHyphen/>
        <w:t>го лица единственного числа (</w:t>
      </w:r>
      <w:r w:rsidRPr="00AD715A">
        <w:rPr>
          <w:rFonts w:ascii="Times New Roman" w:eastAsia="Times New Roman" w:hAnsi="Times New Roman" w:cs="Times New Roman"/>
          <w:i/>
          <w:iCs/>
          <w:color w:val="373737"/>
          <w:sz w:val="20"/>
          <w:lang w:eastAsia="ru-RU"/>
        </w:rPr>
        <w:t>пишешь</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учишь</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мягкий знак в глаголах в сочетании </w:t>
      </w:r>
      <w:r w:rsidRPr="00AD715A">
        <w:rPr>
          <w:rFonts w:ascii="Times New Roman" w:eastAsia="Times New Roman" w:hAnsi="Times New Roman" w:cs="Times New Roman"/>
          <w:color w:val="373737"/>
          <w:sz w:val="20"/>
          <w:szCs w:val="20"/>
          <w:lang w:eastAsia="ru-RU"/>
        </w:rPr>
        <w:noBreakHyphen/>
      </w:r>
      <w:r w:rsidRPr="00AD715A">
        <w:rPr>
          <w:rFonts w:ascii="Times New Roman" w:eastAsia="Times New Roman" w:hAnsi="Times New Roman" w:cs="Times New Roman"/>
          <w:i/>
          <w:iCs/>
          <w:color w:val="373737"/>
          <w:sz w:val="20"/>
          <w:lang w:eastAsia="ru-RU"/>
        </w:rPr>
        <w:t>ться</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безударные личные окончания глаголов</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раздельное написание предлогов с другими словами;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знаки препинания в конце предложения: точка, вопросительный и восклицательный знаки;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знаки препинания (запятая) в предложениях с однородными членами.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Развитие речи.</w:t>
      </w:r>
      <w:r w:rsidRPr="00AD715A">
        <w:rPr>
          <w:rFonts w:ascii="Times New Roman" w:eastAsia="Times New Roman" w:hAnsi="Times New Roman" w:cs="Times New Roman"/>
          <w:color w:val="373737"/>
          <w:sz w:val="20"/>
          <w:szCs w:val="20"/>
          <w:lang w:eastAsia="ru-RU"/>
        </w:rPr>
        <w:t> Осознание ситуации общения: с какой целью, с кем и где происходит общение.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Текст. Признаки текста. Смысловое единство предложений в тексте. Заглавие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Последовательность предложений в тексте.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Последовательность частей текста (</w:t>
      </w:r>
      <w:r w:rsidRPr="00AD715A">
        <w:rPr>
          <w:rFonts w:ascii="Times New Roman" w:eastAsia="Times New Roman" w:hAnsi="Times New Roman" w:cs="Times New Roman"/>
          <w:i/>
          <w:iCs/>
          <w:color w:val="373737"/>
          <w:sz w:val="20"/>
          <w:lang w:eastAsia="ru-RU"/>
        </w:rPr>
        <w:t>абзацев</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Комплексная работа над структурой текста: озаглавливание, корректирование порядка предложений и частей текста (</w:t>
      </w:r>
      <w:r w:rsidRPr="00AD715A">
        <w:rPr>
          <w:rFonts w:ascii="Times New Roman" w:eastAsia="Times New Roman" w:hAnsi="Times New Roman" w:cs="Times New Roman"/>
          <w:i/>
          <w:iCs/>
          <w:color w:val="373737"/>
          <w:sz w:val="20"/>
          <w:lang w:eastAsia="ru-RU"/>
        </w:rPr>
        <w:t>абзацев</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План текста. Составление планов к данным текстам. </w:t>
      </w:r>
      <w:r w:rsidRPr="00AD715A">
        <w:rPr>
          <w:rFonts w:ascii="Times New Roman" w:eastAsia="Times New Roman" w:hAnsi="Times New Roman" w:cs="Times New Roman"/>
          <w:i/>
          <w:iCs/>
          <w:color w:val="373737"/>
          <w:sz w:val="20"/>
          <w:lang w:eastAsia="ru-RU"/>
        </w:rPr>
        <w:t>Создание собственных текстов по предложенным планам</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Типы текстов: описание, повествование, рассуждение, их особенности.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Знакомство с жанрами письма и поздравления.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AD715A">
        <w:rPr>
          <w:rFonts w:ascii="Times New Roman" w:eastAsia="Times New Roman" w:hAnsi="Times New Roman" w:cs="Times New Roman"/>
          <w:i/>
          <w:iCs/>
          <w:color w:val="373737"/>
          <w:sz w:val="20"/>
          <w:lang w:eastAsia="ru-RU"/>
        </w:rPr>
        <w:t>использование в текстах синонимов и антонимов</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AD715A">
        <w:rPr>
          <w:rFonts w:ascii="Times New Roman" w:eastAsia="Times New Roman" w:hAnsi="Times New Roman" w:cs="Times New Roman"/>
          <w:color w:val="373737"/>
          <w:sz w:val="20"/>
          <w:szCs w:val="20"/>
          <w:lang w:eastAsia="ru-RU"/>
        </w:rPr>
        <w:noBreakHyphen/>
        <w:t>повествования, сочинения</w:t>
      </w:r>
      <w:r w:rsidRPr="00AD715A">
        <w:rPr>
          <w:rFonts w:ascii="Times New Roman" w:eastAsia="Times New Roman" w:hAnsi="Times New Roman" w:cs="Times New Roman"/>
          <w:color w:val="373737"/>
          <w:sz w:val="20"/>
          <w:szCs w:val="20"/>
          <w:lang w:eastAsia="ru-RU"/>
        </w:rPr>
        <w:noBreakHyphen/>
        <w:t>описания, сочинения</w:t>
      </w:r>
      <w:r w:rsidRPr="00AD715A">
        <w:rPr>
          <w:rFonts w:ascii="Times New Roman" w:eastAsia="Times New Roman" w:hAnsi="Times New Roman" w:cs="Times New Roman"/>
          <w:color w:val="373737"/>
          <w:sz w:val="20"/>
          <w:szCs w:val="20"/>
          <w:lang w:eastAsia="ru-RU"/>
        </w:rPr>
        <w:noBreakHyphen/>
        <w:t>рассуждения.</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bookmarkStart w:id="145" w:name="_Toc424564330"/>
      <w:bookmarkStart w:id="146" w:name="_Toc288410682"/>
      <w:bookmarkStart w:id="147" w:name="_Toc288410553"/>
      <w:bookmarkStart w:id="148" w:name="_Toc288394086"/>
      <w:bookmarkEnd w:id="145"/>
      <w:bookmarkEnd w:id="146"/>
      <w:bookmarkEnd w:id="147"/>
      <w:bookmarkEnd w:id="148"/>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0B1557">
      <w:pPr>
        <w:numPr>
          <w:ilvl w:val="0"/>
          <w:numId w:val="23"/>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2.2.2.2.Литературное чтение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Виды речевой и читательской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Аудирование (слушание)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D715A">
        <w:rPr>
          <w:rFonts w:ascii="Times New Roman" w:eastAsia="Times New Roman" w:hAnsi="Times New Roman" w:cs="Times New Roman"/>
          <w:color w:val="373737"/>
          <w:sz w:val="20"/>
          <w:szCs w:val="20"/>
          <w:lang w:eastAsia="ru-RU"/>
        </w:rPr>
        <w:noBreakHyphen/>
        <w:t>познавательному и художественному произведению.</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 вслух.</w:t>
      </w:r>
      <w:r w:rsidRPr="00AD715A">
        <w:rPr>
          <w:rFonts w:ascii="Times New Roman" w:eastAsia="Times New Roman" w:hAnsi="Times New Roman" w:cs="Times New Roman"/>
          <w:color w:val="373737"/>
          <w:sz w:val="20"/>
          <w:szCs w:val="20"/>
          <w:lang w:eastAsia="ru-RU"/>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 про себя.</w:t>
      </w:r>
      <w:r w:rsidRPr="00AD715A">
        <w:rPr>
          <w:rFonts w:ascii="Times New Roman" w:eastAsia="Times New Roman" w:hAnsi="Times New Roman" w:cs="Times New Roman"/>
          <w:color w:val="373737"/>
          <w:sz w:val="20"/>
          <w:szCs w:val="20"/>
          <w:lang w:eastAsia="ru-RU"/>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разными видами текста.</w:t>
      </w:r>
      <w:r w:rsidRPr="00AD715A">
        <w:rPr>
          <w:rFonts w:ascii="Times New Roman" w:eastAsia="Times New Roman" w:hAnsi="Times New Roman" w:cs="Times New Roman"/>
          <w:color w:val="373737"/>
          <w:sz w:val="20"/>
          <w:szCs w:val="20"/>
          <w:lang w:eastAsia="ru-RU"/>
        </w:rPr>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используя текст. Привлечение справочных и иллюстративно-изобразительных материалов.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Библиографическая культура.</w:t>
      </w:r>
      <w:r w:rsidRPr="00AD715A">
        <w:rPr>
          <w:rFonts w:ascii="Times New Roman" w:eastAsia="Times New Roman" w:hAnsi="Times New Roman" w:cs="Times New Roman"/>
          <w:color w:val="373737"/>
          <w:sz w:val="20"/>
          <w:szCs w:val="20"/>
          <w:lang w:eastAsia="ru-RU"/>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Типы книг (изданий): книга</w:t>
      </w:r>
      <w:r w:rsidRPr="00AD715A">
        <w:rPr>
          <w:rFonts w:ascii="Times New Roman" w:eastAsia="Times New Roman" w:hAnsi="Times New Roman" w:cs="Times New Roman"/>
          <w:color w:val="373737"/>
          <w:sz w:val="20"/>
          <w:szCs w:val="20"/>
          <w:lang w:eastAsia="ru-RU"/>
        </w:rPr>
        <w:noBreakHyphen/>
        <w:t xml:space="preserve"> произведение, книга</w:t>
      </w:r>
      <w:r w:rsidRPr="00AD715A">
        <w:rPr>
          <w:rFonts w:ascii="Times New Roman" w:eastAsia="Times New Roman" w:hAnsi="Times New Roman" w:cs="Times New Roman"/>
          <w:color w:val="373737"/>
          <w:sz w:val="20"/>
          <w:szCs w:val="20"/>
          <w:lang w:eastAsia="ru-RU"/>
        </w:rPr>
        <w:noBreakHyphen/>
        <w:t xml:space="preserve"> сборник, собрание сочинений, периодическая печать, справочные издания (справочники, словари, энциклопедии).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текстом художественного произведения.</w:t>
      </w:r>
      <w:r w:rsidRPr="00AD715A">
        <w:rPr>
          <w:rFonts w:ascii="Times New Roman" w:eastAsia="Times New Roman" w:hAnsi="Times New Roman" w:cs="Times New Roman"/>
          <w:color w:val="373737"/>
          <w:sz w:val="20"/>
          <w:szCs w:val="20"/>
          <w:lang w:eastAsia="ru-RU"/>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Характеристика героя произведения. Портрет, характер героя, выраженные через поступки и речь.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Освоение разных видов пересказа художественного текста: подробный, выборочный и краткий (передача основных мыслей).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сопоставление эпизодов из разных произведений по общности ситуаций, эмоциональной окраске, характеру поступков героев.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учебными, научно-популярными и другими текстами. </w:t>
      </w:r>
      <w:r w:rsidRPr="00AD715A">
        <w:rPr>
          <w:rFonts w:ascii="Times New Roman" w:eastAsia="Times New Roman" w:hAnsi="Times New Roman" w:cs="Times New Roman"/>
          <w:color w:val="373737"/>
          <w:sz w:val="20"/>
          <w:szCs w:val="20"/>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Говорение (культура речевого общения)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rsidRPr="00AD715A">
        <w:rPr>
          <w:rFonts w:ascii="Times New Roman" w:eastAsia="Times New Roman" w:hAnsi="Times New Roman" w:cs="Times New Roman"/>
          <w:color w:val="373737"/>
          <w:sz w:val="20"/>
          <w:szCs w:val="20"/>
          <w:lang w:eastAsia="ru-RU"/>
        </w:rPr>
        <w:t>содержания</w:t>
      </w:r>
      <w:proofErr w:type="gramEnd"/>
      <w:r w:rsidRPr="00AD715A">
        <w:rPr>
          <w:rFonts w:ascii="Times New Roman" w:eastAsia="Times New Roman" w:hAnsi="Times New Roman" w:cs="Times New Roman"/>
          <w:color w:val="373737"/>
          <w:sz w:val="20"/>
          <w:szCs w:val="20"/>
          <w:lang w:eastAsia="ru-RU"/>
        </w:rPr>
        <w:t xml:space="preserve">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Письмо (культура письменной речи)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Круг детского чтения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Произведения устного народного творчества разных народов России. Произведения классиков отечественной литературы XIX–ХХ вв.</w:t>
      </w:r>
      <w:proofErr w:type="gramStart"/>
      <w:r w:rsidRPr="00AD715A">
        <w:rPr>
          <w:rFonts w:ascii="Times New Roman" w:eastAsia="Times New Roman" w:hAnsi="Times New Roman" w:cs="Times New Roman"/>
          <w:color w:val="373737"/>
          <w:sz w:val="20"/>
          <w:szCs w:val="20"/>
          <w:lang w:eastAsia="ru-RU"/>
        </w:rPr>
        <w:t>,  классиков</w:t>
      </w:r>
      <w:proofErr w:type="gramEnd"/>
      <w:r w:rsidRPr="00AD715A">
        <w:rPr>
          <w:rFonts w:ascii="Times New Roman" w:eastAsia="Times New Roman" w:hAnsi="Times New Roman" w:cs="Times New Roman"/>
          <w:color w:val="373737"/>
          <w:sz w:val="20"/>
          <w:szCs w:val="20"/>
          <w:lang w:eastAsia="ru-RU"/>
        </w:rPr>
        <w:t xml:space="preserve"> детской литературы, произведения современной отечественной литературы (с учетом многонационального характера России) и зарубежной литературы, доступные для восприятия младших школьников.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Литературоведческая пропедевтика (практическое освоение)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Прозаическая и стихотворная речь: узнавание, различение, выделение особенностей стихотворного произведения (ритм, рифма).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Фольклор и авторские художественные произведения (различение).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Рассказ, стихотворение, басня – общее представление о жанре, особенностях построения и выразительных средствах.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Творческая деятельность обучающихся (на основе литературных произведений)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 </w:t>
      </w:r>
    </w:p>
    <w:p w:rsidR="00E6372B" w:rsidRPr="00AD715A" w:rsidRDefault="00E6372B" w:rsidP="000B1557">
      <w:pPr>
        <w:numPr>
          <w:ilvl w:val="0"/>
          <w:numId w:val="24"/>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49" w:name="_Toc424564331"/>
      <w:bookmarkStart w:id="150" w:name="_Toc288410683"/>
      <w:bookmarkStart w:id="151" w:name="_Toc288410554"/>
      <w:bookmarkStart w:id="152" w:name="_Toc288394087"/>
      <w:bookmarkEnd w:id="149"/>
      <w:bookmarkEnd w:id="150"/>
      <w:bookmarkEnd w:id="151"/>
      <w:bookmarkEnd w:id="152"/>
      <w:r w:rsidRPr="00AD715A">
        <w:rPr>
          <w:rFonts w:ascii="Times New Roman" w:eastAsia="Times New Roman" w:hAnsi="Times New Roman" w:cs="Times New Roman"/>
          <w:b/>
          <w:bCs/>
          <w:color w:val="373737"/>
          <w:sz w:val="20"/>
          <w:lang w:eastAsia="ru-RU"/>
        </w:rPr>
        <w:t>2.2.2.3. Иностранный язык (английский язык)</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Предметное содержание речи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Знакомство. </w:t>
      </w:r>
      <w:r w:rsidRPr="00AD715A">
        <w:rPr>
          <w:rFonts w:ascii="Times New Roman" w:eastAsia="Times New Roman" w:hAnsi="Times New Roman" w:cs="Times New Roman"/>
          <w:color w:val="373737"/>
          <w:sz w:val="20"/>
          <w:szCs w:val="20"/>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Я и моя семья. </w:t>
      </w:r>
      <w:r w:rsidRPr="00AD715A">
        <w:rPr>
          <w:rFonts w:ascii="Times New Roman" w:eastAsia="Times New Roman" w:hAnsi="Times New Roman" w:cs="Times New Roman"/>
          <w:color w:val="373737"/>
          <w:sz w:val="20"/>
          <w:szCs w:val="20"/>
          <w:lang w:eastAsia="ru-RU"/>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Мир моих увлечений. </w:t>
      </w:r>
      <w:r w:rsidRPr="00AD715A">
        <w:rPr>
          <w:rFonts w:ascii="Times New Roman" w:eastAsia="Times New Roman" w:hAnsi="Times New Roman" w:cs="Times New Roman"/>
          <w:color w:val="373737"/>
          <w:sz w:val="20"/>
          <w:szCs w:val="20"/>
          <w:lang w:eastAsia="ru-RU"/>
        </w:rPr>
        <w:t>Мои любимые занятия. Виды спорта и спортивные игры. Мои любимые сказки. Выходной день (в зоопарке, цирке), каникулы.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Я и мои друзья. </w:t>
      </w:r>
      <w:r w:rsidRPr="00AD715A">
        <w:rPr>
          <w:rFonts w:ascii="Times New Roman" w:eastAsia="Times New Roman" w:hAnsi="Times New Roman" w:cs="Times New Roman"/>
          <w:color w:val="373737"/>
          <w:sz w:val="20"/>
          <w:szCs w:val="20"/>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Моя школа. </w:t>
      </w:r>
      <w:r w:rsidRPr="00AD715A">
        <w:rPr>
          <w:rFonts w:ascii="Times New Roman" w:eastAsia="Times New Roman" w:hAnsi="Times New Roman" w:cs="Times New Roman"/>
          <w:color w:val="373737"/>
          <w:sz w:val="20"/>
          <w:szCs w:val="20"/>
          <w:lang w:eastAsia="ru-RU"/>
        </w:rPr>
        <w:t>Классная комната, учебные предметы, школьные принадлежности. Учебные занятия на уроках.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Мир вокруг меня. </w:t>
      </w:r>
      <w:r w:rsidRPr="00AD715A">
        <w:rPr>
          <w:rFonts w:ascii="Times New Roman" w:eastAsia="Times New Roman" w:hAnsi="Times New Roman" w:cs="Times New Roman"/>
          <w:color w:val="373737"/>
          <w:sz w:val="20"/>
          <w:szCs w:val="20"/>
          <w:lang w:eastAsia="ru-RU"/>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Страна/страны изучаемого языка и родная страна. </w:t>
      </w:r>
      <w:r w:rsidRPr="00AD715A">
        <w:rPr>
          <w:rFonts w:ascii="Times New Roman" w:eastAsia="Times New Roman" w:hAnsi="Times New Roman" w:cs="Times New Roman"/>
          <w:color w:val="373737"/>
          <w:sz w:val="20"/>
          <w:szCs w:val="20"/>
          <w:lang w:eastAsia="ru-RU"/>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Коммуникативные умения по видам речевой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 русле говорения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Диалогическая форма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Уметь вести: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этикетные диалоги в типичных ситуациях бытового, учебно</w:t>
      </w:r>
      <w:r w:rsidRPr="00AD715A">
        <w:rPr>
          <w:rFonts w:ascii="Times New Roman" w:eastAsia="Times New Roman" w:hAnsi="Times New Roman" w:cs="Times New Roman"/>
          <w:color w:val="373737"/>
          <w:sz w:val="20"/>
          <w:szCs w:val="20"/>
          <w:lang w:eastAsia="ru-RU"/>
        </w:rPr>
        <w:softHyphen/>
        <w:t>трудового и межкультурного общения, в том числе при помощи средств телекоммуникации;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диалог-</w:t>
      </w:r>
      <w:r w:rsidRPr="00AD715A">
        <w:rPr>
          <w:rFonts w:ascii="Times New Roman" w:eastAsia="Times New Roman" w:hAnsi="Times New Roman" w:cs="Times New Roman"/>
          <w:color w:val="373737"/>
          <w:sz w:val="20"/>
          <w:szCs w:val="20"/>
          <w:lang w:eastAsia="ru-RU"/>
        </w:rPr>
        <w:softHyphen/>
        <w:t>расспрос (запрос информации и ответ на него);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диалог — побуждение к действию.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Монологическая форма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Уметь пользоваться основными коммуникативными типами речи: описание, рассказ, характеристика (персонажей).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 русле аудирования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Воспринимать на слух и понимать: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речь учителя и одноклассников в процессе общения на уроке и вербально/не вербально реагировать на услышанное;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 русле чтения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Читать: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вслух небольшие тексты, построенные на изученном языковом материале;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 русле письма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Владеть: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умением выписывать из текста слова, словосочетания и предложения;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основами письменной речи: писать по образцу поздравление с праздником, короткое личное письмо.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Языковые средства и навыки пользования ими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Английский язык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Графика, каллиграфия, орфография. </w:t>
      </w:r>
      <w:r w:rsidRPr="00AD715A">
        <w:rPr>
          <w:rFonts w:ascii="Times New Roman" w:eastAsia="Times New Roman" w:hAnsi="Times New Roman" w:cs="Times New Roman"/>
          <w:color w:val="373737"/>
          <w:sz w:val="20"/>
          <w:szCs w:val="20"/>
          <w:lang w:eastAsia="ru-RU"/>
        </w:rPr>
        <w:t>Все буквы английского алфавита. Основные буквосочетания. Звуко</w:t>
      </w:r>
      <w:r w:rsidRPr="00AD715A">
        <w:rPr>
          <w:rFonts w:ascii="Times New Roman" w:eastAsia="Times New Roman" w:hAnsi="Times New Roman" w:cs="Times New Roman"/>
          <w:color w:val="373737"/>
          <w:sz w:val="20"/>
          <w:szCs w:val="20"/>
          <w:lang w:eastAsia="ru-RU"/>
        </w:rPr>
        <w:softHyphen/>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Фонетическая сторона речи. </w:t>
      </w:r>
      <w:r w:rsidRPr="00AD715A">
        <w:rPr>
          <w:rFonts w:ascii="Times New Roman" w:eastAsia="Times New Roman" w:hAnsi="Times New Roman" w:cs="Times New Roman"/>
          <w:color w:val="373737"/>
          <w:sz w:val="20"/>
          <w:szCs w:val="20"/>
          <w:lang w:eastAsia="ru-RU"/>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w:t>
      </w:r>
      <w:r w:rsidRPr="00AD715A">
        <w:rPr>
          <w:rFonts w:ascii="Times New Roman" w:eastAsia="Times New Roman" w:hAnsi="Times New Roman" w:cs="Times New Roman"/>
          <w:color w:val="373737"/>
          <w:sz w:val="20"/>
          <w:szCs w:val="20"/>
          <w:lang w:eastAsia="ru-RU"/>
        </w:rPr>
        <w:softHyphen/>
        <w:t>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Лексическая сторона речи. </w:t>
      </w:r>
      <w:r w:rsidRPr="00AD715A">
        <w:rPr>
          <w:rFonts w:ascii="Times New Roman" w:eastAsia="Times New Roman" w:hAnsi="Times New Roman" w:cs="Times New Roman"/>
          <w:color w:val="373737"/>
          <w:sz w:val="20"/>
          <w:szCs w:val="20"/>
          <w:lang w:eastAsia="ru-RU"/>
        </w:rP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w:t>
      </w:r>
      <w:r w:rsidRPr="00AD715A">
        <w:rPr>
          <w:rFonts w:ascii="Times New Roman" w:eastAsia="Times New Roman" w:hAnsi="Times New Roman" w:cs="Times New Roman"/>
          <w:color w:val="373737"/>
          <w:sz w:val="20"/>
          <w:szCs w:val="20"/>
          <w:lang w:eastAsia="ru-RU"/>
        </w:rPr>
        <w:softHyphen/>
        <w:t xml:space="preserve">er, </w:t>
      </w:r>
      <w:r w:rsidRPr="00AD715A">
        <w:rPr>
          <w:rFonts w:ascii="Times New Roman" w:eastAsia="Times New Roman" w:hAnsi="Times New Roman" w:cs="Times New Roman"/>
          <w:color w:val="373737"/>
          <w:sz w:val="20"/>
          <w:szCs w:val="20"/>
          <w:lang w:eastAsia="ru-RU"/>
        </w:rPr>
        <w:softHyphen/>
        <w:t xml:space="preserve">or, </w:t>
      </w:r>
      <w:r w:rsidRPr="00AD715A">
        <w:rPr>
          <w:rFonts w:ascii="Times New Roman" w:eastAsia="Times New Roman" w:hAnsi="Times New Roman" w:cs="Times New Roman"/>
          <w:color w:val="373737"/>
          <w:sz w:val="20"/>
          <w:szCs w:val="20"/>
          <w:lang w:eastAsia="ru-RU"/>
        </w:rPr>
        <w:softHyphen/>
        <w:t xml:space="preserve">tion, </w:t>
      </w:r>
      <w:r w:rsidRPr="00AD715A">
        <w:rPr>
          <w:rFonts w:ascii="Times New Roman" w:eastAsia="Times New Roman" w:hAnsi="Times New Roman" w:cs="Times New Roman"/>
          <w:color w:val="373737"/>
          <w:sz w:val="20"/>
          <w:szCs w:val="20"/>
          <w:lang w:eastAsia="ru-RU"/>
        </w:rPr>
        <w:softHyphen/>
        <w:t xml:space="preserve">ist, </w:t>
      </w:r>
      <w:r w:rsidRPr="00AD715A">
        <w:rPr>
          <w:rFonts w:ascii="Times New Roman" w:eastAsia="Times New Roman" w:hAnsi="Times New Roman" w:cs="Times New Roman"/>
          <w:color w:val="373737"/>
          <w:sz w:val="20"/>
          <w:szCs w:val="20"/>
          <w:lang w:eastAsia="ru-RU"/>
        </w:rPr>
        <w:softHyphen/>
        <w:t xml:space="preserve">ful, </w:t>
      </w:r>
      <w:r w:rsidRPr="00AD715A">
        <w:rPr>
          <w:rFonts w:ascii="Times New Roman" w:eastAsia="Times New Roman" w:hAnsi="Times New Roman" w:cs="Times New Roman"/>
          <w:color w:val="373737"/>
          <w:sz w:val="20"/>
          <w:szCs w:val="20"/>
          <w:lang w:eastAsia="ru-RU"/>
        </w:rPr>
        <w:softHyphen/>
        <w:t xml:space="preserve">ly, </w:t>
      </w:r>
      <w:r w:rsidRPr="00AD715A">
        <w:rPr>
          <w:rFonts w:ascii="Times New Roman" w:eastAsia="Times New Roman" w:hAnsi="Times New Roman" w:cs="Times New Roman"/>
          <w:color w:val="373737"/>
          <w:sz w:val="20"/>
          <w:szCs w:val="20"/>
          <w:lang w:eastAsia="ru-RU"/>
        </w:rPr>
        <w:softHyphen/>
        <w:t xml:space="preserve">teen, </w:t>
      </w:r>
      <w:r w:rsidRPr="00AD715A">
        <w:rPr>
          <w:rFonts w:ascii="Times New Roman" w:eastAsia="Times New Roman" w:hAnsi="Times New Roman" w:cs="Times New Roman"/>
          <w:color w:val="373737"/>
          <w:sz w:val="20"/>
          <w:szCs w:val="20"/>
          <w:lang w:eastAsia="ru-RU"/>
        </w:rPr>
        <w:softHyphen/>
        <w:t xml:space="preserve">ty, </w:t>
      </w:r>
      <w:r w:rsidRPr="00AD715A">
        <w:rPr>
          <w:rFonts w:ascii="Times New Roman" w:eastAsia="Times New Roman" w:hAnsi="Times New Roman" w:cs="Times New Roman"/>
          <w:color w:val="373737"/>
          <w:sz w:val="20"/>
          <w:szCs w:val="20"/>
          <w:lang w:eastAsia="ru-RU"/>
        </w:rPr>
        <w:softHyphen/>
        <w:t>th), словосложение (postcard), конверсия (play — to play).</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Грамматическая сторона речи. </w:t>
      </w:r>
      <w:r w:rsidRPr="00AD715A">
        <w:rPr>
          <w:rFonts w:ascii="Times New Roman" w:eastAsia="Times New Roman" w:hAnsi="Times New Roman" w:cs="Times New Roman"/>
          <w:color w:val="373737"/>
          <w:sz w:val="20"/>
          <w:szCs w:val="20"/>
          <w:lang w:eastAsia="ru-RU"/>
        </w:rP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but.Сложноподчиненные предложения с because.</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Правильные и неправильные глаголы в Present, Future, Past Simple (Indefinite). Неопределенная форма глагола. Глагол</w:t>
      </w:r>
      <w:r w:rsidRPr="00AD715A">
        <w:rPr>
          <w:rFonts w:ascii="Times New Roman" w:eastAsia="Times New Roman" w:hAnsi="Times New Roman" w:cs="Times New Roman"/>
          <w:color w:val="373737"/>
          <w:sz w:val="20"/>
          <w:szCs w:val="20"/>
          <w:lang w:val="en-US" w:eastAsia="ru-RU"/>
        </w:rPr>
        <w:softHyphen/>
      </w:r>
      <w:r w:rsidRPr="00AD715A">
        <w:rPr>
          <w:rFonts w:ascii="Times New Roman" w:eastAsia="Times New Roman" w:hAnsi="Times New Roman" w:cs="Times New Roman"/>
          <w:color w:val="373737"/>
          <w:sz w:val="20"/>
          <w:szCs w:val="20"/>
          <w:lang w:eastAsia="ru-RU"/>
        </w:rPr>
        <w:t>связка</w:t>
      </w:r>
      <w:r w:rsidRPr="00AD715A">
        <w:rPr>
          <w:rFonts w:ascii="Times New Roman" w:eastAsia="Times New Roman" w:hAnsi="Times New Roman" w:cs="Times New Roman"/>
          <w:color w:val="373737"/>
          <w:sz w:val="20"/>
          <w:szCs w:val="20"/>
          <w:lang w:val="en-US" w:eastAsia="ru-RU"/>
        </w:rPr>
        <w:t xml:space="preserve"> to be. </w:t>
      </w:r>
      <w:r w:rsidRPr="00AD715A">
        <w:rPr>
          <w:rFonts w:ascii="Times New Roman" w:eastAsia="Times New Roman" w:hAnsi="Times New Roman" w:cs="Times New Roman"/>
          <w:color w:val="373737"/>
          <w:sz w:val="20"/>
          <w:szCs w:val="20"/>
          <w:lang w:eastAsia="ru-RU"/>
        </w:rPr>
        <w:t>Модальные</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глаголы</w:t>
      </w:r>
      <w:r w:rsidRPr="00AD715A">
        <w:rPr>
          <w:rFonts w:ascii="Times New Roman" w:eastAsia="Times New Roman" w:hAnsi="Times New Roman" w:cs="Times New Roman"/>
          <w:color w:val="373737"/>
          <w:sz w:val="20"/>
          <w:szCs w:val="20"/>
          <w:lang w:val="en-US" w:eastAsia="ru-RU"/>
        </w:rPr>
        <w:t xml:space="preserve"> can, may, must, have to. </w:t>
      </w:r>
      <w:r w:rsidRPr="00AD715A">
        <w:rPr>
          <w:rFonts w:ascii="Times New Roman" w:eastAsia="Times New Roman" w:hAnsi="Times New Roman" w:cs="Times New Roman"/>
          <w:color w:val="373737"/>
          <w:sz w:val="20"/>
          <w:szCs w:val="20"/>
          <w:lang w:eastAsia="ru-RU"/>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Прилагательные в положительной, сравнительной и превосходной степени, образованные по правилам и исключения.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Наречия</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времени</w:t>
      </w:r>
      <w:r w:rsidRPr="00AD715A">
        <w:rPr>
          <w:rFonts w:ascii="Times New Roman" w:eastAsia="Times New Roman" w:hAnsi="Times New Roman" w:cs="Times New Roman"/>
          <w:color w:val="373737"/>
          <w:sz w:val="20"/>
          <w:szCs w:val="20"/>
          <w:lang w:val="en-US" w:eastAsia="ru-RU"/>
        </w:rPr>
        <w:t xml:space="preserve"> (yesterday, tomorrow, never, usually, often, sometimes). </w:t>
      </w:r>
      <w:r w:rsidRPr="00AD715A">
        <w:rPr>
          <w:rFonts w:ascii="Times New Roman" w:eastAsia="Times New Roman" w:hAnsi="Times New Roman" w:cs="Times New Roman"/>
          <w:color w:val="373737"/>
          <w:sz w:val="20"/>
          <w:szCs w:val="20"/>
          <w:lang w:eastAsia="ru-RU"/>
        </w:rPr>
        <w:t>Наречия степени (much, little, very).</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Количественные числительные (до 100), порядковые числительные (до 30).</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val="en-US" w:eastAsia="ru-RU"/>
        </w:rPr>
      </w:pPr>
      <w:r w:rsidRPr="00AD715A">
        <w:rPr>
          <w:rFonts w:ascii="Times New Roman" w:eastAsia="Times New Roman" w:hAnsi="Times New Roman" w:cs="Times New Roman"/>
          <w:color w:val="373737"/>
          <w:sz w:val="20"/>
          <w:szCs w:val="20"/>
          <w:lang w:eastAsia="ru-RU"/>
        </w:rPr>
        <w:t>Наиболее</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употребительные</w:t>
      </w:r>
      <w:r w:rsidRPr="00AD715A">
        <w:rPr>
          <w:rFonts w:ascii="Times New Roman" w:eastAsia="Times New Roman" w:hAnsi="Times New Roman" w:cs="Times New Roman"/>
          <w:color w:val="373737"/>
          <w:sz w:val="20"/>
          <w:szCs w:val="20"/>
          <w:lang w:val="en-US" w:eastAsia="ru-RU"/>
        </w:rPr>
        <w:t xml:space="preserve"> </w:t>
      </w:r>
      <w:r w:rsidRPr="00AD715A">
        <w:rPr>
          <w:rFonts w:ascii="Times New Roman" w:eastAsia="Times New Roman" w:hAnsi="Times New Roman" w:cs="Times New Roman"/>
          <w:color w:val="373737"/>
          <w:sz w:val="20"/>
          <w:szCs w:val="20"/>
          <w:lang w:eastAsia="ru-RU"/>
        </w:rPr>
        <w:t>предлоги</w:t>
      </w:r>
      <w:r w:rsidRPr="00AD715A">
        <w:rPr>
          <w:rFonts w:ascii="Times New Roman" w:eastAsia="Times New Roman" w:hAnsi="Times New Roman" w:cs="Times New Roman"/>
          <w:color w:val="373737"/>
          <w:sz w:val="20"/>
          <w:szCs w:val="20"/>
          <w:lang w:val="en-US" w:eastAsia="ru-RU"/>
        </w:rPr>
        <w:t>: in, on, at, into, to, from, of, with.</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Социокультурная осведомленность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Специальные учебные умения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Младшие школьники овладевают следующими специальными (предметными) учебными умениями и навыками: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двуязычным словарем учебника (в том числе транскрипцией), компьютерным словарем и экранным переводом отдельных слов;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справочным материалом, представленным в виде таблиц, схем, правил;</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вести словарь (словарную тетрадь);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систематизировать слова, например, по тематическому принципу;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пользоваться языковой догадкой, например, при опознавании интернационализмов;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делать обобщения на основе структурно-</w:t>
      </w:r>
      <w:r w:rsidRPr="00AD715A">
        <w:rPr>
          <w:rFonts w:ascii="Times New Roman" w:eastAsia="Times New Roman" w:hAnsi="Times New Roman" w:cs="Times New Roman"/>
          <w:color w:val="373737"/>
          <w:sz w:val="20"/>
          <w:szCs w:val="20"/>
          <w:lang w:eastAsia="ru-RU"/>
        </w:rPr>
        <w:softHyphen/>
        <w:t>функциональных схем простого предложения;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опознавать грамматические явления, отсутствующие в родном языке, например, артикли.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Обще учебные умения и универсальные учебные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процессе изучения курса «Иностранный язык» младшие школьники: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учатся осуществлять самоконтроль, самооценку;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учатся самостоятельно выполнять задания с использованием компьютера (при наличии мультимедийного приложения).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AD715A">
        <w:rPr>
          <w:rFonts w:ascii="Times New Roman" w:eastAsia="Times New Roman" w:hAnsi="Times New Roman" w:cs="Times New Roman"/>
          <w:b/>
          <w:bCs/>
          <w:color w:val="373737"/>
          <w:sz w:val="20"/>
          <w:lang w:eastAsia="ru-RU"/>
        </w:rPr>
        <w:t>не выделяются </w:t>
      </w:r>
      <w:r w:rsidRPr="00AD715A">
        <w:rPr>
          <w:rFonts w:ascii="Times New Roman" w:eastAsia="Times New Roman" w:hAnsi="Times New Roman" w:cs="Times New Roman"/>
          <w:color w:val="373737"/>
          <w:sz w:val="20"/>
          <w:szCs w:val="20"/>
          <w:lang w:eastAsia="ru-RU"/>
        </w:rPr>
        <w:t>отдельно в тематическом планировании.</w:t>
      </w:r>
    </w:p>
    <w:p w:rsidR="00E6372B" w:rsidRPr="00AD715A" w:rsidRDefault="00E6372B" w:rsidP="000B1557">
      <w:pPr>
        <w:numPr>
          <w:ilvl w:val="0"/>
          <w:numId w:val="25"/>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53" w:name="_Toc424564332"/>
      <w:bookmarkStart w:id="154" w:name="_Toc288410684"/>
      <w:bookmarkStart w:id="155" w:name="_Toc288410555"/>
      <w:bookmarkStart w:id="156" w:name="_Toc288394088"/>
      <w:bookmarkEnd w:id="153"/>
      <w:bookmarkEnd w:id="154"/>
      <w:bookmarkEnd w:id="155"/>
      <w:bookmarkEnd w:id="156"/>
      <w:r w:rsidRPr="00AD715A">
        <w:rPr>
          <w:rFonts w:ascii="Times New Roman" w:eastAsia="Times New Roman" w:hAnsi="Times New Roman" w:cs="Times New Roman"/>
          <w:b/>
          <w:bCs/>
          <w:color w:val="373737"/>
          <w:sz w:val="20"/>
          <w:lang w:eastAsia="ru-RU"/>
        </w:rPr>
        <w:t>2.2.2.4. Математика и информатика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Числа и величины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Арифметические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Алгоритмы письменного сложения, вычитания, умножения и деления многозначных чисел.</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текстовыми задачами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AD715A">
        <w:rPr>
          <w:rFonts w:ascii="Times New Roman" w:eastAsia="Times New Roman" w:hAnsi="Times New Roman" w:cs="Times New Roman"/>
          <w:color w:val="373737"/>
          <w:sz w:val="20"/>
          <w:szCs w:val="20"/>
          <w:lang w:eastAsia="ru-RU"/>
        </w:rPr>
        <w:noBreakHyphen/>
        <w:t xml:space="preserve"> продажи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 Скорость, время, путь; объем работы, время, производительность труда; количество товара, его цена и стоимость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 Планирование хода решения задачи. Представление текста задачи (схема, таблица, диаграмма и другие модели).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Задачи на нахождение доли целого и целого по его доле.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Пространственные отношения. Геометрические фигуры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Взаимное расположение предметов в пространстве и на плоскости (выше—ниже, слева—справа, сверху—снизу, ближе—дальше, между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AD715A">
        <w:rPr>
          <w:rFonts w:ascii="Times New Roman" w:eastAsia="Times New Roman" w:hAnsi="Times New Roman" w:cs="Times New Roman"/>
          <w:i/>
          <w:iCs/>
          <w:color w:val="373737"/>
          <w:sz w:val="20"/>
          <w:lang w:eastAsia="ru-RU"/>
        </w:rPr>
        <w:t>Распознавание и называние: куб, шар, параллелепипед, пирамида, цилиндр, конус.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Геометрические величины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Площадь геометрической фигуры. Единицы площади (см</w:t>
      </w:r>
      <w:r w:rsidRPr="00AD715A">
        <w:rPr>
          <w:rFonts w:ascii="Times New Roman" w:eastAsia="Times New Roman" w:hAnsi="Times New Roman" w:cs="Times New Roman"/>
          <w:color w:val="373737"/>
          <w:sz w:val="20"/>
          <w:szCs w:val="20"/>
          <w:bdr w:val="none" w:sz="0" w:space="0" w:color="auto" w:frame="1"/>
          <w:vertAlign w:val="superscript"/>
          <w:lang w:eastAsia="ru-RU"/>
        </w:rPr>
        <w:t>2</w:t>
      </w:r>
      <w:r w:rsidRPr="00AD715A">
        <w:rPr>
          <w:rFonts w:ascii="Times New Roman" w:eastAsia="Times New Roman" w:hAnsi="Times New Roman" w:cs="Times New Roman"/>
          <w:color w:val="373737"/>
          <w:sz w:val="20"/>
          <w:szCs w:val="20"/>
          <w:lang w:eastAsia="ru-RU"/>
        </w:rPr>
        <w:t>, дм</w:t>
      </w:r>
      <w:r w:rsidRPr="00AD715A">
        <w:rPr>
          <w:rFonts w:ascii="Times New Roman" w:eastAsia="Times New Roman" w:hAnsi="Times New Roman" w:cs="Times New Roman"/>
          <w:color w:val="373737"/>
          <w:sz w:val="20"/>
          <w:szCs w:val="20"/>
          <w:bdr w:val="none" w:sz="0" w:space="0" w:color="auto" w:frame="1"/>
          <w:vertAlign w:val="superscript"/>
          <w:lang w:eastAsia="ru-RU"/>
        </w:rPr>
        <w:t>2</w:t>
      </w:r>
      <w:r w:rsidRPr="00AD715A">
        <w:rPr>
          <w:rFonts w:ascii="Times New Roman" w:eastAsia="Times New Roman" w:hAnsi="Times New Roman" w:cs="Times New Roman"/>
          <w:color w:val="373737"/>
          <w:sz w:val="20"/>
          <w:szCs w:val="20"/>
          <w:lang w:eastAsia="ru-RU"/>
        </w:rPr>
        <w:t>, м</w:t>
      </w:r>
      <w:r w:rsidRPr="00AD715A">
        <w:rPr>
          <w:rFonts w:ascii="Times New Roman" w:eastAsia="Times New Roman" w:hAnsi="Times New Roman" w:cs="Times New Roman"/>
          <w:color w:val="373737"/>
          <w:sz w:val="20"/>
          <w:szCs w:val="20"/>
          <w:bdr w:val="none" w:sz="0" w:space="0" w:color="auto" w:frame="1"/>
          <w:vertAlign w:val="superscript"/>
          <w:lang w:eastAsia="ru-RU"/>
        </w:rPr>
        <w:t>2</w:t>
      </w:r>
      <w:r w:rsidRPr="00AD715A">
        <w:rPr>
          <w:rFonts w:ascii="Times New Roman" w:eastAsia="Times New Roman" w:hAnsi="Times New Roman" w:cs="Times New Roman"/>
          <w:color w:val="373737"/>
          <w:sz w:val="20"/>
          <w:szCs w:val="20"/>
          <w:lang w:eastAsia="ru-RU"/>
        </w:rPr>
        <w:t>). Точное и приближенное измерение площади геометрической фигуры. Вычисление площади прямоугольника.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с информацией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Сбор и представление информации, связанной со счетом (пересчетом), измерением величин; фиксирование, анализ полученной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Построение простейших выражений с помощью логических связок и слов («и»; «не»; «если</w:t>
      </w:r>
      <w:proofErr w:type="gramStart"/>
      <w:r w:rsidRPr="00AD715A">
        <w:rPr>
          <w:rFonts w:ascii="Times New Roman" w:eastAsia="Times New Roman" w:hAnsi="Times New Roman" w:cs="Times New Roman"/>
          <w:color w:val="373737"/>
          <w:sz w:val="20"/>
          <w:szCs w:val="20"/>
          <w:lang w:eastAsia="ru-RU"/>
        </w:rPr>
        <w:t>…</w:t>
      </w:r>
      <w:proofErr w:type="gramEnd"/>
      <w:r w:rsidRPr="00AD715A">
        <w:rPr>
          <w:rFonts w:ascii="Times New Roman" w:eastAsia="Times New Roman" w:hAnsi="Times New Roman" w:cs="Times New Roman"/>
          <w:color w:val="373737"/>
          <w:sz w:val="20"/>
          <w:szCs w:val="20"/>
          <w:lang w:eastAsia="ru-RU"/>
        </w:rPr>
        <w:t xml:space="preserve"> то…»; «верно/неверно, что…»; «каждый»; «все»; «некоторые»); истинность утверждений.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Составление конечной последовательности (цепочки) предметов, чисел, геометрических фигур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 по правилу. Составление, запись и выполнение простого алгоритма, плана поиска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E6372B" w:rsidRPr="00AD715A" w:rsidRDefault="00E6372B" w:rsidP="000B1557">
      <w:pPr>
        <w:numPr>
          <w:ilvl w:val="0"/>
          <w:numId w:val="26"/>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57" w:name="_Toc424564333"/>
      <w:bookmarkStart w:id="158" w:name="_Toc288410685"/>
      <w:bookmarkStart w:id="159" w:name="_Toc288410556"/>
      <w:bookmarkStart w:id="160" w:name="_Toc288394089"/>
      <w:bookmarkEnd w:id="157"/>
      <w:bookmarkEnd w:id="158"/>
      <w:bookmarkEnd w:id="159"/>
      <w:bookmarkEnd w:id="160"/>
      <w:r w:rsidRPr="00AD715A">
        <w:rPr>
          <w:rFonts w:ascii="Times New Roman" w:eastAsia="Times New Roman" w:hAnsi="Times New Roman" w:cs="Times New Roman"/>
          <w:b/>
          <w:bCs/>
          <w:color w:val="373737"/>
          <w:sz w:val="20"/>
          <w:lang w:eastAsia="ru-RU"/>
        </w:rPr>
        <w:t>2.2.2.5.Окружающий мир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Человек и природа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Звезды и планеты. </w:t>
      </w:r>
      <w:r w:rsidRPr="00AD715A">
        <w:rPr>
          <w:rFonts w:ascii="Times New Roman" w:eastAsia="Times New Roman" w:hAnsi="Times New Roman" w:cs="Times New Roman"/>
          <w:i/>
          <w:iCs/>
          <w:color w:val="373737"/>
          <w:sz w:val="20"/>
          <w:lang w:eastAsia="ru-RU"/>
        </w:rPr>
        <w:t>Солнце</w:t>
      </w:r>
      <w:r w:rsidRPr="00AD715A">
        <w:rPr>
          <w:rFonts w:ascii="Times New Roman" w:eastAsia="Times New Roman" w:hAnsi="Times New Roman" w:cs="Times New Roman"/>
          <w:color w:val="373737"/>
          <w:sz w:val="20"/>
          <w:szCs w:val="20"/>
          <w:lang w:eastAsia="ru-RU"/>
        </w:rPr>
        <w:t> – </w:t>
      </w:r>
      <w:r w:rsidRPr="00AD715A">
        <w:rPr>
          <w:rFonts w:ascii="Times New Roman" w:eastAsia="Times New Roman" w:hAnsi="Times New Roman" w:cs="Times New Roman"/>
          <w:i/>
          <w:iCs/>
          <w:color w:val="373737"/>
          <w:sz w:val="20"/>
          <w:lang w:eastAsia="ru-RU"/>
        </w:rPr>
        <w:t>ближайшая к нам звезда, источник света и тепла для всего живого на Земле</w:t>
      </w:r>
      <w:r w:rsidRPr="00AD715A">
        <w:rPr>
          <w:rFonts w:ascii="Times New Roman" w:eastAsia="Times New Roman" w:hAnsi="Times New Roman" w:cs="Times New Roman"/>
          <w:color w:val="373737"/>
          <w:sz w:val="20"/>
          <w:szCs w:val="20"/>
          <w:lang w:eastAsia="ru-RU"/>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AD715A">
        <w:rPr>
          <w:rFonts w:ascii="Times New Roman" w:eastAsia="Times New Roman" w:hAnsi="Times New Roman" w:cs="Times New Roman"/>
          <w:i/>
          <w:iCs/>
          <w:color w:val="373737"/>
          <w:sz w:val="20"/>
          <w:lang w:eastAsia="ru-RU"/>
        </w:rPr>
        <w:t>Важнейшие природные объекты своей страны, района</w:t>
      </w:r>
      <w:r w:rsidRPr="00AD715A">
        <w:rPr>
          <w:rFonts w:ascii="Times New Roman" w:eastAsia="Times New Roman" w:hAnsi="Times New Roman" w:cs="Times New Roman"/>
          <w:color w:val="373737"/>
          <w:sz w:val="20"/>
          <w:szCs w:val="20"/>
          <w:lang w:eastAsia="ru-RU"/>
        </w:rPr>
        <w:t>. Ориентирование на местности. Компас.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Смена дня и ночи на Земле. Вращение Земли как причина смены дня и ночи. Времена года, их особенности (на основе наблюдений). </w:t>
      </w:r>
      <w:r w:rsidRPr="00AD715A">
        <w:rPr>
          <w:rFonts w:ascii="Times New Roman" w:eastAsia="Times New Roman" w:hAnsi="Times New Roman" w:cs="Times New Roman"/>
          <w:i/>
          <w:iCs/>
          <w:color w:val="373737"/>
          <w:sz w:val="20"/>
          <w:lang w:eastAsia="ru-RU"/>
        </w:rPr>
        <w:t>Обращение Земли вокруг Солнца как причина смены времен года</w:t>
      </w:r>
      <w:r w:rsidRPr="00AD715A">
        <w:rPr>
          <w:rFonts w:ascii="Times New Roman" w:eastAsia="Times New Roman" w:hAnsi="Times New Roman" w:cs="Times New Roman"/>
          <w:color w:val="373737"/>
          <w:sz w:val="20"/>
          <w:szCs w:val="20"/>
          <w:lang w:eastAsia="ru-RU"/>
        </w:rPr>
        <w:t>. Смена времен года в родном крае на основе наблюдений.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Погода, ее составляющие (температура воздуха, облачность, осадки, ветер). Наблюдение за погодой своего края. </w:t>
      </w:r>
      <w:r w:rsidRPr="00AD715A">
        <w:rPr>
          <w:rFonts w:ascii="Times New Roman" w:eastAsia="Times New Roman" w:hAnsi="Times New Roman" w:cs="Times New Roman"/>
          <w:i/>
          <w:iCs/>
          <w:color w:val="373737"/>
          <w:sz w:val="20"/>
          <w:lang w:eastAsia="ru-RU"/>
        </w:rPr>
        <w:t>Предсказание погоды и его значение в жизни людей</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Воздух – смесь газов. Свойства воздуха. Значение воздуха для растений, животных,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Почва, ее состав, значение для живой природы и для хозяйственной жизни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Растения, их разнообразие. части растения (корень, стебель, лист, цветок, плод, семя).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Условия, необходимые для жизни растения (свет, тепло, воздух, вода).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Грибы: съедобные и ядовитые. Правила сбора грибов.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Лес, луг, водоем – единство живой и неживой природы (солнечный свет, воздух, вода, почва, растения, животные). Круговорот веществ</w:t>
      </w:r>
      <w:r w:rsidRPr="00AD715A">
        <w:rPr>
          <w:rFonts w:ascii="Times New Roman" w:eastAsia="Times New Roman" w:hAnsi="Times New Roman" w:cs="Times New Roman"/>
          <w:i/>
          <w:iCs/>
          <w:color w:val="373737"/>
          <w:sz w:val="20"/>
          <w:lang w:eastAsia="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Человек и общество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AD715A">
        <w:rPr>
          <w:rFonts w:ascii="Times New Roman" w:eastAsia="Times New Roman" w:hAnsi="Times New Roman" w:cs="Times New Roman"/>
          <w:i/>
          <w:iCs/>
          <w:color w:val="373737"/>
          <w:sz w:val="20"/>
          <w:lang w:eastAsia="ru-RU"/>
        </w:rPr>
        <w:t>Внутренний мир человека: общее представление о человеческих свойствах и качествах</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AD715A">
        <w:rPr>
          <w:rFonts w:ascii="Times New Roman" w:eastAsia="Times New Roman" w:hAnsi="Times New Roman" w:cs="Times New Roman"/>
          <w:i/>
          <w:iCs/>
          <w:color w:val="373737"/>
          <w:sz w:val="20"/>
          <w:lang w:eastAsia="ru-RU"/>
        </w:rPr>
        <w:t>Хозяйство семьи</w:t>
      </w:r>
      <w:r w:rsidRPr="00AD715A">
        <w:rPr>
          <w:rFonts w:ascii="Times New Roman" w:eastAsia="Times New Roman" w:hAnsi="Times New Roman" w:cs="Times New Roman"/>
          <w:color w:val="373737"/>
          <w:sz w:val="20"/>
          <w:szCs w:val="20"/>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Общественный транспорт. Транспорт города или села. Наземный, воздушный и водный транспорт. Правила пользования транспортом. </w:t>
      </w:r>
      <w:r w:rsidRPr="00AD715A">
        <w:rPr>
          <w:rFonts w:ascii="Times New Roman" w:eastAsia="Times New Roman" w:hAnsi="Times New Roman" w:cs="Times New Roman"/>
          <w:i/>
          <w:iCs/>
          <w:color w:val="373737"/>
          <w:sz w:val="20"/>
          <w:lang w:eastAsia="ru-RU"/>
        </w:rPr>
        <w:t>Средства связи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почта</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телеграф</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телефон, электронная почта, аудио- и видеочаты, форум.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w:t>
      </w:r>
      <w:proofErr w:type="gramStart"/>
      <w:r w:rsidRPr="00AD715A">
        <w:rPr>
          <w:rFonts w:ascii="Times New Roman" w:eastAsia="Times New Roman" w:hAnsi="Times New Roman" w:cs="Times New Roman"/>
          <w:color w:val="373737"/>
          <w:sz w:val="20"/>
          <w:szCs w:val="20"/>
          <w:lang w:eastAsia="ru-RU"/>
        </w:rPr>
        <w:t>год,,</w:t>
      </w:r>
      <w:proofErr w:type="gramEnd"/>
      <w:r w:rsidRPr="00AD715A">
        <w:rPr>
          <w:rFonts w:ascii="Times New Roman" w:eastAsia="Times New Roman" w:hAnsi="Times New Roman" w:cs="Times New Roman"/>
          <w:color w:val="373737"/>
          <w:sz w:val="20"/>
          <w:szCs w:val="20"/>
          <w:lang w:eastAsia="ru-RU"/>
        </w:rPr>
        <w:t xml:space="preserve">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Россия на карте, государственная граница России.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Города России. Санкт-Петербург: достопримечательности (Зимний дворец, памятник Петру I – Медный всадник, </w:t>
      </w:r>
      <w:r w:rsidRPr="00AD715A">
        <w:rPr>
          <w:rFonts w:ascii="Times New Roman" w:eastAsia="Times New Roman" w:hAnsi="Times New Roman" w:cs="Times New Roman"/>
          <w:i/>
          <w:iCs/>
          <w:color w:val="373737"/>
          <w:sz w:val="20"/>
          <w:lang w:eastAsia="ru-RU"/>
        </w:rPr>
        <w:t>разводные мосты через Неву</w:t>
      </w:r>
      <w:r w:rsidRPr="00AD715A">
        <w:rPr>
          <w:rFonts w:ascii="Times New Roman" w:eastAsia="Times New Roman" w:hAnsi="Times New Roman" w:cs="Times New Roman"/>
          <w:color w:val="373737"/>
          <w:sz w:val="20"/>
          <w:szCs w:val="20"/>
          <w:lang w:eastAsia="ru-RU"/>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Правила безопасной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Ценность здоровья и здорового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Правила безопасного поведения в природе.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Правила безопасного поведения на железнодорожном транспорте.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Забота о здоровье и безопасности окружающих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0B1557">
      <w:pPr>
        <w:numPr>
          <w:ilvl w:val="0"/>
          <w:numId w:val="27"/>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61" w:name="_Toc424564334"/>
      <w:bookmarkStart w:id="162" w:name="_Toc288410686"/>
      <w:bookmarkStart w:id="163" w:name="_Toc288410557"/>
      <w:bookmarkStart w:id="164" w:name="_Toc288394090"/>
      <w:bookmarkEnd w:id="161"/>
      <w:bookmarkEnd w:id="162"/>
      <w:bookmarkEnd w:id="163"/>
      <w:bookmarkEnd w:id="164"/>
      <w:r w:rsidRPr="00AD715A">
        <w:rPr>
          <w:rFonts w:ascii="Times New Roman" w:eastAsia="Times New Roman" w:hAnsi="Times New Roman" w:cs="Times New Roman"/>
          <w:b/>
          <w:bCs/>
          <w:color w:val="373737"/>
          <w:sz w:val="20"/>
          <w:lang w:eastAsia="ru-RU"/>
        </w:rPr>
        <w:t>2.2.2.6.Основы религиозной культуры и светской этики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Основное содержание предметной области </w:t>
      </w:r>
      <w:r w:rsidRPr="00AD715A">
        <w:rPr>
          <w:rFonts w:ascii="Times New Roman" w:eastAsia="Times New Roman" w:hAnsi="Times New Roman" w:cs="Times New Roman"/>
          <w:color w:val="373737"/>
          <w:sz w:val="20"/>
          <w:szCs w:val="20"/>
          <w:lang w:eastAsia="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Основы исламской культуры </w:t>
      </w:r>
      <w:r w:rsidRPr="00AD715A">
        <w:rPr>
          <w:rFonts w:ascii="Times New Roman" w:eastAsia="Times New Roman" w:hAnsi="Times New Roman" w:cs="Times New Roman"/>
          <w:color w:val="373737"/>
          <w:sz w:val="20"/>
          <w:szCs w:val="20"/>
          <w:lang w:eastAsia="ru-RU"/>
        </w:rPr>
        <w:t xml:space="preserve">Россия – наша Родина. Введение в </w:t>
      </w:r>
      <w:proofErr w:type="gramStart"/>
      <w:r w:rsidRPr="00AD715A">
        <w:rPr>
          <w:rFonts w:ascii="Times New Roman" w:eastAsia="Times New Roman" w:hAnsi="Times New Roman" w:cs="Times New Roman"/>
          <w:color w:val="373737"/>
          <w:sz w:val="20"/>
          <w:szCs w:val="20"/>
          <w:lang w:eastAsia="ru-RU"/>
        </w:rPr>
        <w:t>исламскую  духовную</w:t>
      </w:r>
      <w:proofErr w:type="gramEnd"/>
      <w:r w:rsidRPr="00AD715A">
        <w:rPr>
          <w:rFonts w:ascii="Times New Roman" w:eastAsia="Times New Roman" w:hAnsi="Times New Roman" w:cs="Times New Roman"/>
          <w:color w:val="373737"/>
          <w:sz w:val="20"/>
          <w:szCs w:val="20"/>
          <w:lang w:eastAsia="ru-RU"/>
        </w:rPr>
        <w:t xml:space="preserve"> традицию. Культура и религия. Во что верят мусульмане. Добро и зло в исламской традиции. Праздники. Мусульманская семья и ее ценности.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Любовь и уважение к Отечеству. Патриотизм многонационального и многоконфессионального народа России.</w:t>
      </w:r>
    </w:p>
    <w:p w:rsidR="00E6372B" w:rsidRPr="00AD715A" w:rsidRDefault="00E6372B" w:rsidP="000B1557">
      <w:pPr>
        <w:numPr>
          <w:ilvl w:val="0"/>
          <w:numId w:val="28"/>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65" w:name="_Toc424564335"/>
      <w:bookmarkStart w:id="166" w:name="_Toc288410687"/>
      <w:bookmarkStart w:id="167" w:name="_Toc288410558"/>
      <w:bookmarkStart w:id="168" w:name="_Toc288394091"/>
      <w:bookmarkEnd w:id="165"/>
      <w:bookmarkEnd w:id="166"/>
      <w:bookmarkEnd w:id="167"/>
      <w:bookmarkEnd w:id="168"/>
      <w:r w:rsidRPr="00AD715A">
        <w:rPr>
          <w:rFonts w:ascii="Times New Roman" w:eastAsia="Times New Roman" w:hAnsi="Times New Roman" w:cs="Times New Roman"/>
          <w:b/>
          <w:bCs/>
          <w:color w:val="373737"/>
          <w:sz w:val="20"/>
          <w:lang w:eastAsia="ru-RU"/>
        </w:rPr>
        <w:t>2.2.2.7.Изобразительное искусство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Виды художественной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Восприятие произведений искусства. </w:t>
      </w:r>
      <w:r w:rsidRPr="00AD715A">
        <w:rPr>
          <w:rFonts w:ascii="Times New Roman" w:eastAsia="Times New Roman" w:hAnsi="Times New Roman" w:cs="Times New Roman"/>
          <w:color w:val="373737"/>
          <w:sz w:val="20"/>
          <w:szCs w:val="20"/>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Рисунок. </w:t>
      </w:r>
      <w:r w:rsidRPr="00AD715A">
        <w:rPr>
          <w:rFonts w:ascii="Times New Roman" w:eastAsia="Times New Roman" w:hAnsi="Times New Roman" w:cs="Times New Roman"/>
          <w:color w:val="373737"/>
          <w:sz w:val="20"/>
          <w:szCs w:val="20"/>
          <w:lang w:eastAsia="ru-RU"/>
        </w:rPr>
        <w:t>Материалы для рисунка: карандаш, ручка, фломастер, уголь, пастель, мелки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Живопись. </w:t>
      </w:r>
      <w:r w:rsidRPr="00AD715A">
        <w:rPr>
          <w:rFonts w:ascii="Times New Roman" w:eastAsia="Times New Roman" w:hAnsi="Times New Roman" w:cs="Times New Roman"/>
          <w:color w:val="373737"/>
          <w:sz w:val="20"/>
          <w:szCs w:val="20"/>
          <w:lang w:eastAsia="ru-RU"/>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Скульптура. </w:t>
      </w:r>
      <w:r w:rsidRPr="00AD715A">
        <w:rPr>
          <w:rFonts w:ascii="Times New Roman" w:eastAsia="Times New Roman" w:hAnsi="Times New Roman" w:cs="Times New Roman"/>
          <w:color w:val="373737"/>
          <w:sz w:val="20"/>
          <w:szCs w:val="20"/>
          <w:lang w:eastAsia="ru-RU"/>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Художественное конструирование и дизайн. </w:t>
      </w:r>
      <w:r w:rsidRPr="00AD715A">
        <w:rPr>
          <w:rFonts w:ascii="Times New Roman" w:eastAsia="Times New Roman" w:hAnsi="Times New Roman" w:cs="Times New Roman"/>
          <w:color w:val="373737"/>
          <w:sz w:val="20"/>
          <w:szCs w:val="20"/>
          <w:lang w:eastAsia="ru-RU"/>
        </w:rPr>
        <w:t>Разнообразие материалов для художественного конструирования и моделирования (пластилин, бумага, картон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Декоративно-</w:t>
      </w:r>
      <w:r w:rsidRPr="00AD715A">
        <w:rPr>
          <w:rFonts w:ascii="Times New Roman" w:eastAsia="Times New Roman" w:hAnsi="Times New Roman" w:cs="Times New Roman"/>
          <w:b/>
          <w:bCs/>
          <w:color w:val="373737"/>
          <w:sz w:val="20"/>
          <w:lang w:eastAsia="ru-RU"/>
        </w:rPr>
        <w:softHyphen/>
        <w:t>прикладное искусство. </w:t>
      </w:r>
      <w:r w:rsidRPr="00AD715A">
        <w:rPr>
          <w:rFonts w:ascii="Times New Roman" w:eastAsia="Times New Roman" w:hAnsi="Times New Roman" w:cs="Times New Roman"/>
          <w:color w:val="373737"/>
          <w:sz w:val="20"/>
          <w:szCs w:val="20"/>
          <w:lang w:eastAsia="ru-RU"/>
        </w:rPr>
        <w:t>Истоки декоративно-</w:t>
      </w:r>
      <w:r w:rsidRPr="00AD715A">
        <w:rPr>
          <w:rFonts w:ascii="Times New Roman" w:eastAsia="Times New Roman" w:hAnsi="Times New Roman" w:cs="Times New Roman"/>
          <w:color w:val="373737"/>
          <w:sz w:val="20"/>
          <w:szCs w:val="20"/>
          <w:lang w:eastAsia="ru-RU"/>
        </w:rPr>
        <w:softHyphen/>
        <w:t>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w:t>
      </w:r>
      <w:r w:rsidRPr="00AD715A">
        <w:rPr>
          <w:rFonts w:ascii="Times New Roman" w:eastAsia="Times New Roman" w:hAnsi="Times New Roman" w:cs="Times New Roman"/>
          <w:color w:val="373737"/>
          <w:sz w:val="20"/>
          <w:szCs w:val="20"/>
          <w:lang w:eastAsia="ru-RU"/>
        </w:rPr>
        <w:softHyphen/>
        <w:t>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Ознакомление с произведениями народных художественных промыслов в России (с учетом местных условий).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Азбука искусства. Как говорит искусство?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Композиция. </w:t>
      </w:r>
      <w:r w:rsidRPr="00AD715A">
        <w:rPr>
          <w:rFonts w:ascii="Times New Roman" w:eastAsia="Times New Roman" w:hAnsi="Times New Roman" w:cs="Times New Roman"/>
          <w:color w:val="373737"/>
          <w:sz w:val="20"/>
          <w:szCs w:val="20"/>
          <w:lang w:eastAsia="ru-RU"/>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Композиционный центр (зрительный центр композиции). Главное и второстепенное в композиции. Симметрия и асимметрия.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Цвет. </w:t>
      </w:r>
      <w:r w:rsidRPr="00AD715A">
        <w:rPr>
          <w:rFonts w:ascii="Times New Roman" w:eastAsia="Times New Roman" w:hAnsi="Times New Roman" w:cs="Times New Roman"/>
          <w:color w:val="373737"/>
          <w:sz w:val="20"/>
          <w:szCs w:val="20"/>
          <w:lang w:eastAsia="ru-RU"/>
        </w:rP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Линия. </w:t>
      </w:r>
      <w:r w:rsidRPr="00AD715A">
        <w:rPr>
          <w:rFonts w:ascii="Times New Roman" w:eastAsia="Times New Roman" w:hAnsi="Times New Roman" w:cs="Times New Roman"/>
          <w:color w:val="373737"/>
          <w:sz w:val="20"/>
          <w:szCs w:val="20"/>
          <w:lang w:eastAsia="ru-RU"/>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Форма. </w:t>
      </w:r>
      <w:r w:rsidRPr="00AD715A">
        <w:rPr>
          <w:rFonts w:ascii="Times New Roman" w:eastAsia="Times New Roman" w:hAnsi="Times New Roman" w:cs="Times New Roman"/>
          <w:color w:val="373737"/>
          <w:sz w:val="20"/>
          <w:szCs w:val="20"/>
          <w:lang w:eastAsia="ru-RU"/>
        </w:rPr>
        <w:t xml:space="preserve">Разнообразие форм </w:t>
      </w:r>
      <w:proofErr w:type="gramStart"/>
      <w:r w:rsidRPr="00AD715A">
        <w:rPr>
          <w:rFonts w:ascii="Times New Roman" w:eastAsia="Times New Roman" w:hAnsi="Times New Roman" w:cs="Times New Roman"/>
          <w:color w:val="373737"/>
          <w:sz w:val="20"/>
          <w:szCs w:val="20"/>
          <w:lang w:eastAsia="ru-RU"/>
        </w:rPr>
        <w:t>предметного мира</w:t>
      </w:r>
      <w:proofErr w:type="gramEnd"/>
      <w:r w:rsidRPr="00AD715A">
        <w:rPr>
          <w:rFonts w:ascii="Times New Roman" w:eastAsia="Times New Roman" w:hAnsi="Times New Roman" w:cs="Times New Roman"/>
          <w:color w:val="373737"/>
          <w:sz w:val="20"/>
          <w:szCs w:val="20"/>
          <w:lang w:eastAsia="ru-RU"/>
        </w:rPr>
        <w:t xml:space="preserve">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Объем. </w:t>
      </w:r>
      <w:r w:rsidRPr="00AD715A">
        <w:rPr>
          <w:rFonts w:ascii="Times New Roman" w:eastAsia="Times New Roman" w:hAnsi="Times New Roman" w:cs="Times New Roman"/>
          <w:color w:val="373737"/>
          <w:sz w:val="20"/>
          <w:szCs w:val="20"/>
          <w:lang w:eastAsia="ru-RU"/>
        </w:rPr>
        <w:t>Объем в пространстве и объем на плоскости. Способы передачи объема. Выразительность объемных композиций.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Ритм. </w:t>
      </w:r>
      <w:r w:rsidRPr="00AD715A">
        <w:rPr>
          <w:rFonts w:ascii="Times New Roman" w:eastAsia="Times New Roman" w:hAnsi="Times New Roman" w:cs="Times New Roman"/>
          <w:color w:val="373737"/>
          <w:sz w:val="20"/>
          <w:szCs w:val="20"/>
          <w:lang w:eastAsia="ru-RU"/>
        </w:rPr>
        <w:t>Виды ритма (спокойный, замедленный, порывистый, беспокойный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AD715A">
        <w:rPr>
          <w:rFonts w:ascii="Times New Roman" w:eastAsia="Times New Roman" w:hAnsi="Times New Roman" w:cs="Times New Roman"/>
          <w:color w:val="373737"/>
          <w:sz w:val="20"/>
          <w:szCs w:val="20"/>
          <w:lang w:eastAsia="ru-RU"/>
        </w:rPr>
        <w:softHyphen/>
        <w:t>прикладном искусстве.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Значимые темы искусства. О чем говорит искусство?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Земля — наш общий дом. </w:t>
      </w:r>
      <w:r w:rsidRPr="00AD715A">
        <w:rPr>
          <w:rFonts w:ascii="Times New Roman" w:eastAsia="Times New Roman" w:hAnsi="Times New Roman" w:cs="Times New Roman"/>
          <w:color w:val="373737"/>
          <w:sz w:val="20"/>
          <w:szCs w:val="20"/>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Восприятие и эмоциональная оценка шедевров русского</w:t>
      </w:r>
      <w:r w:rsidRPr="00AD715A">
        <w:rPr>
          <w:rFonts w:ascii="Times New Roman" w:eastAsia="Times New Roman" w:hAnsi="Times New Roman" w:cs="Times New Roman"/>
          <w:color w:val="373737"/>
          <w:sz w:val="20"/>
          <w:szCs w:val="20"/>
          <w:lang w:eastAsia="ru-RU"/>
        </w:rPr>
        <w:br/>
        <w:t>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AD715A">
        <w:rPr>
          <w:rFonts w:ascii="Times New Roman" w:eastAsia="Times New Roman" w:hAnsi="Times New Roman" w:cs="Times New Roman"/>
          <w:color w:val="373737"/>
          <w:sz w:val="20"/>
          <w:szCs w:val="20"/>
          <w:lang w:eastAsia="ru-RU"/>
        </w:rPr>
        <w:softHyphen/>
        <w:t>-прикладного искусства.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Родина моя — Россия. </w:t>
      </w:r>
      <w:r w:rsidRPr="00AD715A">
        <w:rPr>
          <w:rFonts w:ascii="Times New Roman" w:eastAsia="Times New Roman" w:hAnsi="Times New Roman" w:cs="Times New Roman"/>
          <w:color w:val="373737"/>
          <w:sz w:val="20"/>
          <w:szCs w:val="20"/>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Человек и человеческие взаимоотношения. </w:t>
      </w:r>
      <w:r w:rsidRPr="00AD715A">
        <w:rPr>
          <w:rFonts w:ascii="Times New Roman" w:eastAsia="Times New Roman" w:hAnsi="Times New Roman" w:cs="Times New Roman"/>
          <w:color w:val="373737"/>
          <w:sz w:val="20"/>
          <w:szCs w:val="20"/>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Образы персонажей, вызывающие гнев, раздражение, презрение.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Искусство дарит людям красоту. </w:t>
      </w:r>
      <w:r w:rsidRPr="00AD715A">
        <w:rPr>
          <w:rFonts w:ascii="Times New Roman" w:eastAsia="Times New Roman" w:hAnsi="Times New Roman" w:cs="Times New Roman"/>
          <w:color w:val="373737"/>
          <w:sz w:val="20"/>
          <w:szCs w:val="20"/>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w:t>
      </w:r>
      <w:r w:rsidRPr="00AD715A">
        <w:rPr>
          <w:rFonts w:ascii="Times New Roman" w:eastAsia="Times New Roman" w:hAnsi="Times New Roman" w:cs="Times New Roman"/>
          <w:color w:val="373737"/>
          <w:sz w:val="20"/>
          <w:szCs w:val="20"/>
          <w:lang w:eastAsia="ru-RU"/>
        </w:rPr>
        <w:softHyphen/>
        <w:t>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Опыт художественно-</w:t>
      </w:r>
      <w:r w:rsidRPr="00AD715A">
        <w:rPr>
          <w:rFonts w:ascii="Times New Roman" w:eastAsia="Times New Roman" w:hAnsi="Times New Roman" w:cs="Times New Roman"/>
          <w:b/>
          <w:bCs/>
          <w:color w:val="373737"/>
          <w:sz w:val="20"/>
          <w:lang w:eastAsia="ru-RU"/>
        </w:rPr>
        <w:softHyphen/>
        <w:t>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Участие в различных видах изобразительной, декоративно-</w:t>
      </w:r>
      <w:r w:rsidRPr="00AD715A">
        <w:rPr>
          <w:rFonts w:ascii="Times New Roman" w:eastAsia="Times New Roman" w:hAnsi="Times New Roman" w:cs="Times New Roman"/>
          <w:color w:val="373737"/>
          <w:sz w:val="20"/>
          <w:szCs w:val="20"/>
          <w:lang w:eastAsia="ru-RU"/>
        </w:rPr>
        <w:softHyphen/>
        <w:t>прикладной и художественно</w:t>
      </w:r>
      <w:r w:rsidRPr="00AD715A">
        <w:rPr>
          <w:rFonts w:ascii="Times New Roman" w:eastAsia="Times New Roman" w:hAnsi="Times New Roman" w:cs="Times New Roman"/>
          <w:color w:val="373737"/>
          <w:sz w:val="20"/>
          <w:szCs w:val="20"/>
          <w:lang w:eastAsia="ru-RU"/>
        </w:rPr>
        <w:softHyphen/>
        <w:t>конструкторской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Освоение основ рисунка, живописи, скульптуры, декоративно-</w:t>
      </w:r>
      <w:r w:rsidRPr="00AD715A">
        <w:rPr>
          <w:rFonts w:ascii="Times New Roman" w:eastAsia="Times New Roman" w:hAnsi="Times New Roman" w:cs="Times New Roman"/>
          <w:color w:val="373737"/>
          <w:sz w:val="20"/>
          <w:szCs w:val="20"/>
          <w:lang w:eastAsia="ru-RU"/>
        </w:rPr>
        <w:softHyphen/>
        <w:t>прикладного искусства. Изображение с натуры, по памяти и воображению (натюрморт, пейзаж, человек, животные, растения).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Овладение основами художественной грамоты: композицией, формой, ритмом, линией, цветом, объемом, фактурой.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Создание моделей предметов бытового окружения человека. Овладение элементарными навыками лепки и бумагопластики.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Передача настроения в творческой работе с помощью цвета, тона, композиции, пространства, линии, штриха, пятна, объема, фактуры материала.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w:t>
      </w:r>
      <w:r w:rsidRPr="00AD715A">
        <w:rPr>
          <w:rFonts w:ascii="Times New Roman" w:eastAsia="Times New Roman" w:hAnsi="Times New Roman" w:cs="Times New Roman"/>
          <w:color w:val="373737"/>
          <w:sz w:val="20"/>
          <w:szCs w:val="20"/>
          <w:lang w:eastAsia="ru-RU"/>
        </w:rPr>
        <w:lastRenderedPageBreak/>
        <w:t>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E6372B" w:rsidRPr="00AD715A" w:rsidRDefault="00E6372B" w:rsidP="000B1557">
      <w:pPr>
        <w:numPr>
          <w:ilvl w:val="0"/>
          <w:numId w:val="29"/>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69" w:name="_Toc424564336"/>
      <w:bookmarkStart w:id="170" w:name="_Toc288410688"/>
      <w:bookmarkStart w:id="171" w:name="_Toc288410559"/>
      <w:bookmarkStart w:id="172" w:name="_Toc288394092"/>
      <w:bookmarkEnd w:id="169"/>
      <w:bookmarkEnd w:id="170"/>
      <w:bookmarkEnd w:id="171"/>
      <w:bookmarkEnd w:id="172"/>
      <w:r w:rsidRPr="00AD715A">
        <w:rPr>
          <w:rFonts w:ascii="Times New Roman" w:eastAsia="Times New Roman" w:hAnsi="Times New Roman" w:cs="Times New Roman"/>
          <w:b/>
          <w:bCs/>
          <w:color w:val="373737"/>
          <w:sz w:val="20"/>
          <w:lang w:eastAsia="ru-RU"/>
        </w:rPr>
        <w:t>2.2.2.8.Музыка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1 класс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Мир музыкальных звуков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Классификация музыкальных звуков. Свойства музыкального звука: тембр, длительность, громкость, высота.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Восприятие и воспроизведение звуков окружающего мира во всем многообразии.</w:t>
      </w:r>
      <w:r w:rsidRPr="00AD715A">
        <w:rPr>
          <w:rFonts w:ascii="Times New Roman" w:eastAsia="Times New Roman" w:hAnsi="Times New Roman" w:cs="Times New Roman"/>
          <w:color w:val="373737"/>
          <w:sz w:val="20"/>
          <w:szCs w:val="20"/>
          <w:lang w:eastAsia="ru-RU"/>
        </w:rPr>
        <w:t>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Первые опыты игры детей на инструментах, различных по способам звукоизвлечения, тембрам.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Пение попевок и простых песен.</w:t>
      </w:r>
      <w:r w:rsidRPr="00AD715A">
        <w:rPr>
          <w:rFonts w:ascii="Times New Roman" w:eastAsia="Times New Roman" w:hAnsi="Times New Roman" w:cs="Times New Roman"/>
          <w:color w:val="373737"/>
          <w:sz w:val="20"/>
          <w:szCs w:val="20"/>
          <w:lang w:eastAsia="ru-RU"/>
        </w:rPr>
        <w:t>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Ритм – движение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Ритм окружающего мира. Понятие длительностей в музыке. Короткие и длинные звуки. Ритмический рисунок. Акцент в музыке: сильная и слабая доли.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Восприятие и воспроизведение ритмов окружающего мира. Ритмические игры. </w:t>
      </w:r>
      <w:r w:rsidRPr="00AD715A">
        <w:rPr>
          <w:rFonts w:ascii="Times New Roman" w:eastAsia="Times New Roman" w:hAnsi="Times New Roman" w:cs="Times New Roman"/>
          <w:color w:val="373737"/>
          <w:sz w:val="20"/>
          <w:szCs w:val="20"/>
          <w:lang w:eastAsia="ru-RU"/>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«пазлы».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в детском шумовом оркестре.</w:t>
      </w:r>
      <w:r w:rsidRPr="00AD715A">
        <w:rPr>
          <w:rFonts w:ascii="Times New Roman" w:eastAsia="Times New Roman" w:hAnsi="Times New Roman" w:cs="Times New Roman"/>
          <w:color w:val="373737"/>
          <w:sz w:val="20"/>
          <w:szCs w:val="20"/>
          <w:lang w:eastAsia="ru-RU"/>
        </w:rPr>
        <w:t> Простые ритмические аккомпанементы к музыкальным произведениям.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Игра в детском шумовом оркестре: ложки, погремушки, </w:t>
      </w:r>
      <w:proofErr w:type="gramStart"/>
      <w:r w:rsidRPr="00AD715A">
        <w:rPr>
          <w:rFonts w:ascii="Times New Roman" w:eastAsia="Times New Roman" w:hAnsi="Times New Roman" w:cs="Times New Roman"/>
          <w:color w:val="373737"/>
          <w:sz w:val="20"/>
          <w:szCs w:val="20"/>
          <w:lang w:eastAsia="ru-RU"/>
        </w:rPr>
        <w:t>трещотки,  треугольники</w:t>
      </w:r>
      <w:proofErr w:type="gramEnd"/>
      <w:r w:rsidRPr="00AD715A">
        <w:rPr>
          <w:rFonts w:ascii="Times New Roman" w:eastAsia="Times New Roman" w:hAnsi="Times New Roman" w:cs="Times New Roman"/>
          <w:color w:val="373737"/>
          <w:sz w:val="20"/>
          <w:szCs w:val="20"/>
          <w:lang w:eastAsia="ru-RU"/>
        </w:rPr>
        <w:t>,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Мелодия – царица музыки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музыкальных произведений яркого интонационно-образного содержания.</w:t>
      </w:r>
      <w:r w:rsidRPr="00AD715A">
        <w:rPr>
          <w:rFonts w:ascii="Times New Roman" w:eastAsia="Times New Roman" w:hAnsi="Times New Roman" w:cs="Times New Roman"/>
          <w:color w:val="373737"/>
          <w:sz w:val="20"/>
          <w:szCs w:val="20"/>
          <w:lang w:eastAsia="ru-RU"/>
        </w:rPr>
        <w:t> Примеры: Г. Свиридов «Ласковая просьба», Р. Шуман «Первая утрата», Л. Бетховен Симфония № 5 (начало), В.А. Моцарт Симфония № 40 (начало).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Музыкальные краски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знания о средствах музыкальной выразительности. Понятие контраста в музыке. Лад. Мажор и минор. Тоника.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Слушание музыкальных произведений с контрастными образами, пьес различного ладового наклонения. </w:t>
      </w:r>
      <w:r w:rsidRPr="00AD715A">
        <w:rPr>
          <w:rFonts w:ascii="Times New Roman" w:eastAsia="Times New Roman" w:hAnsi="Times New Roman" w:cs="Times New Roman"/>
          <w:color w:val="373737"/>
          <w:sz w:val="20"/>
          <w:szCs w:val="20"/>
          <w:lang w:eastAsia="ru-RU"/>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Пластическое интонирование, двигательная импровизация под музыку разного характера.</w:t>
      </w:r>
      <w:r w:rsidRPr="00AD715A">
        <w:rPr>
          <w:rFonts w:ascii="Times New Roman" w:eastAsia="Times New Roman" w:hAnsi="Times New Roman" w:cs="Times New Roman"/>
          <w:color w:val="373737"/>
          <w:sz w:val="20"/>
          <w:szCs w:val="20"/>
          <w:lang w:eastAsia="ru-RU"/>
        </w:rPr>
        <w:t>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песен, написанных в разных ладах.</w:t>
      </w:r>
      <w:r w:rsidRPr="00AD715A">
        <w:rPr>
          <w:rFonts w:ascii="Times New Roman" w:eastAsia="Times New Roman" w:hAnsi="Times New Roman" w:cs="Times New Roman"/>
          <w:color w:val="373737"/>
          <w:sz w:val="20"/>
          <w:szCs w:val="20"/>
          <w:lang w:eastAsia="ru-RU"/>
        </w:rPr>
        <w:t>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Игры-драматизации</w:t>
      </w:r>
      <w:r w:rsidRPr="00AD715A">
        <w:rPr>
          <w:rFonts w:ascii="Times New Roman" w:eastAsia="Times New Roman" w:hAnsi="Times New Roman" w:cs="Times New Roman"/>
          <w:color w:val="373737"/>
          <w:sz w:val="20"/>
          <w:szCs w:val="20"/>
          <w:lang w:eastAsia="ru-RU"/>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Музыкальные жанры: песня, танец, марш</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первичных аналитических навыков. Определение особенностей основных жанров музыки: песня, танец, марш.</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музыкальных произведений, имеющих ярко выраженную жанровую основу.</w:t>
      </w:r>
      <w:r w:rsidRPr="00AD715A">
        <w:rPr>
          <w:rFonts w:ascii="Times New Roman" w:eastAsia="Times New Roman" w:hAnsi="Times New Roman" w:cs="Times New Roman"/>
          <w:color w:val="373737"/>
          <w:sz w:val="20"/>
          <w:szCs w:val="20"/>
          <w:lang w:eastAsia="ru-RU"/>
        </w:rPr>
        <w:t>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Сочинение простых инструментальных аккомпанементов как сопровождения к песенной, танцевальной и маршевой музыке.</w:t>
      </w:r>
      <w:r w:rsidRPr="00AD715A">
        <w:rPr>
          <w:rFonts w:ascii="Times New Roman" w:eastAsia="Times New Roman" w:hAnsi="Times New Roman" w:cs="Times New Roman"/>
          <w:color w:val="373737"/>
          <w:sz w:val="20"/>
          <w:szCs w:val="20"/>
          <w:lang w:eastAsia="ru-RU"/>
        </w:rPr>
        <w:t>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хоровых и инструментальных произведений разных жанров. Двигательная импровизация.и</w:t>
      </w:r>
      <w:r w:rsidRPr="00AD715A">
        <w:rPr>
          <w:rFonts w:ascii="Times New Roman" w:eastAsia="Times New Roman" w:hAnsi="Times New Roman" w:cs="Times New Roman"/>
          <w:color w:val="373737"/>
          <w:sz w:val="20"/>
          <w:szCs w:val="20"/>
          <w:lang w:eastAsia="ru-RU"/>
        </w:rPr>
        <w:t xml:space="preserve">Формирование навыков </w:t>
      </w:r>
      <w:proofErr w:type="gramStart"/>
      <w:r w:rsidRPr="00AD715A">
        <w:rPr>
          <w:rFonts w:ascii="Times New Roman" w:eastAsia="Times New Roman" w:hAnsi="Times New Roman" w:cs="Times New Roman"/>
          <w:color w:val="373737"/>
          <w:sz w:val="20"/>
          <w:szCs w:val="20"/>
          <w:lang w:eastAsia="ru-RU"/>
        </w:rPr>
        <w:t>публичного исполнения</w:t>
      </w:r>
      <w:proofErr w:type="gramEnd"/>
      <w:r w:rsidRPr="00AD715A">
        <w:rPr>
          <w:rFonts w:ascii="Times New Roman" w:eastAsia="Times New Roman" w:hAnsi="Times New Roman" w:cs="Times New Roman"/>
          <w:color w:val="373737"/>
          <w:sz w:val="20"/>
          <w:szCs w:val="20"/>
          <w:lang w:eastAsia="ru-RU"/>
        </w:rPr>
        <w:t xml:space="preserve"> на основе пройденного хоровой и инструментальной музыки разных жанров. Первые опыты концертных выступлений в тематических мероприятиях.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Музыкальная азбука или где живут ноты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Игровые дидактические упражнения с использованием наглядного материала.</w:t>
      </w:r>
      <w:r w:rsidRPr="00AD715A">
        <w:rPr>
          <w:rFonts w:ascii="Times New Roman" w:eastAsia="Times New Roman" w:hAnsi="Times New Roman" w:cs="Times New Roman"/>
          <w:color w:val="373737"/>
          <w:sz w:val="20"/>
          <w:szCs w:val="20"/>
          <w:lang w:eastAsia="ru-RU"/>
        </w:rPr>
        <w:t>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музыкальных произведений с использованием элементарной графической записи.</w:t>
      </w:r>
      <w:r w:rsidRPr="00AD715A">
        <w:rPr>
          <w:rFonts w:ascii="Times New Roman" w:eastAsia="Times New Roman" w:hAnsi="Times New Roman" w:cs="Times New Roman"/>
          <w:color w:val="373737"/>
          <w:sz w:val="20"/>
          <w:szCs w:val="20"/>
          <w:lang w:eastAsia="ru-RU"/>
        </w:rPr>
        <w:t>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Пение с применением ручных знаков. Пение простейших песен по нотам. </w:t>
      </w:r>
      <w:r w:rsidRPr="00AD715A">
        <w:rPr>
          <w:rFonts w:ascii="Times New Roman" w:eastAsia="Times New Roman" w:hAnsi="Times New Roman" w:cs="Times New Roman"/>
          <w:color w:val="373737"/>
          <w:sz w:val="20"/>
          <w:szCs w:val="20"/>
          <w:lang w:eastAsia="ru-RU"/>
        </w:rPr>
        <w:t>Разучивание и исполнение песен с применением ручных знаков. Пение разученных ранее песен по нотам.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Первые навыки игры по нотам.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Я – артист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Сольное и ансамблевое музицирование (вокальное и инструментальное). Творческое соревнование.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пройденных хоровых и инструментальных произведений</w:t>
      </w:r>
      <w:r w:rsidRPr="00AD715A">
        <w:rPr>
          <w:rFonts w:ascii="Times New Roman" w:eastAsia="Times New Roman" w:hAnsi="Times New Roman" w:cs="Times New Roman"/>
          <w:color w:val="373737"/>
          <w:sz w:val="20"/>
          <w:szCs w:val="20"/>
          <w:lang w:eastAsia="ru-RU"/>
        </w:rPr>
        <w:t> в школьных мероприятиях.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Командные состязания</w:t>
      </w:r>
      <w:r w:rsidRPr="00AD715A">
        <w:rPr>
          <w:rFonts w:ascii="Times New Roman" w:eastAsia="Times New Roman" w:hAnsi="Times New Roman" w:cs="Times New Roman"/>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Развитие навыка импровизации</w:t>
      </w:r>
      <w:r w:rsidRPr="00AD715A">
        <w:rPr>
          <w:rFonts w:ascii="Times New Roman" w:eastAsia="Times New Roman" w:hAnsi="Times New Roman" w:cs="Times New Roman"/>
          <w:color w:val="373737"/>
          <w:sz w:val="20"/>
          <w:szCs w:val="20"/>
          <w:lang w:eastAsia="ru-RU"/>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Музыкально-театрализованное представление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Музыкально-театрализованное представление как результат освоения программы по учебному предмету «Музыка» в первом классе.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AD715A">
        <w:rPr>
          <w:rFonts w:ascii="Times New Roman" w:eastAsia="Times New Roman" w:hAnsi="Times New Roman" w:cs="Times New Roman"/>
          <w:color w:val="373737"/>
          <w:sz w:val="20"/>
          <w:szCs w:val="20"/>
          <w:lang w:eastAsia="ru-RU"/>
        </w:rPr>
        <w:t>и  и</w:t>
      </w:r>
      <w:proofErr w:type="gramEnd"/>
      <w:r w:rsidRPr="00AD715A">
        <w:rPr>
          <w:rFonts w:ascii="Times New Roman" w:eastAsia="Times New Roman" w:hAnsi="Times New Roman" w:cs="Times New Roman"/>
          <w:color w:val="373737"/>
          <w:sz w:val="20"/>
          <w:szCs w:val="20"/>
          <w:lang w:eastAsia="ru-RU"/>
        </w:rPr>
        <w:t xml:space="preserve"> иструментального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2 класс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Народное музыкальное искусство. Традиции и обряды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Музыкальный фольклор. Народные игры. Народные инструменты. Годовой круг календарных праздников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Музыкально-игровая деятельность</w:t>
      </w:r>
      <w:r w:rsidRPr="00AD715A">
        <w:rPr>
          <w:rFonts w:ascii="Times New Roman" w:eastAsia="Times New Roman" w:hAnsi="Times New Roman" w:cs="Times New Roman"/>
          <w:color w:val="373737"/>
          <w:sz w:val="20"/>
          <w:szCs w:val="20"/>
          <w:lang w:eastAsia="ru-RU"/>
        </w:rPr>
        <w:t>.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народных инструментах</w:t>
      </w:r>
      <w:r w:rsidRPr="00AD715A">
        <w:rPr>
          <w:rFonts w:ascii="Times New Roman" w:eastAsia="Times New Roman" w:hAnsi="Times New Roman" w:cs="Times New Roman"/>
          <w:color w:val="373737"/>
          <w:sz w:val="20"/>
          <w:szCs w:val="20"/>
          <w:lang w:eastAsia="ru-RU"/>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произведений в исполнении фольклорных коллективов</w:t>
      </w:r>
      <w:r w:rsidRPr="00AD715A">
        <w:rPr>
          <w:rFonts w:ascii="Times New Roman" w:eastAsia="Times New Roman" w:hAnsi="Times New Roman" w:cs="Times New Roman"/>
          <w:color w:val="373737"/>
          <w:sz w:val="20"/>
          <w:szCs w:val="20"/>
          <w:lang w:eastAsia="ru-RU"/>
        </w:rPr>
        <w:t>. Прослушивание народных песен в исполнении детских фольклорных ансамблей.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Широка страна моя родная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Государственные символы </w:t>
      </w:r>
      <w:proofErr w:type="gramStart"/>
      <w:r w:rsidRPr="00AD715A">
        <w:rPr>
          <w:rFonts w:ascii="Times New Roman" w:eastAsia="Times New Roman" w:hAnsi="Times New Roman" w:cs="Times New Roman"/>
          <w:color w:val="373737"/>
          <w:sz w:val="20"/>
          <w:szCs w:val="20"/>
          <w:lang w:eastAsia="ru-RU"/>
        </w:rPr>
        <w:t>России  и</w:t>
      </w:r>
      <w:proofErr w:type="gramEnd"/>
      <w:r w:rsidRPr="00AD715A">
        <w:rPr>
          <w:rFonts w:ascii="Times New Roman" w:eastAsia="Times New Roman" w:hAnsi="Times New Roman" w:cs="Times New Roman"/>
          <w:color w:val="373737"/>
          <w:sz w:val="20"/>
          <w:szCs w:val="20"/>
          <w:lang w:eastAsia="ru-RU"/>
        </w:rPr>
        <w:t xml:space="preserve"> Дагестана(герб, флаг, гимн). Гимн – главная песня народов нашей страны. Гимн Российской Федерации.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Разучивание и исполнение Гимна Российской Федерации. Исполнение гимна своей республики, города, школы</w:t>
      </w:r>
      <w:r w:rsidRPr="00AD715A">
        <w:rPr>
          <w:rFonts w:ascii="Times New Roman" w:eastAsia="Times New Roman" w:hAnsi="Times New Roman" w:cs="Times New Roman"/>
          <w:color w:val="373737"/>
          <w:sz w:val="20"/>
          <w:szCs w:val="20"/>
          <w:lang w:eastAsia="ru-RU"/>
        </w:rPr>
        <w:t>. Применение знаний о способах и приемах выразительного пения.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Слушание музыки отечественных композиторов. Элементарный анализ особенностей мелодии. </w:t>
      </w:r>
      <w:r w:rsidRPr="00AD715A">
        <w:rPr>
          <w:rFonts w:ascii="Times New Roman" w:eastAsia="Times New Roman" w:hAnsi="Times New Roman" w:cs="Times New Roman"/>
          <w:color w:val="373737"/>
          <w:sz w:val="20"/>
          <w:szCs w:val="20"/>
          <w:lang w:eastAsia="ru-RU"/>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Музыкальное время и его особенности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Метроритм. Длительности и паузы в простых ритмических рисунках. Ритмоформулы. Такт. Размер.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Игровые дидактические упражнения с использованием наглядного материала.</w:t>
      </w:r>
      <w:r w:rsidRPr="00AD715A">
        <w:rPr>
          <w:rFonts w:ascii="Times New Roman" w:eastAsia="Times New Roman" w:hAnsi="Times New Roman" w:cs="Times New Roman"/>
          <w:color w:val="373737"/>
          <w:sz w:val="20"/>
          <w:szCs w:val="20"/>
          <w:lang w:eastAsia="ru-RU"/>
        </w:rPr>
        <w:t> Восьмые, четвертные и половинные длительности, паузы. Составление ритмических рисунков в объеме фраз и предложений, ритмизация стихов.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Ритмические игры.</w:t>
      </w:r>
      <w:r w:rsidRPr="00AD715A">
        <w:rPr>
          <w:rFonts w:ascii="Times New Roman" w:eastAsia="Times New Roman" w:hAnsi="Times New Roman" w:cs="Times New Roman"/>
          <w:color w:val="373737"/>
          <w:sz w:val="20"/>
          <w:szCs w:val="20"/>
          <w:lang w:eastAsia="ru-RU"/>
        </w:rPr>
        <w:t> Ритмические «паззлы», ритмическая эстафета, ритмическое эхо, простые ритмические каноны.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Разучивание и исполнение хоровых и инструментальных произведений</w:t>
      </w:r>
      <w:r w:rsidRPr="00AD715A">
        <w:rPr>
          <w:rFonts w:ascii="Times New Roman" w:eastAsia="Times New Roman" w:hAnsi="Times New Roman" w:cs="Times New Roman"/>
          <w:color w:val="373737"/>
          <w:sz w:val="20"/>
          <w:szCs w:val="20"/>
          <w:lang w:eastAsia="ru-RU"/>
        </w:rPr>
        <w:t> с разнообразным ритмическим рисунком. Исполнение пройденных песенных и инструментальных мелодий по нотам.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Музыкальная грамота. </w:t>
      </w:r>
      <w:r w:rsidRPr="00AD715A">
        <w:rPr>
          <w:rFonts w:ascii="Times New Roman" w:eastAsia="Times New Roman" w:hAnsi="Times New Roman" w:cs="Times New Roman"/>
          <w:color w:val="373737"/>
          <w:sz w:val="20"/>
          <w:szCs w:val="20"/>
          <w:lang w:eastAsia="ru-RU"/>
        </w:rPr>
        <w:t>Основы музыкальной грамоты. Расположение нот в первой-второй октавах. Интервалы в пределах октавы, выразительные возможности интервалов.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 нотной записи</w:t>
      </w:r>
      <w:r w:rsidRPr="00AD715A">
        <w:rPr>
          <w:rFonts w:ascii="Times New Roman" w:eastAsia="Times New Roman" w:hAnsi="Times New Roman" w:cs="Times New Roman"/>
          <w:color w:val="373737"/>
          <w:sz w:val="20"/>
          <w:szCs w:val="20"/>
          <w:lang w:eastAsia="ru-RU"/>
        </w:rPr>
        <w:t>. Чтение нот первой-второй октав в записи пройденных песен. Пение простых выученных попевок и песен в размере 2/4 по нотам с тактированием.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Игровые дидактические упражнения с использованием наглядного материала. </w:t>
      </w:r>
      <w:r w:rsidRPr="00AD715A">
        <w:rPr>
          <w:rFonts w:ascii="Times New Roman" w:eastAsia="Times New Roman" w:hAnsi="Times New Roman" w:cs="Times New Roman"/>
          <w:color w:val="373737"/>
          <w:sz w:val="20"/>
          <w:szCs w:val="20"/>
          <w:lang w:eastAsia="ru-RU"/>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Пение мелодических интервалов</w:t>
      </w:r>
      <w:r w:rsidRPr="00AD715A">
        <w:rPr>
          <w:rFonts w:ascii="Times New Roman" w:eastAsia="Times New Roman" w:hAnsi="Times New Roman" w:cs="Times New Roman"/>
          <w:color w:val="373737"/>
          <w:sz w:val="20"/>
          <w:szCs w:val="20"/>
          <w:lang w:eastAsia="ru-RU"/>
        </w:rPr>
        <w:t> с использованием ручных знаков.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Прослушивание и узнавание</w:t>
      </w:r>
      <w:r w:rsidRPr="00AD715A">
        <w:rPr>
          <w:rFonts w:ascii="Times New Roman" w:eastAsia="Times New Roman" w:hAnsi="Times New Roman" w:cs="Times New Roman"/>
          <w:color w:val="373737"/>
          <w:sz w:val="20"/>
          <w:szCs w:val="20"/>
          <w:lang w:eastAsia="ru-RU"/>
        </w:rPr>
        <w:t>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«Музыкальный конструктор»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музыкальных произведений</w:t>
      </w:r>
      <w:r w:rsidRPr="00AD715A">
        <w:rPr>
          <w:rFonts w:ascii="Times New Roman" w:eastAsia="Times New Roman" w:hAnsi="Times New Roman" w:cs="Times New Roman"/>
          <w:color w:val="373737"/>
          <w:sz w:val="20"/>
          <w:szCs w:val="20"/>
          <w:lang w:eastAsia="ru-RU"/>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 </w:t>
      </w:r>
      <w:r w:rsidRPr="00AD715A">
        <w:rPr>
          <w:rFonts w:ascii="Times New Roman" w:eastAsia="Times New Roman" w:hAnsi="Times New Roman" w:cs="Times New Roman"/>
          <w:color w:val="373737"/>
          <w:sz w:val="20"/>
          <w:szCs w:val="20"/>
          <w:lang w:eastAsia="ru-RU"/>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Сочинение простейших мелодий</w:t>
      </w:r>
      <w:r w:rsidRPr="00AD715A">
        <w:rPr>
          <w:rFonts w:ascii="Times New Roman" w:eastAsia="Times New Roman" w:hAnsi="Times New Roman" w:cs="Times New Roman"/>
          <w:color w:val="373737"/>
          <w:sz w:val="20"/>
          <w:szCs w:val="20"/>
          <w:lang w:eastAsia="ru-RU"/>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песен</w:t>
      </w:r>
      <w:r w:rsidRPr="00AD715A">
        <w:rPr>
          <w:rFonts w:ascii="Times New Roman" w:eastAsia="Times New Roman" w:hAnsi="Times New Roman" w:cs="Times New Roman"/>
          <w:color w:val="373737"/>
          <w:sz w:val="20"/>
          <w:szCs w:val="20"/>
          <w:lang w:eastAsia="ru-RU"/>
        </w:rPr>
        <w:t> в простой двухчастной и простой трехчастной формах. Примеры: В.А. Моцарт «Колыбельная»; Л. Бетховен «Сурок»; Й. Гайдн «Мы дружим с музыкой»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Жанровое разнообразие в музыке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классических музыкальных произведений с определением их жанровой основы.</w:t>
      </w:r>
      <w:r w:rsidRPr="00AD715A">
        <w:rPr>
          <w:rFonts w:ascii="Times New Roman" w:eastAsia="Times New Roman" w:hAnsi="Times New Roman" w:cs="Times New Roman"/>
          <w:color w:val="373737"/>
          <w:sz w:val="20"/>
          <w:szCs w:val="20"/>
          <w:lang w:eastAsia="ru-RU"/>
        </w:rPr>
        <w:t>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Пластическое интонирование</w:t>
      </w:r>
      <w:r w:rsidRPr="00AD715A">
        <w:rPr>
          <w:rFonts w:ascii="Times New Roman" w:eastAsia="Times New Roman" w:hAnsi="Times New Roman" w:cs="Times New Roman"/>
          <w:color w:val="373737"/>
          <w:sz w:val="20"/>
          <w:szCs w:val="20"/>
          <w:lang w:eastAsia="ru-RU"/>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Создание презентации</w:t>
      </w:r>
      <w:r w:rsidRPr="00AD715A">
        <w:rPr>
          <w:rFonts w:ascii="Times New Roman" w:eastAsia="Times New Roman" w:hAnsi="Times New Roman" w:cs="Times New Roman"/>
          <w:color w:val="373737"/>
          <w:sz w:val="20"/>
          <w:szCs w:val="20"/>
          <w:lang w:eastAsia="ru-RU"/>
        </w:rPr>
        <w:t>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песен</w:t>
      </w:r>
      <w:r w:rsidRPr="00AD715A">
        <w:rPr>
          <w:rFonts w:ascii="Times New Roman" w:eastAsia="Times New Roman" w:hAnsi="Times New Roman" w:cs="Times New Roman"/>
          <w:color w:val="373737"/>
          <w:sz w:val="20"/>
          <w:szCs w:val="20"/>
          <w:lang w:eastAsia="ru-RU"/>
        </w:rPr>
        <w:t>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Я – артист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Сольное и ансамблевое музицирование (вокальное и инструментальное). Творческое соревнование.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пройденных хоровых и инструментальных произведений</w:t>
      </w:r>
      <w:r w:rsidRPr="00AD715A">
        <w:rPr>
          <w:rFonts w:ascii="Times New Roman" w:eastAsia="Times New Roman" w:hAnsi="Times New Roman" w:cs="Times New Roman"/>
          <w:color w:val="373737"/>
          <w:sz w:val="20"/>
          <w:szCs w:val="20"/>
          <w:lang w:eastAsia="ru-RU"/>
        </w:rPr>
        <w:t> в школьных мероприятиях, посвященных праздникам, торжественным событиям.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Подготовка концертных программ</w:t>
      </w:r>
      <w:r w:rsidRPr="00AD715A">
        <w:rPr>
          <w:rFonts w:ascii="Times New Roman" w:eastAsia="Times New Roman" w:hAnsi="Times New Roman" w:cs="Times New Roman"/>
          <w:color w:val="373737"/>
          <w:sz w:val="20"/>
          <w:szCs w:val="20"/>
          <w:lang w:eastAsia="ru-RU"/>
        </w:rPr>
        <w:t>, включающих произведения для хорового и инструментального (либо совместного) музицирования.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Участие в школьных, региональных и всероссийских музыкально-исполнительских фестивалях, конкурсах и т.д.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Командные состязания</w:t>
      </w:r>
      <w:r w:rsidRPr="00AD715A">
        <w:rPr>
          <w:rFonts w:ascii="Times New Roman" w:eastAsia="Times New Roman" w:hAnsi="Times New Roman" w:cs="Times New Roman"/>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 Совершенствование навыка импровизации</w:t>
      </w:r>
      <w:r w:rsidRPr="00AD715A">
        <w:rPr>
          <w:rFonts w:ascii="Times New Roman" w:eastAsia="Times New Roman" w:hAnsi="Times New Roman" w:cs="Times New Roman"/>
          <w:color w:val="373737"/>
          <w:sz w:val="20"/>
          <w:szCs w:val="20"/>
          <w:lang w:eastAsia="ru-RU"/>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Музыкально-театрализованное представление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Музыкально-театрализованное представление как результат освоения программы во втором классе.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3 класс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Музыкальный проект «Сочиняем сказку».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Разработка плана</w:t>
      </w:r>
      <w:r w:rsidRPr="00AD715A">
        <w:rPr>
          <w:rFonts w:ascii="Times New Roman" w:eastAsia="Times New Roman" w:hAnsi="Times New Roman" w:cs="Times New Roman"/>
          <w:color w:val="373737"/>
          <w:sz w:val="20"/>
          <w:szCs w:val="20"/>
          <w:lang w:eastAsia="ru-RU"/>
        </w:rPr>
        <w:t>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Создание информационного сопровождения проекта</w:t>
      </w:r>
      <w:r w:rsidRPr="00AD715A">
        <w:rPr>
          <w:rFonts w:ascii="Times New Roman" w:eastAsia="Times New Roman" w:hAnsi="Times New Roman" w:cs="Times New Roman"/>
          <w:color w:val="373737"/>
          <w:sz w:val="20"/>
          <w:szCs w:val="20"/>
          <w:lang w:eastAsia="ru-RU"/>
        </w:rPr>
        <w:t> (афиша, презентация, пригласительные билеты и т. 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Разучивание и исполнение песенного ансамблевого и хорового материала как части проекта.</w:t>
      </w:r>
      <w:r w:rsidRPr="00AD715A">
        <w:rPr>
          <w:rFonts w:ascii="Times New Roman" w:eastAsia="Times New Roman" w:hAnsi="Times New Roman" w:cs="Times New Roman"/>
          <w:color w:val="373737"/>
          <w:sz w:val="20"/>
          <w:szCs w:val="20"/>
          <w:lang w:eastAsia="ru-RU"/>
        </w:rPr>
        <w:t> Формирование умений и навыков ансамблевого и хорового пения в процессе работы над целостным музыкально-театральным проектом.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Практическое освоение и применение элементов музыкальной грамоты</w:t>
      </w:r>
      <w:r w:rsidRPr="00AD715A">
        <w:rPr>
          <w:rFonts w:ascii="Times New Roman" w:eastAsia="Times New Roman" w:hAnsi="Times New Roman" w:cs="Times New Roman"/>
          <w:color w:val="373737"/>
          <w:sz w:val="20"/>
          <w:szCs w:val="20"/>
          <w:lang w:eastAsia="ru-RU"/>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Работа над метроритмом</w:t>
      </w:r>
      <w:r w:rsidRPr="00AD715A">
        <w:rPr>
          <w:rFonts w:ascii="Times New Roman" w:eastAsia="Times New Roman" w:hAnsi="Times New Roman" w:cs="Times New Roman"/>
          <w:color w:val="373737"/>
          <w:sz w:val="20"/>
          <w:szCs w:val="20"/>
          <w:lang w:eastAsia="ru-RU"/>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Соревнование классов</w:t>
      </w:r>
      <w:r w:rsidRPr="00AD715A">
        <w:rPr>
          <w:rFonts w:ascii="Times New Roman" w:eastAsia="Times New Roman" w:hAnsi="Times New Roman" w:cs="Times New Roman"/>
          <w:color w:val="373737"/>
          <w:sz w:val="20"/>
          <w:szCs w:val="20"/>
          <w:lang w:eastAsia="ru-RU"/>
        </w:rPr>
        <w:t> на лучший музыкальный проект «Сочиняем сказку».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Широка страна моя родная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песен</w:t>
      </w:r>
      <w:r w:rsidRPr="00AD715A">
        <w:rPr>
          <w:rFonts w:ascii="Times New Roman" w:eastAsia="Times New Roman" w:hAnsi="Times New Roman" w:cs="Times New Roman"/>
          <w:color w:val="373737"/>
          <w:sz w:val="20"/>
          <w:szCs w:val="20"/>
          <w:lang w:eastAsia="ru-RU"/>
        </w:rPr>
        <w:t> народов России различных жанров колыбельные, хороводные, плясовые и др.) в сопровождении народных инструментов. Пение a capella, канонов, включение элементов двухголосия. Разучивание песен по нотам.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музыкальных инструментах в ансамбле</w:t>
      </w:r>
      <w:r w:rsidRPr="00AD715A">
        <w:rPr>
          <w:rFonts w:ascii="Times New Roman" w:eastAsia="Times New Roman" w:hAnsi="Times New Roman" w:cs="Times New Roman"/>
          <w:color w:val="373737"/>
          <w:sz w:val="20"/>
          <w:szCs w:val="20"/>
          <w:lang w:eastAsia="ru-RU"/>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Игры-драматизации</w:t>
      </w:r>
      <w:r w:rsidRPr="00AD715A">
        <w:rPr>
          <w:rFonts w:ascii="Times New Roman" w:eastAsia="Times New Roman" w:hAnsi="Times New Roman" w:cs="Times New Roman"/>
          <w:color w:val="373737"/>
          <w:sz w:val="20"/>
          <w:szCs w:val="20"/>
          <w:lang w:eastAsia="ru-RU"/>
        </w:rP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Хоровая планета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произведений</w:t>
      </w:r>
      <w:r w:rsidRPr="00AD715A">
        <w:rPr>
          <w:rFonts w:ascii="Times New Roman" w:eastAsia="Times New Roman" w:hAnsi="Times New Roman" w:cs="Times New Roman"/>
          <w:color w:val="373737"/>
          <w:sz w:val="20"/>
          <w:szCs w:val="20"/>
          <w:lang w:eastAsia="ru-RU"/>
        </w:rPr>
        <w:t>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Совершенствование хорового исполнения</w:t>
      </w:r>
      <w:r w:rsidRPr="00AD715A">
        <w:rPr>
          <w:rFonts w:ascii="Times New Roman" w:eastAsia="Times New Roman" w:hAnsi="Times New Roman" w:cs="Times New Roman"/>
          <w:color w:val="373737"/>
          <w:sz w:val="20"/>
          <w:szCs w:val="20"/>
          <w:lang w:eastAsia="ru-RU"/>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Мир оркестра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фрагментов произведений мировой музыкальной классики</w:t>
      </w:r>
      <w:r w:rsidRPr="00AD715A">
        <w:rPr>
          <w:rFonts w:ascii="Times New Roman" w:eastAsia="Times New Roman" w:hAnsi="Times New Roman" w:cs="Times New Roman"/>
          <w:color w:val="373737"/>
          <w:sz w:val="20"/>
          <w:szCs w:val="20"/>
          <w:lang w:eastAsia="ru-RU"/>
        </w:rPr>
        <w:t>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Музыкальная викторина</w:t>
      </w:r>
      <w:r w:rsidRPr="00AD715A">
        <w:rPr>
          <w:rFonts w:ascii="Times New Roman" w:eastAsia="Times New Roman" w:hAnsi="Times New Roman" w:cs="Times New Roman"/>
          <w:color w:val="373737"/>
          <w:sz w:val="20"/>
          <w:szCs w:val="20"/>
          <w:lang w:eastAsia="ru-RU"/>
        </w:rPr>
        <w:t> «Угадай инструмент». Викторина-соревнование на определение тембра различных инструментов и оркестровых групп.</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музыкальных инструментах в ансамбле</w:t>
      </w:r>
      <w:r w:rsidRPr="00AD715A">
        <w:rPr>
          <w:rFonts w:ascii="Times New Roman" w:eastAsia="Times New Roman" w:hAnsi="Times New Roman" w:cs="Times New Roman"/>
          <w:color w:val="373737"/>
          <w:sz w:val="20"/>
          <w:szCs w:val="20"/>
          <w:lang w:eastAsia="ru-RU"/>
        </w:rPr>
        <w:t>. Исполнение инструментальных миниатюр «соло-тутти» оркестром элементарных инструментов.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песен</w:t>
      </w:r>
      <w:r w:rsidRPr="00AD715A">
        <w:rPr>
          <w:rFonts w:ascii="Times New Roman" w:eastAsia="Times New Roman" w:hAnsi="Times New Roman" w:cs="Times New Roman"/>
          <w:color w:val="373737"/>
          <w:sz w:val="20"/>
          <w:szCs w:val="20"/>
          <w:lang w:eastAsia="ru-RU"/>
        </w:rPr>
        <w:t> в сопровождении оркестра элементарного музицирования. Начальные навыки пения под фонограмму.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Музыкальная грамота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Основы музыкальной грамоты. Чтение нот. Пение по нотам с тактированием. Исполнение канонов. Интервалы и трезвучия.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 нот</w:t>
      </w:r>
      <w:r w:rsidRPr="00AD715A">
        <w:rPr>
          <w:rFonts w:ascii="Times New Roman" w:eastAsia="Times New Roman" w:hAnsi="Times New Roman" w:cs="Times New Roman"/>
          <w:color w:val="373737"/>
          <w:sz w:val="20"/>
          <w:szCs w:val="20"/>
          <w:lang w:eastAsia="ru-RU"/>
        </w:rPr>
        <w:t> хоровых и оркестровых партий.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Освоение новых элементов</w:t>
      </w:r>
      <w:r w:rsidRPr="00AD715A">
        <w:rPr>
          <w:rFonts w:ascii="Times New Roman" w:eastAsia="Times New Roman" w:hAnsi="Times New Roman" w:cs="Times New Roman"/>
          <w:color w:val="373737"/>
          <w:sz w:val="20"/>
          <w:szCs w:val="20"/>
          <w:lang w:eastAsia="ru-RU"/>
        </w:rPr>
        <w:t>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Подбор по слуху</w:t>
      </w:r>
      <w:r w:rsidRPr="00AD715A">
        <w:rPr>
          <w:rFonts w:ascii="Times New Roman" w:eastAsia="Times New Roman" w:hAnsi="Times New Roman" w:cs="Times New Roman"/>
          <w:color w:val="373737"/>
          <w:sz w:val="20"/>
          <w:szCs w:val="20"/>
          <w:lang w:eastAsia="ru-RU"/>
        </w:rPr>
        <w:t> с помощью учителя пройденных песен на металлофоне, ксилофоне, синтезаторе.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Музыкально-игровая деятельность</w:t>
      </w:r>
      <w:r w:rsidRPr="00AD715A">
        <w:rPr>
          <w:rFonts w:ascii="Times New Roman" w:eastAsia="Times New Roman" w:hAnsi="Times New Roman" w:cs="Times New Roman"/>
          <w:color w:val="373737"/>
          <w:sz w:val="20"/>
          <w:szCs w:val="20"/>
          <w:lang w:eastAsia="ru-RU"/>
        </w:rPr>
        <w:t>: двигательные, ритмические и мелодические каноны-эстафеты в коллективном музицировании.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Сочинение ритмических рисунков</w:t>
      </w:r>
      <w:r w:rsidRPr="00AD715A">
        <w:rPr>
          <w:rFonts w:ascii="Times New Roman" w:eastAsia="Times New Roman" w:hAnsi="Times New Roman" w:cs="Times New Roman"/>
          <w:color w:val="373737"/>
          <w:sz w:val="20"/>
          <w:szCs w:val="20"/>
          <w:lang w:eastAsia="ru-RU"/>
        </w:rPr>
        <w:t>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 Импровизация</w:t>
      </w:r>
      <w:r w:rsidRPr="00AD715A">
        <w:rPr>
          <w:rFonts w:ascii="Times New Roman" w:eastAsia="Times New Roman" w:hAnsi="Times New Roman" w:cs="Times New Roman"/>
          <w:color w:val="373737"/>
          <w:sz w:val="20"/>
          <w:szCs w:val="20"/>
          <w:lang w:eastAsia="ru-RU"/>
        </w:rPr>
        <w:t>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Разучивание</w:t>
      </w:r>
      <w:r w:rsidRPr="00AD715A">
        <w:rPr>
          <w:rFonts w:ascii="Times New Roman" w:eastAsia="Times New Roman" w:hAnsi="Times New Roman" w:cs="Times New Roman"/>
          <w:color w:val="373737"/>
          <w:sz w:val="20"/>
          <w:szCs w:val="20"/>
          <w:lang w:eastAsia="ru-RU"/>
        </w:rPr>
        <w:t> хоровых и оркестровых партий по нотам; исполнение по нотам оркестровых партитур различных составов.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Слушание многоголосных (два-три голоса) хоровых произведений хорального склада, узнавание пройденных интервалов и трезвучий.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Формы и жанры в музыке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Простые двухчастная и трехчастная формы, вариации на новом музыкальном материале. Форма рондо.</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Музыкально-игровая деятельность</w:t>
      </w:r>
      <w:r w:rsidRPr="00AD715A">
        <w:rPr>
          <w:rFonts w:ascii="Times New Roman" w:eastAsia="Times New Roman" w:hAnsi="Times New Roman" w:cs="Times New Roman"/>
          <w:color w:val="373737"/>
          <w:sz w:val="20"/>
          <w:szCs w:val="20"/>
          <w:lang w:eastAsia="ru-RU"/>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хоровых произведений</w:t>
      </w:r>
      <w:r w:rsidRPr="00AD715A">
        <w:rPr>
          <w:rFonts w:ascii="Times New Roman" w:eastAsia="Times New Roman" w:hAnsi="Times New Roman" w:cs="Times New Roman"/>
          <w:color w:val="373737"/>
          <w:sz w:val="20"/>
          <w:szCs w:val="20"/>
          <w:lang w:eastAsia="ru-RU"/>
        </w:rPr>
        <w:t> в форме рондо. Инструментальный аккомпанемент с применением ритмического остинато, интервалов и трезвучий.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Я – артист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Сольное и ансамблевое музицирование (вокальное и инструментальное). Творческое соревнование.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пройденных хоровых и инструментальных произведений</w:t>
      </w:r>
      <w:r w:rsidRPr="00AD715A">
        <w:rPr>
          <w:rFonts w:ascii="Times New Roman" w:eastAsia="Times New Roman" w:hAnsi="Times New Roman" w:cs="Times New Roman"/>
          <w:color w:val="373737"/>
          <w:sz w:val="20"/>
          <w:szCs w:val="20"/>
          <w:lang w:eastAsia="ru-RU"/>
        </w:rPr>
        <w:t> в школьных мероприятиях, посвященных праздникам, торжественным событиям.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Подготовка концертных программ</w:t>
      </w:r>
      <w:r w:rsidRPr="00AD715A">
        <w:rPr>
          <w:rFonts w:ascii="Times New Roman" w:eastAsia="Times New Roman" w:hAnsi="Times New Roman" w:cs="Times New Roman"/>
          <w:color w:val="373737"/>
          <w:sz w:val="20"/>
          <w:szCs w:val="20"/>
          <w:lang w:eastAsia="ru-RU"/>
        </w:rPr>
        <w:t>, включающих произведения для хорового и инструментального (либо совместного) музицирования, в том числе музыку народов России.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Участие в школьных, региональных и всероссийских музыкально-исполнительских фестивалях, конкурсах и т.д.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Командные состязания</w:t>
      </w:r>
      <w:r w:rsidRPr="00AD715A">
        <w:rPr>
          <w:rFonts w:ascii="Times New Roman" w:eastAsia="Times New Roman" w:hAnsi="Times New Roman" w:cs="Times New Roman"/>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 Совершенствование навыка импровизации.</w:t>
      </w:r>
      <w:r w:rsidRPr="00AD715A">
        <w:rPr>
          <w:rFonts w:ascii="Times New Roman" w:eastAsia="Times New Roman" w:hAnsi="Times New Roman" w:cs="Times New Roman"/>
          <w:color w:val="373737"/>
          <w:sz w:val="20"/>
          <w:szCs w:val="20"/>
          <w:lang w:eastAsia="ru-RU"/>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Музыкально-театрализованное представление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Музыкально-театрализованное представление как результат освоения программы в третьем классе.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w:t>
      </w:r>
      <w:r w:rsidRPr="00AD715A">
        <w:rPr>
          <w:rFonts w:ascii="Times New Roman" w:eastAsia="Times New Roman" w:hAnsi="Times New Roman" w:cs="Times New Roman"/>
          <w:color w:val="373737"/>
          <w:sz w:val="20"/>
          <w:szCs w:val="20"/>
          <w:lang w:eastAsia="ru-RU"/>
        </w:rPr>
        <w:lastRenderedPageBreak/>
        <w:t>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4 класс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Песни народов мира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песен народов мира</w:t>
      </w:r>
      <w:r w:rsidRPr="00AD715A">
        <w:rPr>
          <w:rFonts w:ascii="Times New Roman" w:eastAsia="Times New Roman" w:hAnsi="Times New Roman" w:cs="Times New Roman"/>
          <w:color w:val="373737"/>
          <w:sz w:val="20"/>
          <w:szCs w:val="20"/>
          <w:lang w:eastAsia="ru-RU"/>
        </w:rPr>
        <w:t> с элементами анализа жанрового разнообразия, ритмических особенностей песен разных регионов, приемов развития (повтор, вариантность, контраст).</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песен</w:t>
      </w:r>
      <w:r w:rsidRPr="00AD715A">
        <w:rPr>
          <w:rFonts w:ascii="Times New Roman" w:eastAsia="Times New Roman" w:hAnsi="Times New Roman" w:cs="Times New Roman"/>
          <w:color w:val="373737"/>
          <w:sz w:val="20"/>
          <w:szCs w:val="20"/>
          <w:lang w:eastAsia="ru-RU"/>
        </w:rPr>
        <w:t>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Музыкальная грамота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Чтение нот</w:t>
      </w:r>
      <w:r w:rsidRPr="00AD715A">
        <w:rPr>
          <w:rFonts w:ascii="Times New Roman" w:eastAsia="Times New Roman" w:hAnsi="Times New Roman" w:cs="Times New Roman"/>
          <w:color w:val="373737"/>
          <w:sz w:val="20"/>
          <w:szCs w:val="20"/>
          <w:lang w:eastAsia="ru-RU"/>
        </w:rPr>
        <w:t>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Подбор по слуху</w:t>
      </w:r>
      <w:r w:rsidRPr="00AD715A">
        <w:rPr>
          <w:rFonts w:ascii="Times New Roman" w:eastAsia="Times New Roman" w:hAnsi="Times New Roman" w:cs="Times New Roman"/>
          <w:color w:val="373737"/>
          <w:sz w:val="20"/>
          <w:szCs w:val="20"/>
          <w:lang w:eastAsia="ru-RU"/>
        </w:rPr>
        <w:t> с помощью учителя пройденных песен.</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Инструментальная и вокальная импровизация</w:t>
      </w:r>
      <w:r w:rsidRPr="00AD715A">
        <w:rPr>
          <w:rFonts w:ascii="Times New Roman" w:eastAsia="Times New Roman" w:hAnsi="Times New Roman" w:cs="Times New Roman"/>
          <w:color w:val="373737"/>
          <w:sz w:val="20"/>
          <w:szCs w:val="20"/>
          <w:lang w:eastAsia="ru-RU"/>
        </w:rPr>
        <w:t> с использованием простых интервалов, мажорного и минорного трезвучий.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Оркестровая музыка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произведений для симфонического, камерного, духового, народного оркестров</w:t>
      </w:r>
      <w:r w:rsidRPr="00AD715A">
        <w:rPr>
          <w:rFonts w:ascii="Times New Roman" w:eastAsia="Times New Roman" w:hAnsi="Times New Roman" w:cs="Times New Roman"/>
          <w:color w:val="373737"/>
          <w:sz w:val="20"/>
          <w:szCs w:val="20"/>
          <w:lang w:eastAsia="ru-RU"/>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w:t>
      </w:r>
      <w:r w:rsidRPr="00AD715A">
        <w:rPr>
          <w:rFonts w:ascii="Times New Roman" w:eastAsia="Times New Roman" w:hAnsi="Times New Roman" w:cs="Times New Roman"/>
          <w:color w:val="373737"/>
          <w:sz w:val="20"/>
          <w:szCs w:val="20"/>
          <w:lang w:eastAsia="ru-RU"/>
        </w:rPr>
        <w:t>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Музыкально-сценические жанры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Балет, опера, мюзикл. Ознакомление с жанровыми и структурными особенностями и разнообразием музыкально-театральных произведений.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Слушание и просмотр фрагментов из классических опер, балетов и мюзиклов</w:t>
      </w:r>
      <w:r w:rsidRPr="00AD715A">
        <w:rPr>
          <w:rFonts w:ascii="Times New Roman" w:eastAsia="Times New Roman" w:hAnsi="Times New Roman" w:cs="Times New Roman"/>
          <w:color w:val="373737"/>
          <w:sz w:val="20"/>
          <w:szCs w:val="20"/>
          <w:lang w:eastAsia="ru-RU"/>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Драматизация отдельных фрагментов музыкально-сценических произведений.</w:t>
      </w:r>
      <w:r w:rsidRPr="00AD715A">
        <w:rPr>
          <w:rFonts w:ascii="Times New Roman" w:eastAsia="Times New Roman" w:hAnsi="Times New Roman" w:cs="Times New Roman"/>
          <w:color w:val="373737"/>
          <w:sz w:val="20"/>
          <w:szCs w:val="20"/>
          <w:lang w:eastAsia="ru-RU"/>
        </w:rPr>
        <w:t>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 кино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Просмотр фрагментов детских кинофильмов и мультфильмов</w:t>
      </w:r>
      <w:r w:rsidRPr="00AD715A">
        <w:rPr>
          <w:rFonts w:ascii="Times New Roman" w:eastAsia="Times New Roman" w:hAnsi="Times New Roman" w:cs="Times New Roman"/>
          <w:color w:val="373737"/>
          <w:sz w:val="20"/>
          <w:szCs w:val="20"/>
          <w:lang w:eastAsia="ru-RU"/>
        </w:rPr>
        <w:t>. Анализ функций и эмоционально-образного содержания музыкального сопровождения: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характеристика действующих лиц (лейтмотивы), времени и среды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создание эмоционального фона;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выражение общего смыслового контекста фильма.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Примеры: фильмы-сказки «Морозко» (режиссер А. Роу, композитор </w:t>
      </w:r>
      <w:r w:rsidRPr="00AD715A">
        <w:rPr>
          <w:rFonts w:ascii="Times New Roman" w:eastAsia="Times New Roman" w:hAnsi="Times New Roman" w:cs="Times New Roman"/>
          <w:color w:val="373737"/>
          <w:sz w:val="20"/>
          <w:szCs w:val="20"/>
          <w:lang w:eastAsia="ru-RU"/>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песен</w:t>
      </w:r>
      <w:r w:rsidRPr="00AD715A">
        <w:rPr>
          <w:rFonts w:ascii="Times New Roman" w:eastAsia="Times New Roman" w:hAnsi="Times New Roman" w:cs="Times New Roman"/>
          <w:color w:val="373737"/>
          <w:sz w:val="20"/>
          <w:szCs w:val="20"/>
          <w:lang w:eastAsia="ru-RU"/>
        </w:rPr>
        <w:t> из кинофильмов и мультфильмов. Работа над выразительным исполнением вокальных (ансамблевых и хоровых) произведений с аккомпанированием.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Создание музыкальных композиций</w:t>
      </w:r>
      <w:r w:rsidRPr="00AD715A">
        <w:rPr>
          <w:rFonts w:ascii="Times New Roman" w:eastAsia="Times New Roman" w:hAnsi="Times New Roman" w:cs="Times New Roman"/>
          <w:color w:val="373737"/>
          <w:sz w:val="20"/>
          <w:szCs w:val="20"/>
          <w:lang w:eastAsia="ru-RU"/>
        </w:rPr>
        <w:t> на основе сюжетов различных кинофильмов и мультфильмов.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Учимся, играя </w:t>
      </w:r>
      <w:r w:rsidRPr="00AD715A">
        <w:rPr>
          <w:rFonts w:ascii="Times New Roman" w:eastAsia="Times New Roman" w:hAnsi="Times New Roman" w:cs="Times New Roman"/>
          <w:color w:val="373737"/>
          <w:sz w:val="20"/>
          <w:szCs w:val="20"/>
          <w:lang w:eastAsia="ru-RU"/>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Музыкально-игровая деятельность</w:t>
      </w:r>
      <w:r w:rsidRPr="00AD715A">
        <w:rPr>
          <w:rFonts w:ascii="Times New Roman" w:eastAsia="Times New Roman" w:hAnsi="Times New Roman" w:cs="Times New Roman"/>
          <w:color w:val="373737"/>
          <w:sz w:val="20"/>
          <w:szCs w:val="20"/>
          <w:lang w:eastAsia="ru-RU"/>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Я – артист </w:t>
      </w:r>
      <w:r w:rsidRPr="00AD715A">
        <w:rPr>
          <w:rFonts w:ascii="Times New Roman" w:eastAsia="Times New Roman" w:hAnsi="Times New Roman" w:cs="Times New Roman"/>
          <w:color w:val="373737"/>
          <w:sz w:val="20"/>
          <w:szCs w:val="20"/>
          <w:lang w:eastAsia="ru-RU"/>
        </w:rPr>
        <w:t>Сольное и ансамблевое музицирование (вокальное и инструментальное). Творческое соревнование.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w:t>
      </w:r>
      <w:proofErr w:type="gramStart"/>
      <w:r w:rsidRPr="00AD715A">
        <w:rPr>
          <w:rFonts w:ascii="Times New Roman" w:eastAsia="Times New Roman" w:hAnsi="Times New Roman" w:cs="Times New Roman"/>
          <w:color w:val="373737"/>
          <w:sz w:val="20"/>
          <w:szCs w:val="20"/>
          <w:lang w:eastAsia="ru-RU"/>
        </w:rPr>
        <w:t>календаря  и</w:t>
      </w:r>
      <w:proofErr w:type="gramEnd"/>
      <w:r w:rsidRPr="00AD715A">
        <w:rPr>
          <w:rFonts w:ascii="Times New Roman" w:eastAsia="Times New Roman" w:hAnsi="Times New Roman" w:cs="Times New Roman"/>
          <w:color w:val="373737"/>
          <w:sz w:val="20"/>
          <w:szCs w:val="20"/>
          <w:lang w:eastAsia="ru-RU"/>
        </w:rPr>
        <w:t xml:space="preserve"> другие), подготовка концертных программ.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Исполнение пройденных хоровых и инструментальных произведений</w:t>
      </w:r>
      <w:r w:rsidRPr="00AD715A">
        <w:rPr>
          <w:rFonts w:ascii="Times New Roman" w:eastAsia="Times New Roman" w:hAnsi="Times New Roman" w:cs="Times New Roman"/>
          <w:color w:val="373737"/>
          <w:sz w:val="20"/>
          <w:szCs w:val="20"/>
          <w:lang w:eastAsia="ru-RU"/>
        </w:rPr>
        <w:t>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Подготовка концертных программ</w:t>
      </w:r>
      <w:r w:rsidRPr="00AD715A">
        <w:rPr>
          <w:rFonts w:ascii="Times New Roman" w:eastAsia="Times New Roman" w:hAnsi="Times New Roman" w:cs="Times New Roman"/>
          <w:color w:val="373737"/>
          <w:sz w:val="20"/>
          <w:szCs w:val="20"/>
          <w:lang w:eastAsia="ru-RU"/>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Участие в школьных, региональных и всероссийских музыкально-исполнительских фестивалях, конкурсах и т.д.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Командные состязания</w:t>
      </w:r>
      <w:r w:rsidRPr="00AD715A">
        <w:rPr>
          <w:rFonts w:ascii="Times New Roman" w:eastAsia="Times New Roman" w:hAnsi="Times New Roman" w:cs="Times New Roman"/>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Игра на элементарных музыкальных инструментах в ансамбле, оркестре</w:t>
      </w:r>
      <w:r w:rsidRPr="00AD715A">
        <w:rPr>
          <w:rFonts w:ascii="Times New Roman" w:eastAsia="Times New Roman" w:hAnsi="Times New Roman" w:cs="Times New Roman"/>
          <w:color w:val="373737"/>
          <w:sz w:val="20"/>
          <w:szCs w:val="20"/>
          <w:lang w:eastAsia="ru-RU"/>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Соревнование классов</w:t>
      </w:r>
      <w:r w:rsidRPr="00AD715A">
        <w:rPr>
          <w:rFonts w:ascii="Times New Roman" w:eastAsia="Times New Roman" w:hAnsi="Times New Roman" w:cs="Times New Roman"/>
          <w:color w:val="373737"/>
          <w:sz w:val="20"/>
          <w:szCs w:val="20"/>
          <w:lang w:eastAsia="ru-RU"/>
        </w:rPr>
        <w:t>: лучшее исполнение произведений хорового, инструментального, музыкально-театрального репертуара, пройденных за весь период обучения.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Музыкально-театрализованное представление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Музыкально-театрализованное представление как итоговый результат освоения программы.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обучения по видам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w:t>
      </w:r>
      <w:r w:rsidRPr="00AD715A">
        <w:rPr>
          <w:rFonts w:ascii="Times New Roman" w:eastAsia="Times New Roman" w:hAnsi="Times New Roman" w:cs="Times New Roman"/>
          <w:color w:val="373737"/>
          <w:sz w:val="20"/>
          <w:szCs w:val="20"/>
          <w:lang w:eastAsia="ru-RU"/>
        </w:rPr>
        <w:lastRenderedPageBreak/>
        <w:t>музыкально-театрального коллектива: распределение ролей: «режиссеры», «артисты», «музыканты», «художники» и т.д.</w:t>
      </w:r>
    </w:p>
    <w:p w:rsidR="00E6372B" w:rsidRPr="00AD715A" w:rsidRDefault="00E6372B" w:rsidP="000B1557">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73" w:name="_Toc424564337"/>
      <w:bookmarkStart w:id="174" w:name="_Toc288410689"/>
      <w:bookmarkStart w:id="175" w:name="_Toc288410560"/>
      <w:bookmarkStart w:id="176" w:name="_Toc288394093"/>
      <w:bookmarkEnd w:id="173"/>
      <w:bookmarkEnd w:id="174"/>
      <w:bookmarkEnd w:id="175"/>
      <w:bookmarkEnd w:id="176"/>
      <w:r w:rsidRPr="00AD715A">
        <w:rPr>
          <w:rFonts w:ascii="Times New Roman" w:eastAsia="Times New Roman" w:hAnsi="Times New Roman" w:cs="Times New Roman"/>
          <w:b/>
          <w:bCs/>
          <w:color w:val="373737"/>
          <w:sz w:val="20"/>
          <w:lang w:eastAsia="ru-RU"/>
        </w:rPr>
        <w:t>2.2.2.9.Технология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Общекультурные и общетрудовые компетенции. Основы культуры труда, самообслуживания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AD715A">
        <w:rPr>
          <w:rFonts w:ascii="Times New Roman" w:eastAsia="Times New Roman" w:hAnsi="Times New Roman" w:cs="Times New Roman"/>
          <w:i/>
          <w:iCs/>
          <w:color w:val="373737"/>
          <w:sz w:val="20"/>
          <w:lang w:eastAsia="ru-RU"/>
        </w:rPr>
        <w:t>архитектура</w:t>
      </w:r>
      <w:r w:rsidRPr="00AD715A">
        <w:rPr>
          <w:rFonts w:ascii="Times New Roman" w:eastAsia="Times New Roman" w:hAnsi="Times New Roman" w:cs="Times New Roman"/>
          <w:color w:val="373737"/>
          <w:sz w:val="20"/>
          <w:szCs w:val="20"/>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AD715A">
        <w:rPr>
          <w:rFonts w:ascii="Times New Roman" w:eastAsia="Times New Roman" w:hAnsi="Times New Roman" w:cs="Times New Roman"/>
          <w:i/>
          <w:iCs/>
          <w:color w:val="373737"/>
          <w:sz w:val="20"/>
          <w:lang w:eastAsia="ru-RU"/>
        </w:rPr>
        <w:t>традиции и творчество мастера в создании предметной среды (общее представление)</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D715A">
        <w:rPr>
          <w:rFonts w:ascii="Times New Roman" w:eastAsia="Times New Roman" w:hAnsi="Times New Roman" w:cs="Times New Roman"/>
          <w:i/>
          <w:iCs/>
          <w:color w:val="373737"/>
          <w:sz w:val="20"/>
          <w:lang w:eastAsia="ru-RU"/>
        </w:rPr>
        <w:t>распределение рабочего времени</w:t>
      </w:r>
      <w:r w:rsidRPr="00AD715A">
        <w:rPr>
          <w:rFonts w:ascii="Times New Roman" w:eastAsia="Times New Roman" w:hAnsi="Times New Roman" w:cs="Times New Roman"/>
          <w:color w:val="373737"/>
          <w:sz w:val="20"/>
          <w:szCs w:val="20"/>
          <w:lang w:eastAsia="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Технология ручной обработки материалов</w:t>
      </w:r>
      <w:bookmarkStart w:id="177" w:name="_ftnref3"/>
      <w:r w:rsidRPr="00AD715A">
        <w:rPr>
          <w:rFonts w:ascii="Times New Roman" w:eastAsia="Times New Roman" w:hAnsi="Times New Roman" w:cs="Times New Roman"/>
          <w:color w:val="373737"/>
          <w:sz w:val="20"/>
          <w:szCs w:val="20"/>
          <w:lang w:eastAsia="ru-RU"/>
        </w:rPr>
        <w:fldChar w:fldCharType="begin"/>
      </w:r>
      <w:r w:rsidRPr="00AD715A">
        <w:rPr>
          <w:rFonts w:ascii="Times New Roman" w:eastAsia="Times New Roman" w:hAnsi="Times New Roman" w:cs="Times New Roman"/>
          <w:color w:val="373737"/>
          <w:sz w:val="20"/>
          <w:szCs w:val="20"/>
          <w:lang w:eastAsia="ru-RU"/>
        </w:rPr>
        <w:instrText xml:space="preserve"> HYPERLINK "https://sprschuz.edumsko.ru/activity/educational_program/post/143434" \l "_ftn3" </w:instrText>
      </w:r>
      <w:r w:rsidRPr="00AD715A">
        <w:rPr>
          <w:rFonts w:ascii="Times New Roman" w:eastAsia="Times New Roman" w:hAnsi="Times New Roman" w:cs="Times New Roman"/>
          <w:color w:val="373737"/>
          <w:sz w:val="20"/>
          <w:szCs w:val="20"/>
          <w:lang w:eastAsia="ru-RU"/>
        </w:rPr>
        <w:fldChar w:fldCharType="separate"/>
      </w:r>
      <w:r w:rsidRPr="00AD715A">
        <w:rPr>
          <w:rFonts w:ascii="Times New Roman" w:eastAsia="Times New Roman" w:hAnsi="Times New Roman" w:cs="Times New Roman"/>
          <w:color w:val="487787"/>
          <w:sz w:val="20"/>
          <w:u w:val="single"/>
          <w:lang w:eastAsia="ru-RU"/>
        </w:rPr>
        <w:t>[3]</w:t>
      </w:r>
      <w:r w:rsidRPr="00AD715A">
        <w:rPr>
          <w:rFonts w:ascii="Times New Roman" w:eastAsia="Times New Roman" w:hAnsi="Times New Roman" w:cs="Times New Roman"/>
          <w:color w:val="373737"/>
          <w:sz w:val="20"/>
          <w:szCs w:val="20"/>
          <w:lang w:eastAsia="ru-RU"/>
        </w:rPr>
        <w:fldChar w:fldCharType="end"/>
      </w:r>
      <w:bookmarkEnd w:id="177"/>
      <w:r w:rsidRPr="00AD715A">
        <w:rPr>
          <w:rFonts w:ascii="Times New Roman" w:eastAsia="Times New Roman" w:hAnsi="Times New Roman" w:cs="Times New Roman"/>
          <w:b/>
          <w:bCs/>
          <w:color w:val="373737"/>
          <w:sz w:val="20"/>
          <w:lang w:eastAsia="ru-RU"/>
        </w:rPr>
        <w:t>. Элементы графической грамоты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D715A">
        <w:rPr>
          <w:rFonts w:ascii="Times New Roman" w:eastAsia="Times New Roman" w:hAnsi="Times New Roman" w:cs="Times New Roman"/>
          <w:i/>
          <w:iCs/>
          <w:color w:val="373737"/>
          <w:sz w:val="20"/>
          <w:lang w:eastAsia="ru-RU"/>
        </w:rPr>
        <w:t>Многообразие материалов и их практическое применение в жизни</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Подготовка материалов к работе. Экономное расходование материалов. </w:t>
      </w:r>
      <w:r w:rsidRPr="00AD715A">
        <w:rPr>
          <w:rFonts w:ascii="Times New Roman" w:eastAsia="Times New Roman" w:hAnsi="Times New Roman" w:cs="Times New Roman"/>
          <w:i/>
          <w:iCs/>
          <w:color w:val="373737"/>
          <w:sz w:val="20"/>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проверка изделия в действии, внесение необходимых дополнений и изменений</w:t>
      </w:r>
      <w:r w:rsidRPr="00AD715A">
        <w:rPr>
          <w:rFonts w:ascii="Times New Roman" w:eastAsia="Times New Roman" w:hAnsi="Times New Roman" w:cs="Times New Roman"/>
          <w:color w:val="373737"/>
          <w:sz w:val="20"/>
          <w:szCs w:val="20"/>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AD715A">
        <w:rPr>
          <w:rFonts w:ascii="Times New Roman" w:eastAsia="Times New Roman" w:hAnsi="Times New Roman" w:cs="Times New Roman"/>
          <w:i/>
          <w:iCs/>
          <w:color w:val="373737"/>
          <w:sz w:val="20"/>
          <w:lang w:eastAsia="ru-RU"/>
        </w:rPr>
        <w:t>разрыва</w:t>
      </w:r>
      <w:r w:rsidRPr="00AD715A">
        <w:rPr>
          <w:rFonts w:ascii="Times New Roman" w:eastAsia="Times New Roman" w:hAnsi="Times New Roman" w:cs="Times New Roman"/>
          <w:color w:val="373737"/>
          <w:sz w:val="20"/>
          <w:szCs w:val="20"/>
          <w:lang w:eastAsia="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Конструирование и моделирование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AD715A">
        <w:rPr>
          <w:rFonts w:ascii="Times New Roman" w:eastAsia="Times New Roman" w:hAnsi="Times New Roman" w:cs="Times New Roman"/>
          <w:i/>
          <w:iCs/>
          <w:color w:val="373737"/>
          <w:sz w:val="20"/>
          <w:lang w:eastAsia="ru-RU"/>
        </w:rPr>
        <w:t>различные виды конструкций и способы их сборки</w:t>
      </w:r>
      <w:r w:rsidRPr="00AD715A">
        <w:rPr>
          <w:rFonts w:ascii="Times New Roman" w:eastAsia="Times New Roman" w:hAnsi="Times New Roman" w:cs="Times New Roman"/>
          <w:color w:val="373737"/>
          <w:sz w:val="20"/>
          <w:szCs w:val="20"/>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Конструирование и моделирование изделий из различных материалов по образцу, рисунку, простейшему </w:t>
      </w:r>
      <w:r w:rsidRPr="00AD715A">
        <w:rPr>
          <w:rFonts w:ascii="Times New Roman" w:eastAsia="Times New Roman" w:hAnsi="Times New Roman" w:cs="Times New Roman"/>
          <w:i/>
          <w:iCs/>
          <w:color w:val="373737"/>
          <w:sz w:val="20"/>
          <w:lang w:eastAsia="ru-RU"/>
        </w:rPr>
        <w:t>чертежу или эскизу и по заданным условиям (технико-технологическим, функциональным, декоративно-художественным и пр.).</w:t>
      </w:r>
      <w:r w:rsidRPr="00AD715A">
        <w:rPr>
          <w:rFonts w:ascii="Times New Roman" w:eastAsia="Times New Roman" w:hAnsi="Times New Roman" w:cs="Times New Roman"/>
          <w:color w:val="373737"/>
          <w:sz w:val="20"/>
          <w:szCs w:val="20"/>
          <w:lang w:eastAsia="ru-RU"/>
        </w:rPr>
        <w:t> Конструирование и моделирование на компьютере и в интерактивном конструкторе.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Практика работы на компьютере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Информация, ее отбор, анализ и систематизация. Способы получения, хранения, переработки информации.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AD715A">
        <w:rPr>
          <w:rFonts w:ascii="Times New Roman" w:eastAsia="Times New Roman" w:hAnsi="Times New Roman" w:cs="Times New Roman"/>
          <w:i/>
          <w:iCs/>
          <w:color w:val="373737"/>
          <w:sz w:val="20"/>
          <w:lang w:eastAsia="ru-RU"/>
        </w:rPr>
        <w:t>общее представление о правилах клавиатурного письма</w:t>
      </w:r>
      <w:r w:rsidRPr="00AD715A">
        <w:rPr>
          <w:rFonts w:ascii="Times New Roman" w:eastAsia="Times New Roman" w:hAnsi="Times New Roman" w:cs="Times New Roman"/>
          <w:color w:val="373737"/>
          <w:sz w:val="20"/>
          <w:szCs w:val="20"/>
          <w:lang w:eastAsia="ru-RU"/>
        </w:rPr>
        <w:t>, пользование мышью, использование простейших средств текстового редактора. </w:t>
      </w:r>
      <w:r w:rsidRPr="00AD715A">
        <w:rPr>
          <w:rFonts w:ascii="Times New Roman" w:eastAsia="Times New Roman" w:hAnsi="Times New Roman" w:cs="Times New Roman"/>
          <w:i/>
          <w:iCs/>
          <w:color w:val="373737"/>
          <w:sz w:val="20"/>
          <w:lang w:eastAsia="ru-RU"/>
        </w:rPr>
        <w:t>Простейшие приемы поиска информации: по ключевым словам, каталогам</w:t>
      </w:r>
      <w:r w:rsidRPr="00AD715A">
        <w:rPr>
          <w:rFonts w:ascii="Times New Roman" w:eastAsia="Times New Roman" w:hAnsi="Times New Roman" w:cs="Times New Roman"/>
          <w:color w:val="373737"/>
          <w:sz w:val="20"/>
          <w:szCs w:val="20"/>
          <w:lang w:eastAsia="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E6372B" w:rsidRPr="00AD715A" w:rsidRDefault="00E6372B" w:rsidP="000B1557">
      <w:pPr>
        <w:numPr>
          <w:ilvl w:val="0"/>
          <w:numId w:val="31"/>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78" w:name="_Toc424564338"/>
      <w:bookmarkStart w:id="179" w:name="_Toc288410690"/>
      <w:bookmarkStart w:id="180" w:name="_Toc288410561"/>
      <w:bookmarkStart w:id="181" w:name="_Toc288394094"/>
      <w:bookmarkEnd w:id="178"/>
      <w:bookmarkEnd w:id="179"/>
      <w:bookmarkEnd w:id="180"/>
      <w:bookmarkEnd w:id="181"/>
      <w:r w:rsidRPr="00AD715A">
        <w:rPr>
          <w:rFonts w:ascii="Times New Roman" w:eastAsia="Times New Roman" w:hAnsi="Times New Roman" w:cs="Times New Roman"/>
          <w:b/>
          <w:bCs/>
          <w:color w:val="373737"/>
          <w:sz w:val="20"/>
          <w:lang w:eastAsia="ru-RU"/>
        </w:rPr>
        <w:t>2.2.2.10.Физическая культура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Знания о физической культуре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Физическая культура. </w:t>
      </w:r>
      <w:r w:rsidRPr="00AD715A">
        <w:rPr>
          <w:rFonts w:ascii="Times New Roman" w:eastAsia="Times New Roman" w:hAnsi="Times New Roman" w:cs="Times New Roman"/>
          <w:color w:val="373737"/>
          <w:sz w:val="20"/>
          <w:szCs w:val="20"/>
          <w:lang w:eastAsia="ru-RU"/>
        </w:rPr>
        <w:t>Физическая культура как система разнообразных форм занятий физическими упражнениями по укреплению здоровья человека. Ходьба,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бег, прыжки, лазанье, ползание, ходьба на лыжах, плавание как жизненно важные способы передвижения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Из истории физической культуры. </w:t>
      </w:r>
      <w:r w:rsidRPr="00AD715A">
        <w:rPr>
          <w:rFonts w:ascii="Times New Roman" w:eastAsia="Times New Roman" w:hAnsi="Times New Roman" w:cs="Times New Roman"/>
          <w:color w:val="373737"/>
          <w:sz w:val="20"/>
          <w:szCs w:val="20"/>
          <w:lang w:eastAsia="ru-RU"/>
        </w:rP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Физические упражнения. </w:t>
      </w:r>
      <w:r w:rsidRPr="00AD715A">
        <w:rPr>
          <w:rFonts w:ascii="Times New Roman" w:eastAsia="Times New Roman" w:hAnsi="Times New Roman" w:cs="Times New Roman"/>
          <w:color w:val="373737"/>
          <w:sz w:val="20"/>
          <w:szCs w:val="20"/>
          <w:lang w:eastAsia="ru-RU"/>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Физическая нагрузка и ее влияние на повышение частоты сердечных сокращений.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Способы физкультурной деятельности. Самостоятельные занятия. </w:t>
      </w:r>
      <w:r w:rsidRPr="00AD715A">
        <w:rPr>
          <w:rFonts w:ascii="Times New Roman" w:eastAsia="Times New Roman" w:hAnsi="Times New Roman" w:cs="Times New Roman"/>
          <w:color w:val="373737"/>
          <w:sz w:val="20"/>
          <w:szCs w:val="20"/>
          <w:lang w:eastAsia="ru-RU"/>
        </w:rPr>
        <w:t>Составление режима дня.Выполнение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Самостоятельные наблюдения за физическим развитием и физической подготовленностью. </w:t>
      </w:r>
      <w:r w:rsidRPr="00AD715A">
        <w:rPr>
          <w:rFonts w:ascii="Times New Roman" w:eastAsia="Times New Roman" w:hAnsi="Times New Roman" w:cs="Times New Roman"/>
          <w:color w:val="373737"/>
          <w:sz w:val="20"/>
          <w:szCs w:val="20"/>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Самостоятельные игры и развлечения. </w:t>
      </w:r>
      <w:r w:rsidRPr="00AD715A">
        <w:rPr>
          <w:rFonts w:ascii="Times New Roman" w:eastAsia="Times New Roman" w:hAnsi="Times New Roman" w:cs="Times New Roman"/>
          <w:color w:val="373737"/>
          <w:sz w:val="20"/>
          <w:szCs w:val="20"/>
          <w:lang w:eastAsia="ru-RU"/>
        </w:rPr>
        <w:t>Организация и проведение подвижных игр (на спортивных площадках и в спортивных залах).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Физическое совершенствование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Физкультурно-</w:t>
      </w:r>
      <w:r w:rsidRPr="00AD715A">
        <w:rPr>
          <w:rFonts w:ascii="Times New Roman" w:eastAsia="Times New Roman" w:hAnsi="Times New Roman" w:cs="Times New Roman"/>
          <w:b/>
          <w:bCs/>
          <w:color w:val="373737"/>
          <w:sz w:val="20"/>
          <w:lang w:eastAsia="ru-RU"/>
        </w:rPr>
        <w:softHyphen/>
        <w:t>оздоровительная деятельность. </w:t>
      </w:r>
      <w:r w:rsidRPr="00AD715A">
        <w:rPr>
          <w:rFonts w:ascii="Times New Roman" w:eastAsia="Times New Roman" w:hAnsi="Times New Roman" w:cs="Times New Roman"/>
          <w:color w:val="373737"/>
          <w:sz w:val="20"/>
          <w:szCs w:val="20"/>
          <w:lang w:eastAsia="ru-RU"/>
        </w:rPr>
        <w:t>Комплексы физических упражнений для утренней зарядки, физкульт</w:t>
      </w:r>
      <w:r w:rsidRPr="00AD715A">
        <w:rPr>
          <w:rFonts w:ascii="Times New Roman" w:eastAsia="Times New Roman" w:hAnsi="Times New Roman" w:cs="Times New Roman"/>
          <w:color w:val="373737"/>
          <w:sz w:val="20"/>
          <w:szCs w:val="20"/>
          <w:lang w:eastAsia="ru-RU"/>
        </w:rPr>
        <w:softHyphen/>
        <w:t>минуток, занятий по профилактике и коррекции нарушений осанки.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Комплексы упражнений на развитие физических качеств.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Комплексы дыхательных упражнений. Гимнастика для глаз.</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Спортивно-</w:t>
      </w:r>
      <w:r w:rsidRPr="00AD715A">
        <w:rPr>
          <w:rFonts w:ascii="Times New Roman" w:eastAsia="Times New Roman" w:hAnsi="Times New Roman" w:cs="Times New Roman"/>
          <w:b/>
          <w:bCs/>
          <w:color w:val="373737"/>
          <w:sz w:val="20"/>
          <w:lang w:eastAsia="ru-RU"/>
        </w:rPr>
        <w:softHyphen/>
        <w:t>оздоровительная деятельность</w:t>
      </w:r>
      <w:bookmarkStart w:id="182" w:name="_ftnref4"/>
      <w:r w:rsidRPr="00AD715A">
        <w:rPr>
          <w:rFonts w:ascii="Times New Roman" w:eastAsia="Times New Roman" w:hAnsi="Times New Roman" w:cs="Times New Roman"/>
          <w:b/>
          <w:bCs/>
          <w:color w:val="373737"/>
          <w:sz w:val="20"/>
          <w:lang w:eastAsia="ru-RU"/>
        </w:rPr>
        <w:fldChar w:fldCharType="begin"/>
      </w:r>
      <w:r w:rsidRPr="00AD715A">
        <w:rPr>
          <w:rFonts w:ascii="Times New Roman" w:eastAsia="Times New Roman" w:hAnsi="Times New Roman" w:cs="Times New Roman"/>
          <w:b/>
          <w:bCs/>
          <w:color w:val="373737"/>
          <w:sz w:val="20"/>
          <w:lang w:eastAsia="ru-RU"/>
        </w:rPr>
        <w:instrText xml:space="preserve"> HYPERLINK "https://sprschuz.edumsko.ru/activity/educational_program/post/143434" \l "_ftn4" </w:instrText>
      </w:r>
      <w:r w:rsidRPr="00AD715A">
        <w:rPr>
          <w:rFonts w:ascii="Times New Roman" w:eastAsia="Times New Roman" w:hAnsi="Times New Roman" w:cs="Times New Roman"/>
          <w:b/>
          <w:bCs/>
          <w:color w:val="373737"/>
          <w:sz w:val="20"/>
          <w:lang w:eastAsia="ru-RU"/>
        </w:rPr>
        <w:fldChar w:fldCharType="separate"/>
      </w:r>
      <w:r w:rsidRPr="00AD715A">
        <w:rPr>
          <w:rFonts w:ascii="Times New Roman" w:eastAsia="Times New Roman" w:hAnsi="Times New Roman" w:cs="Times New Roman"/>
          <w:b/>
          <w:bCs/>
          <w:color w:val="487787"/>
          <w:sz w:val="20"/>
          <w:u w:val="single"/>
          <w:lang w:eastAsia="ru-RU"/>
        </w:rPr>
        <w:t>[4]</w:t>
      </w:r>
      <w:r w:rsidRPr="00AD715A">
        <w:rPr>
          <w:rFonts w:ascii="Times New Roman" w:eastAsia="Times New Roman" w:hAnsi="Times New Roman" w:cs="Times New Roman"/>
          <w:b/>
          <w:bCs/>
          <w:color w:val="373737"/>
          <w:sz w:val="20"/>
          <w:lang w:eastAsia="ru-RU"/>
        </w:rPr>
        <w:fldChar w:fldCharType="end"/>
      </w:r>
      <w:bookmarkEnd w:id="182"/>
      <w:r w:rsidRPr="00AD715A">
        <w:rPr>
          <w:rFonts w:ascii="Times New Roman" w:eastAsia="Times New Roman" w:hAnsi="Times New Roman" w:cs="Times New Roman"/>
          <w:b/>
          <w:bCs/>
          <w:color w:val="373737"/>
          <w:sz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Гимнастика с основами акробатики. </w:t>
      </w:r>
      <w:r w:rsidRPr="00AD715A">
        <w:rPr>
          <w:rFonts w:ascii="Times New Roman" w:eastAsia="Times New Roman" w:hAnsi="Times New Roman" w:cs="Times New Roman"/>
          <w:color w:val="373737"/>
          <w:sz w:val="20"/>
          <w:szCs w:val="20"/>
          <w:lang w:eastAsia="ru-RU"/>
        </w:rPr>
        <w:t>Организующие команды и приемы. Строевые действия в шеренге и колонне; выполнение строевых команд.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Акробатические упражнения. Упоры; седы; упражнения в группировке; перекаты; стойка на лопатках; кувырки вперед и назад; гимнастический мост.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Акробатические комбинации. Пример: </w:t>
      </w:r>
      <w:proofErr w:type="gramStart"/>
      <w:r w:rsidRPr="00AD715A">
        <w:rPr>
          <w:rFonts w:ascii="Times New Roman" w:eastAsia="Times New Roman" w:hAnsi="Times New Roman" w:cs="Times New Roman"/>
          <w:color w:val="373737"/>
          <w:sz w:val="20"/>
          <w:szCs w:val="20"/>
          <w:lang w:eastAsia="ru-RU"/>
        </w:rPr>
        <w:t>1)</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мост</w:t>
      </w:r>
      <w:proofErr w:type="gramEnd"/>
      <w:r w:rsidRPr="00AD715A">
        <w:rPr>
          <w:rFonts w:ascii="Times New Roman" w:eastAsia="Times New Roman" w:hAnsi="Times New Roman" w:cs="Times New Roman"/>
          <w:color w:val="373737"/>
          <w:sz w:val="20"/>
          <w:szCs w:val="20"/>
          <w:lang w:eastAsia="ru-RU"/>
        </w:rPr>
        <w:t xml:space="preserve"> из положения лежа на спине, опуститься в исходное положение, переворот в положение лежа на животе, прыжок с опорой на руки в упор присев; 2)</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Упражнения на низкой гимнастической перекладине: висы, перемахи.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Опорный прыжок: с разбега через гимнастического козла.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Легкая атлетика. </w:t>
      </w:r>
      <w:r w:rsidRPr="00AD715A">
        <w:rPr>
          <w:rFonts w:ascii="Times New Roman" w:eastAsia="Times New Roman" w:hAnsi="Times New Roman" w:cs="Times New Roman"/>
          <w:color w:val="373737"/>
          <w:sz w:val="20"/>
          <w:szCs w:val="20"/>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Прыжковые упражнения: на одной ноге и двух ногах на месте и с продвижением; в длину и высоту; спрыгивание и запрыгивание.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Броски: большого мяча (1 кг) на дальность разными способами.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Метание: малого мяча в вертикальную цель и на дальность.</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Лыжные гонки. </w:t>
      </w:r>
      <w:r w:rsidRPr="00AD715A">
        <w:rPr>
          <w:rFonts w:ascii="Times New Roman" w:eastAsia="Times New Roman" w:hAnsi="Times New Roman" w:cs="Times New Roman"/>
          <w:color w:val="373737"/>
          <w:sz w:val="20"/>
          <w:szCs w:val="20"/>
          <w:lang w:eastAsia="ru-RU"/>
        </w:rPr>
        <w:t>Передвижение на лыжах; повороты; спуски; подъемы; торможение.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Плавание. </w:t>
      </w:r>
      <w:r w:rsidRPr="00AD715A">
        <w:rPr>
          <w:rFonts w:ascii="Times New Roman" w:eastAsia="Times New Roman" w:hAnsi="Times New Roman" w:cs="Times New Roman"/>
          <w:color w:val="373737"/>
          <w:sz w:val="20"/>
          <w:szCs w:val="20"/>
          <w:lang w:eastAsia="ru-RU"/>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Подвижные и спортивные игры. </w:t>
      </w:r>
      <w:r w:rsidRPr="00AD715A">
        <w:rPr>
          <w:rFonts w:ascii="Times New Roman" w:eastAsia="Times New Roman" w:hAnsi="Times New Roman" w:cs="Times New Roman"/>
          <w:color w:val="373737"/>
          <w:sz w:val="20"/>
          <w:szCs w:val="20"/>
          <w:lang w:eastAsia="ru-RU"/>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материале легкой атлетики: прыжки, бег, метания и броски; упражнения на координацию, выносливость и быстроту.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материале лыжной подготовки: эстафеты в передвижении на лыжах, упражнения на выносливость и координацию.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материале спортивных игр: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Футбол: удар по неподвижному и катящемуся мячу; остановка мяча; ведение мяча; подвижные игры на материале футбола.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Баскетбол: специальные передвижения без мяча; ведение мяча; броски мяча в корзину; подвижные игры на материале баскетбола.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Волейбол: подбрасывание мяча; подача мяча; прием и передача мяча; подвижные игры на материале волейбола. Подвижные игры разных народов.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Общеразвивающие упражнения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На материале гимнастики с основами акробатики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w:t>
      </w:r>
      <w:r w:rsidRPr="00AD715A">
        <w:rPr>
          <w:rFonts w:ascii="Times New Roman" w:eastAsia="Times New Roman" w:hAnsi="Times New Roman" w:cs="Times New Roman"/>
          <w:color w:val="373737"/>
          <w:sz w:val="20"/>
          <w:szCs w:val="20"/>
          <w:lang w:eastAsia="ru-RU"/>
        </w:rPr>
        <w:lastRenderedPageBreak/>
        <w:t>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AD715A">
        <w:rPr>
          <w:rFonts w:ascii="Times New Roman" w:eastAsia="Times New Roman" w:hAnsi="Times New Roman" w:cs="Times New Roman"/>
          <w:color w:val="373737"/>
          <w:sz w:val="20"/>
          <w:szCs w:val="20"/>
          <w:lang w:eastAsia="ru-RU"/>
        </w:rPr>
        <w:noBreakHyphen/>
        <w:t>вперед толчком одной ногой и двумя ногами о гимнастический мостик; переноска партнера в парах.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На материале легкой атлетики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AD715A">
        <w:rPr>
          <w:rFonts w:ascii="Times New Roman" w:eastAsia="Times New Roman" w:hAnsi="Times New Roman" w:cs="Times New Roman"/>
          <w:color w:val="373737"/>
          <w:sz w:val="20"/>
          <w:szCs w:val="20"/>
          <w:lang w:eastAsia="ru-RU"/>
        </w:rPr>
        <w:br/>
        <w:t>положений; броски в стенку и ловля теннисного мяча в максимальном темпе, из разных исходных положений, с поворотами.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AD715A">
        <w:rPr>
          <w:rFonts w:ascii="Times New Roman" w:eastAsia="Times New Roman" w:hAnsi="Times New Roman" w:cs="Times New Roman"/>
          <w:color w:val="373737"/>
          <w:sz w:val="20"/>
          <w:szCs w:val="20"/>
          <w:lang w:eastAsia="ru-RU"/>
        </w:rPr>
        <w:noBreakHyphen/>
        <w:t>минутный бег.</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силовых способностей: повторное выполнение многоскоков; повторное преодоление препятствий (15—20 см</w:t>
      </w:r>
      <w:proofErr w:type="gramStart"/>
      <w:r w:rsidRPr="00AD715A">
        <w:rPr>
          <w:rFonts w:ascii="Times New Roman" w:eastAsia="Times New Roman" w:hAnsi="Times New Roman" w:cs="Times New Roman"/>
          <w:color w:val="373737"/>
          <w:sz w:val="20"/>
          <w:szCs w:val="20"/>
          <w:lang w:eastAsia="ru-RU"/>
        </w:rPr>
        <w:t>);передача</w:t>
      </w:r>
      <w:proofErr w:type="gramEnd"/>
      <w:r w:rsidRPr="00AD715A">
        <w:rPr>
          <w:rFonts w:ascii="Times New Roman" w:eastAsia="Times New Roman" w:hAnsi="Times New Roman" w:cs="Times New Roman"/>
          <w:color w:val="373737"/>
          <w:sz w:val="20"/>
          <w:szCs w:val="20"/>
          <w:lang w:eastAsia="ru-RU"/>
        </w:rPr>
        <w:t xml:space="preserve">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На материале лыжных гонок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AD715A">
        <w:rPr>
          <w:rFonts w:ascii="Times New Roman" w:eastAsia="Times New Roman" w:hAnsi="Times New Roman" w:cs="Times New Roman"/>
          <w:color w:val="373737"/>
          <w:sz w:val="20"/>
          <w:szCs w:val="20"/>
          <w:lang w:eastAsia="ru-RU"/>
        </w:rPr>
        <w:softHyphen/>
        <w:t>трех шагов; спуск с горы с изменяющимися стойками на лыжах; подбирание предметов во время спуска в низкой стойке.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На материале плавания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bookmarkStart w:id="183" w:name="_Toc424564339"/>
      <w:bookmarkEnd w:id="183"/>
      <w:r w:rsidRPr="00AD715A">
        <w:rPr>
          <w:rFonts w:ascii="Times New Roman" w:eastAsia="Times New Roman" w:hAnsi="Times New Roman" w:cs="Times New Roman"/>
          <w:b/>
          <w:color w:val="373737"/>
          <w:sz w:val="20"/>
          <w:szCs w:val="20"/>
          <w:lang w:eastAsia="ru-RU"/>
        </w:rPr>
        <w:t xml:space="preserve">       2.3.   </w:t>
      </w:r>
      <w:r w:rsidRPr="00AD715A">
        <w:rPr>
          <w:rFonts w:ascii="Times New Roman" w:eastAsia="Times New Roman" w:hAnsi="Times New Roman" w:cs="Times New Roman"/>
          <w:b/>
          <w:bCs/>
          <w:color w:val="373737"/>
          <w:sz w:val="20"/>
          <w:lang w:eastAsia="ru-RU"/>
        </w:rPr>
        <w:t>Программа духовно-нравственного воспитания,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bCs/>
          <w:color w:val="373737"/>
          <w:sz w:val="20"/>
          <w:lang w:eastAsia="ru-RU"/>
        </w:rPr>
      </w:pPr>
      <w:proofErr w:type="gramStart"/>
      <w:r w:rsidRPr="00AD715A">
        <w:rPr>
          <w:rFonts w:ascii="Times New Roman" w:eastAsia="Times New Roman" w:hAnsi="Times New Roman" w:cs="Times New Roman"/>
          <w:b/>
          <w:bCs/>
          <w:color w:val="373737"/>
          <w:sz w:val="20"/>
          <w:lang w:eastAsia="ru-RU"/>
        </w:rPr>
        <w:t>развития</w:t>
      </w:r>
      <w:proofErr w:type="gramEnd"/>
      <w:r w:rsidRPr="00AD715A">
        <w:rPr>
          <w:rFonts w:ascii="Times New Roman" w:eastAsia="Times New Roman" w:hAnsi="Times New Roman" w:cs="Times New Roman"/>
          <w:b/>
          <w:bCs/>
          <w:color w:val="373737"/>
          <w:sz w:val="20"/>
          <w:lang w:eastAsia="ru-RU"/>
        </w:rPr>
        <w:t xml:space="preserve"> обучающихся при получении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Цель и задачи духовно-нравственного развития, воспитания и социализации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Целью духовно-нравственного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 является социально-</w:t>
      </w:r>
      <w:r w:rsidRPr="00AD715A">
        <w:rPr>
          <w:rFonts w:ascii="Times New Roman" w:eastAsia="Times New Roman" w:hAnsi="Times New Roman" w:cs="Times New Roman"/>
          <w:color w:val="373737"/>
          <w:sz w:val="20"/>
          <w:szCs w:val="20"/>
          <w:lang w:eastAsia="ru-RU"/>
        </w:rPr>
        <w:softHyphen/>
        <w:t>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Задачи духовно-</w:t>
      </w:r>
      <w:r w:rsidRPr="00AD715A">
        <w:rPr>
          <w:rFonts w:ascii="Times New Roman" w:eastAsia="Times New Roman" w:hAnsi="Times New Roman" w:cs="Times New Roman"/>
          <w:color w:val="373737"/>
          <w:sz w:val="20"/>
          <w:szCs w:val="20"/>
          <w:lang w:eastAsia="ru-RU"/>
        </w:rPr>
        <w:softHyphen/>
        <w:t xml:space="preserve">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 области формирования нравственной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способности к духовному развитию, реализации творческого потенциала в учебно</w:t>
      </w:r>
      <w:r w:rsidRPr="00AD715A">
        <w:rPr>
          <w:rFonts w:ascii="Times New Roman" w:eastAsia="Times New Roman" w:hAnsi="Times New Roman" w:cs="Times New Roman"/>
          <w:color w:val="373737"/>
          <w:sz w:val="20"/>
          <w:szCs w:val="20"/>
          <w:lang w:eastAsia="ru-RU"/>
        </w:rPr>
        <w:softHyphen/>
        <w:t>игровой, предметно-</w:t>
      </w:r>
      <w:r w:rsidRPr="00AD715A">
        <w:rPr>
          <w:rFonts w:ascii="Times New Roman" w:eastAsia="Times New Roman" w:hAnsi="Times New Roman" w:cs="Times New Roman"/>
          <w:color w:val="373737"/>
          <w:sz w:val="20"/>
          <w:szCs w:val="20"/>
          <w:lang w:eastAsia="ru-RU"/>
        </w:rPr>
        <w:softHyphen/>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нравственного смысла 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эстетических потребностей, ценностей и чувств;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трудолюбия, способности к преодолению трудностей, целеустремленности и настойчивости в достижении результата.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 области формирования социальной культуры: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основ российской культурной и гражданской идентичности (самобытности);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пробуждение веры в Россию, в свой народ, чувства личной ответственности за Отечество;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воспитание ценностного отношения к своему национальному языку и культуре;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формирование патриотизма и гражданской солидарности;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доброжелательности и эмоциональной отзывчивости, человеколюбия (гуманности) понимания других людей и сопереживания 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становление гражданских качеств личности на основе демократических ценностных ориентаций;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 области формирования семейной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отношения к семье как основе российского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у обучающегося уважительного отношения к родителям, осознанного, заботливого отношения к старшим и младшим;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представления о традиционных семейных ценностях народов России, семейных ролях и уважения к ним;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знакомство обучающегося с культурно-</w:t>
      </w:r>
      <w:r w:rsidRPr="00AD715A">
        <w:rPr>
          <w:rFonts w:ascii="Times New Roman" w:eastAsia="Times New Roman" w:hAnsi="Times New Roman" w:cs="Times New Roman"/>
          <w:color w:val="373737"/>
          <w:sz w:val="20"/>
          <w:szCs w:val="20"/>
          <w:lang w:eastAsia="ru-RU"/>
        </w:rPr>
        <w:softHyphen/>
        <w:t>историческими и этническими традициями российской семьи.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ГКОУ «СОШ Ахвахскаого </w:t>
      </w:r>
      <w:proofErr w:type="gramStart"/>
      <w:r w:rsidRPr="00AD715A">
        <w:rPr>
          <w:rFonts w:ascii="Times New Roman" w:eastAsia="Times New Roman" w:hAnsi="Times New Roman" w:cs="Times New Roman"/>
          <w:color w:val="373737"/>
          <w:sz w:val="20"/>
          <w:szCs w:val="20"/>
          <w:lang w:eastAsia="ru-RU"/>
        </w:rPr>
        <w:t>района»  конкретизирует</w:t>
      </w:r>
      <w:proofErr w:type="gramEnd"/>
      <w:r w:rsidRPr="00AD715A">
        <w:rPr>
          <w:rFonts w:ascii="Times New Roman" w:eastAsia="Times New Roman" w:hAnsi="Times New Roman" w:cs="Times New Roman"/>
          <w:color w:val="373737"/>
          <w:sz w:val="20"/>
          <w:szCs w:val="20"/>
          <w:lang w:eastAsia="ru-RU"/>
        </w:rPr>
        <w:t xml:space="preserve">  общие задачи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обучающихся с учетом национальных и региональных, местных условий и особенностей в нашей организации образовательной деятельности, потребностей обучающихся и их родителей (законных представителей).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ГКОУ «СОШ Ахвахского района», </w:t>
      </w:r>
      <w:proofErr w:type="gramStart"/>
      <w:r w:rsidRPr="00AD715A">
        <w:rPr>
          <w:rFonts w:ascii="Times New Roman" w:eastAsia="Times New Roman" w:hAnsi="Times New Roman" w:cs="Times New Roman"/>
          <w:color w:val="373737"/>
          <w:sz w:val="20"/>
          <w:szCs w:val="20"/>
          <w:lang w:eastAsia="ru-RU"/>
        </w:rPr>
        <w:t>не  противоречат</w:t>
      </w:r>
      <w:proofErr w:type="gramEnd"/>
      <w:r w:rsidRPr="00AD715A">
        <w:rPr>
          <w:rFonts w:ascii="Times New Roman" w:eastAsia="Times New Roman" w:hAnsi="Times New Roman" w:cs="Times New Roman"/>
          <w:color w:val="373737"/>
          <w:sz w:val="20"/>
          <w:szCs w:val="20"/>
          <w:lang w:eastAsia="ru-RU"/>
        </w:rPr>
        <w:t xml:space="preserve">  задачам настоящей программы и  согласованы с родителями обучающихся  в договорах, регулирующих получение образовательных услуг.</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Основные направления и ценностные основы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Духовно-</w:t>
      </w:r>
      <w:r w:rsidRPr="00AD715A">
        <w:rPr>
          <w:rFonts w:ascii="Times New Roman" w:eastAsia="Times New Roman" w:hAnsi="Times New Roman" w:cs="Times New Roman"/>
          <w:b/>
          <w:bCs/>
          <w:color w:val="373737"/>
          <w:sz w:val="20"/>
          <w:lang w:eastAsia="ru-RU"/>
        </w:rPr>
        <w:softHyphen/>
        <w:t>нравственного развития, воспитания и социализации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Общие задачи духовно-</w:t>
      </w:r>
      <w:r w:rsidRPr="00AD715A">
        <w:rPr>
          <w:rFonts w:ascii="Times New Roman" w:eastAsia="Times New Roman" w:hAnsi="Times New Roman" w:cs="Times New Roman"/>
          <w:color w:val="373737"/>
          <w:sz w:val="20"/>
          <w:szCs w:val="20"/>
          <w:lang w:eastAsia="ru-RU"/>
        </w:rPr>
        <w:softHyphen/>
        <w:t xml:space="preserve">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w:t>
      </w:r>
      <w:r w:rsidRPr="00AD715A">
        <w:rPr>
          <w:rFonts w:ascii="Times New Roman" w:eastAsia="Times New Roman" w:hAnsi="Times New Roman" w:cs="Times New Roman"/>
          <w:color w:val="373737"/>
          <w:sz w:val="20"/>
          <w:szCs w:val="20"/>
          <w:lang w:eastAsia="ru-RU"/>
        </w:rPr>
        <w:softHyphen/>
        <w:t>нравственного развития личности гражданина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Каждое из направлений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духовно-</w:t>
      </w:r>
      <w:r w:rsidRPr="00AD715A">
        <w:rPr>
          <w:rFonts w:ascii="Times New Roman" w:eastAsia="Times New Roman" w:hAnsi="Times New Roman" w:cs="Times New Roman"/>
          <w:color w:val="373737"/>
          <w:sz w:val="20"/>
          <w:szCs w:val="20"/>
          <w:lang w:eastAsia="ru-RU"/>
        </w:rPr>
        <w:softHyphen/>
        <w:t xml:space="preserve">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осуществляется по следующим направлениям:</w:t>
      </w:r>
    </w:p>
    <w:p w:rsidR="00E6372B" w:rsidRPr="00AD715A" w:rsidRDefault="00E6372B" w:rsidP="000B1557">
      <w:pPr>
        <w:numPr>
          <w:ilvl w:val="0"/>
          <w:numId w:val="32"/>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Гражданско-патриотическое воспитание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AD715A">
        <w:rPr>
          <w:rFonts w:ascii="Times New Roman" w:eastAsia="Times New Roman" w:hAnsi="Times New Roman" w:cs="Times New Roman"/>
          <w:i/>
          <w:iCs/>
          <w:color w:val="373737"/>
          <w:sz w:val="20"/>
          <w:lang w:eastAsia="ru-RU"/>
        </w:rPr>
        <w:t>.</w:t>
      </w:r>
    </w:p>
    <w:p w:rsidR="00E6372B" w:rsidRPr="00AD715A" w:rsidRDefault="00E6372B" w:rsidP="000B1557">
      <w:pPr>
        <w:numPr>
          <w:ilvl w:val="0"/>
          <w:numId w:val="33"/>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Нравственное и духовное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E6372B" w:rsidRPr="00AD715A" w:rsidRDefault="00E6372B" w:rsidP="000B1557">
      <w:pPr>
        <w:numPr>
          <w:ilvl w:val="0"/>
          <w:numId w:val="3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Воспитание положительного отношения к труду и творчеству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E6372B" w:rsidRPr="00AD715A" w:rsidRDefault="00E6372B" w:rsidP="000B1557">
      <w:pPr>
        <w:numPr>
          <w:ilvl w:val="0"/>
          <w:numId w:val="3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Интеллектуальное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образование, истина, интеллект, наука, интеллектуальная деятельность, интеллектуальное развитие личности, знание, общество знаний.</w:t>
      </w:r>
    </w:p>
    <w:p w:rsidR="00E6372B" w:rsidRPr="00AD715A" w:rsidRDefault="00E6372B" w:rsidP="000B1557">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Здоровьесберегающее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здоровье физическое, духовное и нравственное, здоровый образ жизни, здоровьесберегающие технологии, физическая культура и спорт</w:t>
      </w:r>
    </w:p>
    <w:p w:rsidR="00E6372B" w:rsidRPr="00AD715A" w:rsidRDefault="00E6372B" w:rsidP="000B1557">
      <w:pPr>
        <w:numPr>
          <w:ilvl w:val="0"/>
          <w:numId w:val="37"/>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Социокультурное и медиакультурное воспитание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AD715A">
        <w:rPr>
          <w:rFonts w:ascii="Times New Roman" w:eastAsia="Times New Roman" w:hAnsi="Times New Roman" w:cs="Times New Roman"/>
          <w:i/>
          <w:iCs/>
          <w:color w:val="373737"/>
          <w:sz w:val="20"/>
          <w:lang w:eastAsia="ru-RU"/>
        </w:rPr>
        <w:t>.</w:t>
      </w:r>
    </w:p>
    <w:p w:rsidR="00E6372B" w:rsidRPr="00AD715A" w:rsidRDefault="00E6372B" w:rsidP="000B1557">
      <w:pPr>
        <w:numPr>
          <w:ilvl w:val="0"/>
          <w:numId w:val="38"/>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Культуротворческое и эстетическое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E6372B" w:rsidRPr="00AD715A" w:rsidRDefault="00E6372B" w:rsidP="000B1557">
      <w:pPr>
        <w:numPr>
          <w:ilvl w:val="0"/>
          <w:numId w:val="39"/>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Правовое воспитание и культура безопасности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E6372B" w:rsidRPr="00AD715A" w:rsidRDefault="00E6372B" w:rsidP="000B1557">
      <w:pPr>
        <w:numPr>
          <w:ilvl w:val="0"/>
          <w:numId w:val="40"/>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Воспитание семейных ценностей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E6372B" w:rsidRPr="00AD715A" w:rsidRDefault="00E6372B" w:rsidP="000B1557">
      <w:pPr>
        <w:numPr>
          <w:ilvl w:val="0"/>
          <w:numId w:val="41"/>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коммуникативной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Ценности: русский язык, языки народов России, культура общения, межличностная и межкультурная коммуникация, ответственное отношение </w:t>
      </w:r>
      <w:proofErr w:type="gramStart"/>
      <w:r w:rsidRPr="00AD715A">
        <w:rPr>
          <w:rFonts w:ascii="Times New Roman" w:eastAsia="Times New Roman" w:hAnsi="Times New Roman" w:cs="Times New Roman"/>
          <w:color w:val="373737"/>
          <w:sz w:val="20"/>
          <w:szCs w:val="20"/>
          <w:lang w:eastAsia="ru-RU"/>
        </w:rPr>
        <w:t>к слову</w:t>
      </w:r>
      <w:proofErr w:type="gramEnd"/>
      <w:r w:rsidRPr="00AD715A">
        <w:rPr>
          <w:rFonts w:ascii="Times New Roman" w:eastAsia="Times New Roman" w:hAnsi="Times New Roman" w:cs="Times New Roman"/>
          <w:color w:val="373737"/>
          <w:sz w:val="20"/>
          <w:szCs w:val="20"/>
          <w:lang w:eastAsia="ru-RU"/>
        </w:rPr>
        <w:t xml:space="preserve"> как к поступку, продуктивное и безопасное общение.</w:t>
      </w:r>
    </w:p>
    <w:p w:rsidR="00E6372B" w:rsidRPr="00AD715A" w:rsidRDefault="00E6372B" w:rsidP="000B1557">
      <w:pPr>
        <w:numPr>
          <w:ilvl w:val="0"/>
          <w:numId w:val="42"/>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Экологическое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Все направления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Основное содержание духовно</w:t>
      </w:r>
      <w:r w:rsidRPr="00AD715A">
        <w:rPr>
          <w:rFonts w:ascii="Times New Roman" w:eastAsia="Times New Roman" w:hAnsi="Times New Roman" w:cs="Times New Roman"/>
          <w:b/>
          <w:bCs/>
          <w:color w:val="373737"/>
          <w:sz w:val="20"/>
          <w:lang w:eastAsia="ru-RU"/>
        </w:rPr>
        <w:softHyphen/>
        <w:t>-нравственного развития, воспитания и социализации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Гражданско-патриотическое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ценностные представления о любви к России, народам Российской Федерации, к своей малой родине;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уважительное отношение к русскому языку как государственному, языку межнационального общения;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ценностное отношение к своему национальному языку и культуре;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народах России, об их общей исторической судьбе, о единстве народов нашей страны;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первоначальные представления о национальных героях и важнейших событиях истории России и ее народов;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уважительное отношение к воинскому прошлому и настоящему </w:t>
      </w:r>
      <w:proofErr w:type="gramStart"/>
      <w:r w:rsidRPr="00AD715A">
        <w:rPr>
          <w:rFonts w:ascii="Times New Roman" w:eastAsia="Times New Roman" w:hAnsi="Times New Roman" w:cs="Times New Roman"/>
          <w:color w:val="373737"/>
          <w:sz w:val="20"/>
          <w:szCs w:val="20"/>
          <w:lang w:eastAsia="ru-RU"/>
        </w:rPr>
        <w:t>нашей  страны</w:t>
      </w:r>
      <w:proofErr w:type="gramEnd"/>
      <w:r w:rsidRPr="00AD715A">
        <w:rPr>
          <w:rFonts w:ascii="Times New Roman" w:eastAsia="Times New Roman" w:hAnsi="Times New Roman" w:cs="Times New Roman"/>
          <w:color w:val="373737"/>
          <w:sz w:val="20"/>
          <w:szCs w:val="20"/>
          <w:lang w:eastAsia="ru-RU"/>
        </w:rPr>
        <w:t>, уважение к защитникам Родины.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Нравственное и духовное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духовных ценностях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уважительное отношение к традициям, культуре и языку своего народа и других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уважительное отношение к старшим, доброжелательное отношение к сверстникам и младшим;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установление дружеских взаимоотношений в коллективе, основанных на взаимопомощи и взаимной поддержке;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бережное, гуманное отношение ко всему живому;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Воспитание положительного отношения к труду и творчеству: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уважение к труду и творчеству старших и сверстников;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об основных профессиях;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ценностное отношение к учебе как виду 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современной экономике;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навыки коллективной работы, в том числе при разработке и реализации учебных и учебно</w:t>
      </w:r>
      <w:r w:rsidRPr="00AD715A">
        <w:rPr>
          <w:rFonts w:ascii="Times New Roman" w:eastAsia="Times New Roman" w:hAnsi="Times New Roman" w:cs="Times New Roman"/>
          <w:color w:val="373737"/>
          <w:sz w:val="20"/>
          <w:szCs w:val="20"/>
          <w:lang w:eastAsia="ru-RU"/>
        </w:rPr>
        <w:softHyphen/>
        <w:t>трудовых проектов;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 проявлять дисциплинированность, последовательность и настойчивость в выполнении учебных и учебно</w:t>
      </w:r>
      <w:r w:rsidRPr="00AD715A">
        <w:rPr>
          <w:rFonts w:ascii="Times New Roman" w:eastAsia="Times New Roman" w:hAnsi="Times New Roman" w:cs="Times New Roman"/>
          <w:color w:val="373737"/>
          <w:sz w:val="20"/>
          <w:szCs w:val="20"/>
          <w:lang w:eastAsia="ru-RU"/>
        </w:rPr>
        <w:softHyphen/>
        <w:t>трудовых заданий;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 соблюдать порядок на рабочем месте;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бережное отношение к результатам своего труда, труда других людей, к школьному имуществу, учебникам, личным вещам;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отрицательное отношение к лени и небрежности в труде и учебе, небережливому отношению к результатам труда людей.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Интеллектуальное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возможностях интеллектуальной деятельности, о ее значении для развития личности и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содержании, ценности и безопасности современного информационного пространства;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интерес к познанию нового;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уважение интеллектуального труда, людям науки, представителям творческих профессий;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навыки работы с научной информацией;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Здоровьесберегающее воспитание</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начальных представлений о культуре здорового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знания по истории российского и мирового спорта, уважение к спортсменам;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отрицательное отношение к употреблению психоактивных веществ, к курению и алкоголю, избытку компьютерных игр и интернета;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Социокультурное и медиакультурное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первичный опыт межкультурного, межнационального, межконфессионального сотрудничества, диалогического общения;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первичный опыт социального партнерства и межпоколенного диалога;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Культуротворческое и эстетическое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первоначальные представления об эстетических идеалах и ценностях;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проявление и развитие индивидуальных творческих способностей;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способность формулировать собственные эстетические предпочтения;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представления о душевной и физической красоте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эстетических идеалов, чувства прекрасного; умение видеть красоту природы, труда и творчества;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начальные представления об искусстве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интерес к чтению, произведениям искусства, детским спектаклям, концертам, выставкам, музыке;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интерес к занятиям художественным творчеством;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стремление к опрятному внешнему виду;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отрицательное отношение к некрасивым поступкам и неряшливости.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Правовое воспитание и культура безопасности: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об институтах гражданского общества, о возможностях участия граждан в общественном управлении;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правах, свободах и обязанностях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верховенстве закона и потребности в правопорядке, общественном согласии;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интерес к общественным явлениям, понимание активной роли человека в обществе;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стремление активно участвовать в делах класса, школы, семьи, своего села, города;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умение отвечать за свои поступки;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негативное отношение к нарушениям порядка в классе, дома, на улице, к невыполнению человеком своих обязанностей;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знание правил безопасного поведения в школе, быту, на отдыхе, городской среде, понимание необходимости их выполнения;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об информационной безопасности;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представления о возможном негативном влиянии на морально</w:t>
      </w:r>
      <w:r w:rsidRPr="00AD715A">
        <w:rPr>
          <w:rFonts w:ascii="Times New Roman" w:eastAsia="Times New Roman" w:hAnsi="Times New Roman" w:cs="Times New Roman"/>
          <w:color w:val="373737"/>
          <w:sz w:val="20"/>
          <w:szCs w:val="20"/>
          <w:lang w:eastAsia="ru-RU"/>
        </w:rPr>
        <w:softHyphen/>
        <w:t>психологическое состояние человека компьютерных игр, кинофильмов, телевизионных передач, рекламы;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девиантном и делинквентном поведении.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Воспитание семейных ценностей: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семье как социальном институте, о роли семьи в жизни человека и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знание правил поведение в семье, понимание необходимости их выполнения;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представление о семейных ролях, правах и обязанностях членов семьи;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знание истории, ценностей и традиций своей семьи;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уважительное, заботливое отношение к родителям, прародителям, сестрам и братьям;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элементарные представления об этике и психологии семейных отношений, основанных на традиционных семейных ценностях народов России.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Формирование коммуникативной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значении общения для жизни человека, развития личности, успешной учебы;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понимание значимости ответственного отношения </w:t>
      </w:r>
      <w:proofErr w:type="gramStart"/>
      <w:r w:rsidRPr="00AD715A">
        <w:rPr>
          <w:rFonts w:ascii="Times New Roman" w:eastAsia="Times New Roman" w:hAnsi="Times New Roman" w:cs="Times New Roman"/>
          <w:color w:val="373737"/>
          <w:sz w:val="20"/>
          <w:szCs w:val="20"/>
          <w:lang w:eastAsia="ru-RU"/>
        </w:rPr>
        <w:t>к слову</w:t>
      </w:r>
      <w:proofErr w:type="gramEnd"/>
      <w:r w:rsidRPr="00AD715A">
        <w:rPr>
          <w:rFonts w:ascii="Times New Roman" w:eastAsia="Times New Roman" w:hAnsi="Times New Roman" w:cs="Times New Roman"/>
          <w:color w:val="373737"/>
          <w:sz w:val="20"/>
          <w:szCs w:val="20"/>
          <w:lang w:eastAsia="ru-RU"/>
        </w:rPr>
        <w:t xml:space="preserve"> как к поступку, действию;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знания о безопасном общении в Интернете;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ценностные представления о родном языке;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об истории родного языка, его особенностях и месте в мире;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современных технологиях коммуникации;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навыки межкультурной коммуникации;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Экологическое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интереса к природе, природным явлениям и формам жизни, понимание активной роли человека в природе;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ценностное отношение к природе и всем формам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элементарный опыт природоохранительной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бережное отношение к растениям и животным;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понимание взаимосвязи здоровья человека и экологической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знания законодательства в области защиты окружающей среды.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Виды деятельности и формы занятий с обучающимися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Гражданско-патриотическое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Конституции</w:t>
      </w:r>
      <w:r w:rsidRPr="00AD715A">
        <w:rPr>
          <w:rFonts w:ascii="Times New Roman" w:eastAsia="Times New Roman" w:hAnsi="Times New Roman" w:cs="Times New Roman"/>
          <w:color w:val="373737"/>
          <w:sz w:val="20"/>
          <w:szCs w:val="20"/>
          <w:lang w:eastAsia="ru-RU"/>
        </w:rPr>
        <w:b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w:t>
      </w:r>
      <w:r w:rsidRPr="00AD715A">
        <w:rPr>
          <w:rFonts w:ascii="Times New Roman" w:eastAsia="Times New Roman" w:hAnsi="Times New Roman" w:cs="Times New Roman"/>
          <w:color w:val="373737"/>
          <w:sz w:val="20"/>
          <w:szCs w:val="20"/>
          <w:lang w:eastAsia="ru-RU"/>
        </w:rPr>
        <w:softHyphen/>
        <w:t>ролевых игр гражданского и историко</w:t>
      </w:r>
      <w:r w:rsidRPr="00AD715A">
        <w:rPr>
          <w:rFonts w:ascii="Times New Roman" w:eastAsia="Times New Roman" w:hAnsi="Times New Roman" w:cs="Times New Roman"/>
          <w:color w:val="373737"/>
          <w:sz w:val="20"/>
          <w:szCs w:val="20"/>
          <w:lang w:eastAsia="ru-RU"/>
        </w:rPr>
        <w:softHyphen/>
        <w:t>-патриотического содержания, изучения основных и вариативных учебных дисциплин);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sidRPr="00AD715A">
        <w:rPr>
          <w:rFonts w:ascii="Times New Roman" w:eastAsia="Times New Roman" w:hAnsi="Times New Roman" w:cs="Times New Roman"/>
          <w:color w:val="373737"/>
          <w:sz w:val="20"/>
          <w:szCs w:val="20"/>
          <w:lang w:eastAsia="ru-RU"/>
        </w:rPr>
        <w:softHyphen/>
        <w:t>ролевых игр, просмотра кинофильмов, творческих конкурсов, фестивалей, праздников, экскурсий, путешествий, туристско-</w:t>
      </w:r>
      <w:r w:rsidRPr="00AD715A">
        <w:rPr>
          <w:rFonts w:ascii="Times New Roman" w:eastAsia="Times New Roman" w:hAnsi="Times New Roman" w:cs="Times New Roman"/>
          <w:color w:val="373737"/>
          <w:sz w:val="20"/>
          <w:szCs w:val="20"/>
          <w:lang w:eastAsia="ru-RU"/>
        </w:rPr>
        <w:softHyphen/>
        <w:t>краеведческих экспедиций, изучения вариативных учебных дисциплин);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w:t>
      </w:r>
      <w:r w:rsidRPr="00AD715A">
        <w:rPr>
          <w:rFonts w:ascii="Times New Roman" w:eastAsia="Times New Roman" w:hAnsi="Times New Roman" w:cs="Times New Roman"/>
          <w:color w:val="373737"/>
          <w:sz w:val="20"/>
          <w:szCs w:val="20"/>
          <w:lang w:eastAsia="ru-RU"/>
        </w:rPr>
        <w:softHyphen/>
        <w:t>патриотического содержания, конкурсов и спортивных соревнований, сюжетно</w:t>
      </w:r>
      <w:r w:rsidRPr="00AD715A">
        <w:rPr>
          <w:rFonts w:ascii="Times New Roman" w:eastAsia="Times New Roman" w:hAnsi="Times New Roman" w:cs="Times New Roman"/>
          <w:color w:val="373737"/>
          <w:sz w:val="20"/>
          <w:szCs w:val="20"/>
          <w:lang w:eastAsia="ru-RU"/>
        </w:rPr>
        <w:softHyphen/>
        <w:t>ролевых игр на местности, встреч с ветеранами и военнослужащими;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sidRPr="00AD715A">
        <w:rPr>
          <w:rFonts w:ascii="Times New Roman" w:eastAsia="Times New Roman" w:hAnsi="Times New Roman" w:cs="Times New Roman"/>
          <w:color w:val="373737"/>
          <w:sz w:val="20"/>
          <w:szCs w:val="20"/>
          <w:lang w:eastAsia="ru-RU"/>
        </w:rPr>
        <w:softHyphen/>
        <w:t>культурных праздников);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принимают посильное участие в школьных программах и мероприятиях по поддержке ветеранов войны;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 проектах, направленных на изучение истории своей семьи в контексте значимых событий истории родного края, страны.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Нравственное и духовное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w:t>
      </w:r>
      <w:r w:rsidRPr="00AD715A">
        <w:rPr>
          <w:rFonts w:ascii="Times New Roman" w:eastAsia="Times New Roman" w:hAnsi="Times New Roman" w:cs="Times New Roman"/>
          <w:color w:val="373737"/>
          <w:sz w:val="20"/>
          <w:szCs w:val="20"/>
          <w:lang w:eastAsia="ru-RU"/>
        </w:rPr>
        <w:softHyphen/>
        <w:t>музыкальные композиции, художественные выставки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других мероприятий, отражающих культурные и духовные традиции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 проведении уроков этики, внеурочных мероприятий, направленных на формирование представлений о нормах морально</w:t>
      </w:r>
      <w:r w:rsidRPr="00AD715A">
        <w:rPr>
          <w:rFonts w:ascii="Times New Roman" w:eastAsia="Times New Roman" w:hAnsi="Times New Roman" w:cs="Times New Roman"/>
          <w:color w:val="373737"/>
          <w:sz w:val="20"/>
          <w:szCs w:val="20"/>
          <w:lang w:eastAsia="ru-RU"/>
        </w:rPr>
        <w:softHyphen/>
        <w:t>-нравственного поведения, игровых программах, позволяющих школьникам приобретать опыт ролевого нравственного взаимодействия;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Воспитание положительного отношения к труду и творчеству: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w:t>
      </w:r>
      <w:r w:rsidRPr="00AD715A">
        <w:rPr>
          <w:rFonts w:ascii="Times New Roman" w:eastAsia="Times New Roman" w:hAnsi="Times New Roman" w:cs="Times New Roman"/>
          <w:color w:val="373737"/>
          <w:sz w:val="20"/>
          <w:szCs w:val="20"/>
          <w:lang w:eastAsia="ru-RU"/>
        </w:rPr>
        <w:softHyphen/>
        <w:t>трудовой деятельности (в ходе сюжетно-</w:t>
      </w:r>
      <w:r w:rsidRPr="00AD715A">
        <w:rPr>
          <w:rFonts w:ascii="Times New Roman" w:eastAsia="Times New Roman" w:hAnsi="Times New Roman" w:cs="Times New Roman"/>
          <w:color w:val="373737"/>
          <w:sz w:val="20"/>
          <w:szCs w:val="20"/>
          <w:lang w:eastAsia="ru-RU"/>
        </w:rPr>
        <w:softHyphen/>
        <w:t>ролевых экономических игр, посредством создания игровых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раскрывающих перед детьми широкий спектр профессиональной и трудовой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w:t>
      </w:r>
      <w:r w:rsidRPr="00AD715A">
        <w:rPr>
          <w:rFonts w:ascii="Times New Roman" w:eastAsia="Times New Roman" w:hAnsi="Times New Roman" w:cs="Times New Roman"/>
          <w:color w:val="373737"/>
          <w:sz w:val="20"/>
          <w:szCs w:val="20"/>
          <w:lang w:eastAsia="ru-RU"/>
        </w:rPr>
        <w:softHyphen/>
        <w:t>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приобретают умения и навыки самообслуживания в школе и дома;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Интеллектуальное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навыки научно-исследовательской работы в ходе реализации учебно-исследовательских проектов;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w:t>
      </w:r>
      <w:r w:rsidRPr="00AD715A">
        <w:rPr>
          <w:rFonts w:ascii="Times New Roman" w:eastAsia="Times New Roman" w:hAnsi="Times New Roman" w:cs="Times New Roman"/>
          <w:color w:val="373737"/>
          <w:sz w:val="20"/>
          <w:szCs w:val="20"/>
          <w:lang w:eastAsia="ru-RU"/>
        </w:rPr>
        <w:softHyphen/>
        <w:t>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Здоровьесберегающее воспитание</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участвуют в пропаганде здорового образа жизни (в процессе бесед, тематических игр, театрализованных представлений, проектной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представления о первой доврачебной помощи пострадавшим;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w:t>
      </w:r>
      <w:proofErr w:type="gramStart"/>
      <w:r w:rsidRPr="00AD715A">
        <w:rPr>
          <w:rFonts w:ascii="Times New Roman" w:eastAsia="Times New Roman" w:hAnsi="Times New Roman" w:cs="Times New Roman"/>
          <w:color w:val="373737"/>
          <w:sz w:val="20"/>
          <w:szCs w:val="20"/>
          <w:lang w:eastAsia="ru-RU"/>
        </w:rPr>
        <w:t>зависимости,  алкоголизме</w:t>
      </w:r>
      <w:proofErr w:type="gramEnd"/>
      <w:r w:rsidRPr="00AD715A">
        <w:rPr>
          <w:rFonts w:ascii="Times New Roman" w:eastAsia="Times New Roman" w:hAnsi="Times New Roman" w:cs="Times New Roman"/>
          <w:color w:val="373737"/>
          <w:sz w:val="20"/>
          <w:szCs w:val="20"/>
          <w:lang w:eastAsia="ru-RU"/>
        </w:rPr>
        <w:t xml:space="preserve"> и др., как факторах, ограничивающих свободу личности;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Социокультурное и медиакультурное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Культуротворческое и эстетическое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w:t>
      </w:r>
      <w:r w:rsidRPr="00AD715A">
        <w:rPr>
          <w:rFonts w:ascii="Times New Roman" w:eastAsia="Times New Roman" w:hAnsi="Times New Roman" w:cs="Times New Roman"/>
          <w:color w:val="373737"/>
          <w:sz w:val="20"/>
          <w:szCs w:val="20"/>
          <w:lang w:eastAsia="ru-RU"/>
        </w:rPr>
        <w:softHyphen/>
        <w:t>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осваивают навыки видеть прекрасное в поведении, отношениях и труде людей, развивают умения различать добро и зло, красивое и безобразное, плохое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w:t>
      </w:r>
      <w:r w:rsidRPr="00AD715A">
        <w:rPr>
          <w:rFonts w:ascii="Times New Roman" w:eastAsia="Times New Roman" w:hAnsi="Times New Roman" w:cs="Times New Roman"/>
          <w:color w:val="373737"/>
          <w:sz w:val="20"/>
          <w:szCs w:val="20"/>
          <w:lang w:eastAsia="ru-RU"/>
        </w:rPr>
        <w:softHyphen/>
        <w:t>краеведческой деятельности, реализации культурно</w:t>
      </w:r>
      <w:r w:rsidRPr="00AD715A">
        <w:rPr>
          <w:rFonts w:ascii="Times New Roman" w:eastAsia="Times New Roman" w:hAnsi="Times New Roman" w:cs="Times New Roman"/>
          <w:color w:val="373737"/>
          <w:sz w:val="20"/>
          <w:szCs w:val="20"/>
          <w:lang w:eastAsia="ru-RU"/>
        </w:rPr>
        <w:softHyphen/>
        <w:t>-досуговых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представления о стиле одежды как способе выражения душевного состояния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 художественном оформлении помещений.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Правовое воспитание и культура безопасности: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элементарный опыт ответственного социального поведения, реализации прав гражданина (в процессе знакомства с деятельностью детско</w:t>
      </w:r>
      <w:r w:rsidRPr="00AD715A">
        <w:rPr>
          <w:rFonts w:ascii="Times New Roman" w:eastAsia="Times New Roman" w:hAnsi="Times New Roman" w:cs="Times New Roman"/>
          <w:color w:val="373737"/>
          <w:sz w:val="20"/>
          <w:szCs w:val="20"/>
          <w:lang w:eastAsia="ru-RU"/>
        </w:rPr>
        <w:softHyphen/>
        <w:t>-юношеских движений, организаций, сообществ, посильного участия в социальных проектах и мероприятиях, проводимых детско</w:t>
      </w:r>
      <w:r w:rsidRPr="00AD715A">
        <w:rPr>
          <w:rFonts w:ascii="Times New Roman" w:eastAsia="Times New Roman" w:hAnsi="Times New Roman" w:cs="Times New Roman"/>
          <w:color w:val="373737"/>
          <w:sz w:val="20"/>
          <w:szCs w:val="20"/>
          <w:lang w:eastAsia="ru-RU"/>
        </w:rPr>
        <w:softHyphen/>
        <w:t>юношескими организациями);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w:t>
      </w:r>
      <w:r w:rsidRPr="00AD715A">
        <w:rPr>
          <w:rFonts w:ascii="Times New Roman" w:eastAsia="Times New Roman" w:hAnsi="Times New Roman" w:cs="Times New Roman"/>
          <w:color w:val="373737"/>
          <w:sz w:val="20"/>
          <w:szCs w:val="20"/>
          <w:lang w:eastAsia="ru-RU"/>
        </w:rPr>
        <w:lastRenderedPageBreak/>
        <w:t>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Воспитание семейных ценностей: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Формирование коммуникативной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участвуют в развитии школьных средств массовой информации (школьные газеты, сайты, радио-, теле-, видеостудии);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Экологическое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w:t>
      </w:r>
      <w:r w:rsidRPr="00AD715A">
        <w:rPr>
          <w:rFonts w:ascii="Times New Roman" w:eastAsia="Times New Roman" w:hAnsi="Times New Roman" w:cs="Times New Roman"/>
          <w:color w:val="373737"/>
          <w:sz w:val="20"/>
          <w:szCs w:val="20"/>
          <w:lang w:eastAsia="ru-RU"/>
        </w:rPr>
        <w:lastRenderedPageBreak/>
        <w:t>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первоначальный опыт эмоционально</w:t>
      </w:r>
      <w:r w:rsidRPr="00AD715A">
        <w:rPr>
          <w:rFonts w:ascii="Times New Roman" w:eastAsia="Times New Roman" w:hAnsi="Times New Roman" w:cs="Times New Roman"/>
          <w:color w:val="373737"/>
          <w:sz w:val="20"/>
          <w:szCs w:val="20"/>
          <w:lang w:eastAsia="ru-RU"/>
        </w:rPr>
        <w:softHyphen/>
        <w:t xml:space="preserve"> 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w:t>
      </w:r>
      <w:r w:rsidRPr="00AD715A">
        <w:rPr>
          <w:rFonts w:ascii="Times New Roman" w:eastAsia="Times New Roman" w:hAnsi="Times New Roman" w:cs="Times New Roman"/>
          <w:color w:val="373737"/>
          <w:sz w:val="20"/>
          <w:szCs w:val="20"/>
          <w:lang w:eastAsia="ru-RU"/>
        </w:rPr>
        <w:softHyphen/>
        <w:t>юношеских организаций);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Модель организации работы по духовно-нравственному развитию, воспитанию и социализации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научно-методологическом (уровень согласованного единства базовых педагогических принципов и подходов к воспитанию);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Данная модель взаимодействия базируется на сочетании двух принципов структурного взаимодействия: иерархического и сетевого.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Практическое взаимодействие осуществляется по </w:t>
      </w:r>
      <w:r w:rsidRPr="00AD715A">
        <w:rPr>
          <w:rFonts w:ascii="Times New Roman" w:eastAsia="Times New Roman" w:hAnsi="Times New Roman" w:cs="Times New Roman"/>
          <w:i/>
          <w:iCs/>
          <w:color w:val="373737"/>
          <w:sz w:val="20"/>
          <w:lang w:eastAsia="ru-RU"/>
        </w:rPr>
        <w:t>сетевому принципу</w:t>
      </w:r>
      <w:r w:rsidRPr="00AD715A">
        <w:rPr>
          <w:rFonts w:ascii="Times New Roman" w:eastAsia="Times New Roman" w:hAnsi="Times New Roman" w:cs="Times New Roman"/>
          <w:color w:val="373737"/>
          <w:sz w:val="20"/>
          <w:szCs w:val="20"/>
          <w:lang w:eastAsia="ru-RU"/>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конвертируя творческий потенциал личности в коллективные образовательные и социальные проекты.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В процессе </w:t>
      </w:r>
      <w:proofErr w:type="gramStart"/>
      <w:r w:rsidRPr="00AD715A">
        <w:rPr>
          <w:rFonts w:ascii="Times New Roman" w:eastAsia="Times New Roman" w:hAnsi="Times New Roman" w:cs="Times New Roman"/>
          <w:color w:val="373737"/>
          <w:sz w:val="20"/>
          <w:szCs w:val="20"/>
          <w:lang w:eastAsia="ru-RU"/>
        </w:rPr>
        <w:t>реализации  модели</w:t>
      </w:r>
      <w:proofErr w:type="gramEnd"/>
      <w:r w:rsidRPr="00AD715A">
        <w:rPr>
          <w:rFonts w:ascii="Times New Roman" w:eastAsia="Times New Roman" w:hAnsi="Times New Roman" w:cs="Times New Roman"/>
          <w:color w:val="373737"/>
          <w:sz w:val="20"/>
          <w:szCs w:val="20"/>
          <w:lang w:eastAsia="ru-RU"/>
        </w:rPr>
        <w:t xml:space="preserve">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Принципы и особенности организации воспитания и социализации младших школьников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w:t>
      </w:r>
      <w:r w:rsidRPr="00AD715A">
        <w:rPr>
          <w:rFonts w:ascii="Times New Roman" w:eastAsia="Times New Roman" w:hAnsi="Times New Roman" w:cs="Times New Roman"/>
          <w:color w:val="373737"/>
          <w:sz w:val="20"/>
          <w:szCs w:val="20"/>
          <w:lang w:eastAsia="ru-RU"/>
        </w:rPr>
        <w:softHyphen/>
        <w:t>нравственного и социального развития личности. В содержании программы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обучающихся должны быть актуализированы определенные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Аксиологический принцип</w:t>
      </w:r>
      <w:r w:rsidRPr="00AD715A">
        <w:rPr>
          <w:rFonts w:ascii="Times New Roman" w:eastAsia="Times New Roman" w:hAnsi="Times New Roman" w:cs="Times New Roman"/>
          <w:i/>
          <w:iCs/>
          <w:color w:val="373737"/>
          <w:sz w:val="20"/>
          <w:lang w:eastAsia="ru-RU"/>
        </w:rPr>
        <w:t>.</w:t>
      </w:r>
      <w:r w:rsidRPr="00AD715A">
        <w:rPr>
          <w:rFonts w:ascii="Times New Roman" w:eastAsia="Times New Roman" w:hAnsi="Times New Roman" w:cs="Times New Roman"/>
          <w:color w:val="373737"/>
          <w:sz w:val="20"/>
          <w:szCs w:val="20"/>
          <w:lang w:eastAsia="ru-RU"/>
        </w:rPr>
        <w:t> Ценности определяют основное содержание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w:t>
      </w:r>
      <w:r w:rsidRPr="00AD715A">
        <w:rPr>
          <w:rFonts w:ascii="Times New Roman" w:eastAsia="Times New Roman" w:hAnsi="Times New Roman" w:cs="Times New Roman"/>
          <w:color w:val="373737"/>
          <w:sz w:val="20"/>
          <w:szCs w:val="20"/>
          <w:lang w:eastAsia="ru-RU"/>
        </w:rPr>
        <w:softHyphen/>
        <w:t>-нравственного развития.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Принцип амплификации – признание уникальности и качественного своеобразия </w:t>
      </w:r>
      <w:proofErr w:type="gramStart"/>
      <w:r w:rsidRPr="00AD715A">
        <w:rPr>
          <w:rFonts w:ascii="Times New Roman" w:eastAsia="Times New Roman" w:hAnsi="Times New Roman" w:cs="Times New Roman"/>
          <w:color w:val="373737"/>
          <w:sz w:val="20"/>
          <w:szCs w:val="20"/>
          <w:lang w:eastAsia="ru-RU"/>
        </w:rPr>
        <w:t>уровней  возрастного</w:t>
      </w:r>
      <w:proofErr w:type="gramEnd"/>
      <w:r w:rsidRPr="00AD715A">
        <w:rPr>
          <w:rFonts w:ascii="Times New Roman" w:eastAsia="Times New Roman" w:hAnsi="Times New Roman" w:cs="Times New Roman"/>
          <w:color w:val="373737"/>
          <w:sz w:val="20"/>
          <w:szCs w:val="20"/>
          <w:lang w:eastAsia="ru-RU"/>
        </w:rPr>
        <w:t xml:space="preserve">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 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w:t>
      </w:r>
      <w:r w:rsidRPr="00AD715A">
        <w:rPr>
          <w:rFonts w:ascii="Times New Roman" w:eastAsia="Times New Roman" w:hAnsi="Times New Roman" w:cs="Times New Roman"/>
          <w:color w:val="373737"/>
          <w:sz w:val="20"/>
          <w:szCs w:val="20"/>
          <w:lang w:eastAsia="ru-RU"/>
        </w:rPr>
        <w:lastRenderedPageBreak/>
        <w:t>духа, персонифицируются, наполняются конкретным жизненным содержанием идеалы и ценности. Особое значение для духовно-</w:t>
      </w:r>
      <w:r w:rsidRPr="00AD715A">
        <w:rPr>
          <w:rFonts w:ascii="Times New Roman" w:eastAsia="Times New Roman" w:hAnsi="Times New Roman" w:cs="Times New Roman"/>
          <w:color w:val="373737"/>
          <w:sz w:val="20"/>
          <w:szCs w:val="20"/>
          <w:lang w:eastAsia="ru-RU"/>
        </w:rPr>
        <w:softHyphen/>
        <w:t>нравственного развития обучающегося имеет пример учителя. 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w:t>
      </w:r>
      <w:r w:rsidRPr="00AD715A">
        <w:rPr>
          <w:rFonts w:ascii="Times New Roman" w:eastAsia="Times New Roman" w:hAnsi="Times New Roman" w:cs="Times New Roman"/>
          <w:color w:val="373737"/>
          <w:sz w:val="20"/>
          <w:szCs w:val="20"/>
          <w:lang w:eastAsia="ru-RU"/>
        </w:rPr>
        <w:softHyphen/>
        <w:t>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Принцип полисубъектности воспитания. В современных условиях процесс развития и воспитания личности имеет полисубъектный, многомерно</w:t>
      </w:r>
      <w:r w:rsidRPr="00AD715A">
        <w:rPr>
          <w:rFonts w:ascii="Times New Roman" w:eastAsia="Times New Roman" w:hAnsi="Times New Roman" w:cs="Times New Roman"/>
          <w:color w:val="373737"/>
          <w:sz w:val="20"/>
          <w:szCs w:val="20"/>
          <w:lang w:eastAsia="ru-RU"/>
        </w:rPr>
        <w:softHyphen/>
        <w:t>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w:t>
      </w:r>
      <w:r w:rsidRPr="00AD715A">
        <w:rPr>
          <w:rFonts w:ascii="Times New Roman" w:eastAsia="Times New Roman" w:hAnsi="Times New Roman" w:cs="Times New Roman"/>
          <w:color w:val="373737"/>
          <w:sz w:val="20"/>
          <w:szCs w:val="20"/>
          <w:lang w:eastAsia="ru-RU"/>
        </w:rPr>
        <w:softHyphen/>
        <w:t xml:space="preserve">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Принцип системно</w:t>
      </w:r>
      <w:r w:rsidRPr="00AD715A">
        <w:rPr>
          <w:rFonts w:ascii="Times New Roman" w:eastAsia="Times New Roman" w:hAnsi="Times New Roman" w:cs="Times New Roman"/>
          <w:color w:val="373737"/>
          <w:sz w:val="20"/>
          <w:szCs w:val="20"/>
          <w:lang w:eastAsia="ru-RU"/>
        </w:rPr>
        <w:softHyphen/>
        <w:t>деятельностной организации воспитания</w:t>
      </w:r>
      <w:r w:rsidRPr="00AD715A">
        <w:rPr>
          <w:rFonts w:ascii="Times New Roman" w:eastAsia="Times New Roman" w:hAnsi="Times New Roman" w:cs="Times New Roman"/>
          <w:i/>
          <w:iCs/>
          <w:color w:val="373737"/>
          <w:sz w:val="20"/>
          <w:lang w:eastAsia="ru-RU"/>
        </w:rPr>
        <w:t>.</w:t>
      </w:r>
      <w:r w:rsidRPr="00AD715A">
        <w:rPr>
          <w:rFonts w:ascii="Times New Roman" w:eastAsia="Times New Roman" w:hAnsi="Times New Roman" w:cs="Times New Roman"/>
          <w:color w:val="373737"/>
          <w:sz w:val="20"/>
          <w:szCs w:val="20"/>
          <w:lang w:eastAsia="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w:t>
      </w:r>
      <w:proofErr w:type="gramStart"/>
      <w:r w:rsidRPr="00AD715A">
        <w:rPr>
          <w:rFonts w:ascii="Times New Roman" w:eastAsia="Times New Roman" w:hAnsi="Times New Roman" w:cs="Times New Roman"/>
          <w:color w:val="373737"/>
          <w:sz w:val="20"/>
          <w:szCs w:val="20"/>
          <w:lang w:eastAsia="ru-RU"/>
        </w:rPr>
        <w:t>различных видов деятельности</w:t>
      </w:r>
      <w:proofErr w:type="gramEnd"/>
      <w:r w:rsidRPr="00AD715A">
        <w:rPr>
          <w:rFonts w:ascii="Times New Roman" w:eastAsia="Times New Roman" w:hAnsi="Times New Roman" w:cs="Times New Roman"/>
          <w:color w:val="373737"/>
          <w:sz w:val="20"/>
          <w:szCs w:val="20"/>
          <w:lang w:eastAsia="ru-RU"/>
        </w:rPr>
        <w:t xml:space="preserve">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общеобразовательных дисциплин;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произведений искусства;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периодической литературы, публикаций, радио</w:t>
      </w:r>
      <w:r w:rsidRPr="00AD715A">
        <w:rPr>
          <w:rFonts w:ascii="Times New Roman" w:eastAsia="Times New Roman" w:hAnsi="Times New Roman" w:cs="Times New Roman"/>
          <w:color w:val="373737"/>
          <w:sz w:val="20"/>
          <w:szCs w:val="20"/>
          <w:lang w:eastAsia="ru-RU"/>
        </w:rPr>
        <w:softHyphen/>
        <w:t xml:space="preserve"> и телепередач, отражающих современную жизнь;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духовной культуры и фольклора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истории, традиций и современной жизни своей Родины, своего края, своей семьи;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жизненного опыта своих родителей (законных представителей) и прародителей;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общественно полезной и личностно значимой деятельности в рамках педагогически организованных социальных и культурных практик;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других источников информации и научного знания.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Таким образом, содержание разных видов учебной, семейной, общественно значимой деятельности интегрируется вокруг сформулированной в виде вопроса</w:t>
      </w:r>
      <w:r w:rsidRPr="00AD715A">
        <w:rPr>
          <w:rFonts w:ascii="Times New Roman" w:eastAsia="Times New Roman" w:hAnsi="Times New Roman" w:cs="Times New Roman"/>
          <w:color w:val="373737"/>
          <w:sz w:val="20"/>
          <w:szCs w:val="20"/>
          <w:lang w:eastAsia="ru-RU"/>
        </w:rPr>
        <w:softHyphen/>
        <w:t>-задачи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w:t>
      </w:r>
      <w:r w:rsidRPr="00AD715A">
        <w:rPr>
          <w:rFonts w:ascii="Times New Roman" w:eastAsia="Times New Roman" w:hAnsi="Times New Roman" w:cs="Times New Roman"/>
          <w:color w:val="373737"/>
          <w:sz w:val="20"/>
          <w:szCs w:val="20"/>
          <w:lang w:eastAsia="ru-RU"/>
        </w:rPr>
        <w:softHyphen/>
        <w:t>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w:t>
      </w:r>
      <w:r w:rsidRPr="00AD715A">
        <w:rPr>
          <w:rFonts w:ascii="Times New Roman" w:eastAsia="Times New Roman" w:hAnsi="Times New Roman" w:cs="Times New Roman"/>
          <w:color w:val="373737"/>
          <w:sz w:val="20"/>
          <w:szCs w:val="20"/>
          <w:lang w:eastAsia="ru-RU"/>
        </w:rPr>
        <w:softHyphen/>
        <w:t>-нравственного развития и воспитания последних. 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w:t>
      </w:r>
      <w:r w:rsidRPr="00AD715A">
        <w:rPr>
          <w:rFonts w:ascii="Times New Roman" w:eastAsia="Times New Roman" w:hAnsi="Times New Roman" w:cs="Times New Roman"/>
          <w:color w:val="373737"/>
          <w:sz w:val="20"/>
          <w:szCs w:val="20"/>
          <w:lang w:eastAsia="ru-RU"/>
        </w:rPr>
        <w:softHyphen/>
        <w:t>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w:t>
      </w:r>
      <w:r w:rsidRPr="00AD715A">
        <w:rPr>
          <w:rFonts w:ascii="Times New Roman" w:eastAsia="Times New Roman" w:hAnsi="Times New Roman" w:cs="Times New Roman"/>
          <w:color w:val="373737"/>
          <w:sz w:val="20"/>
          <w:szCs w:val="20"/>
          <w:lang w:eastAsia="ru-RU"/>
        </w:rPr>
        <w:softHyphen/>
        <w:t>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w:t>
      </w:r>
      <w:r w:rsidRPr="00AD715A">
        <w:rPr>
          <w:rFonts w:ascii="Times New Roman" w:eastAsia="Times New Roman" w:hAnsi="Times New Roman" w:cs="Times New Roman"/>
          <w:color w:val="373737"/>
          <w:sz w:val="20"/>
          <w:szCs w:val="20"/>
          <w:lang w:eastAsia="ru-RU"/>
        </w:rPr>
        <w:lastRenderedPageBreak/>
        <w:t>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Описание форм и методов организации социально значимой деятельности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общественный – позитивные изменения в социальной среде (преодоление социальных проблем, улучшение положения отдельных лиц или групп);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компетенций социального взаимодействия, включение в реальные социальные отношения со сверстниками, старшими школьниками и взрослыми.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классных руководителей целесообразно ориентировать на следующие задачи: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осуществление консультирования школьников по наиболее эффективному достижению деловых и личностно значимых целей;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использование технологии развития способностей для достижения целей в различных областях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отказ взрослого от экспертной позиции; задача взрослого – создать условия для принятия детьми решения.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Описание основных технологий взаимодействия и сотрудничества субъектов воспитательной деятельности и социальных институтов. </w:t>
      </w:r>
      <w:r w:rsidRPr="00AD715A">
        <w:rPr>
          <w:rFonts w:ascii="Times New Roman" w:eastAsia="Times New Roman" w:hAnsi="Times New Roman" w:cs="Times New Roman"/>
          <w:color w:val="373737"/>
          <w:sz w:val="20"/>
          <w:szCs w:val="20"/>
          <w:lang w:eastAsia="ru-RU"/>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AD715A">
        <w:rPr>
          <w:rFonts w:ascii="Times New Roman" w:eastAsia="Times New Roman" w:hAnsi="Times New Roman" w:cs="Times New Roman"/>
          <w:color w:val="373737"/>
          <w:sz w:val="20"/>
          <w:szCs w:val="20"/>
          <w:lang w:eastAsia="ru-RU"/>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w:t>
      </w:r>
      <w:proofErr w:type="gramStart"/>
      <w:r w:rsidRPr="00AD715A">
        <w:rPr>
          <w:rFonts w:ascii="Times New Roman" w:eastAsia="Times New Roman" w:hAnsi="Times New Roman" w:cs="Times New Roman"/>
          <w:color w:val="373737"/>
          <w:sz w:val="20"/>
          <w:szCs w:val="20"/>
          <w:lang w:eastAsia="ru-RU"/>
        </w:rPr>
        <w:t>иных общественных организаций</w:t>
      </w:r>
      <w:proofErr w:type="gramEnd"/>
      <w:r w:rsidRPr="00AD715A">
        <w:rPr>
          <w:rFonts w:ascii="Times New Roman" w:eastAsia="Times New Roman" w:hAnsi="Times New Roman" w:cs="Times New Roman"/>
          <w:color w:val="373737"/>
          <w:sz w:val="20"/>
          <w:szCs w:val="20"/>
          <w:lang w:eastAsia="ru-RU"/>
        </w:rPr>
        <w:t xml:space="preserve">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ГКОУ</w:t>
      </w:r>
      <w:r w:rsidR="009A2D4D" w:rsidRPr="00AD715A">
        <w:rPr>
          <w:rFonts w:ascii="Times New Roman" w:eastAsia="Times New Roman" w:hAnsi="Times New Roman" w:cs="Times New Roman"/>
          <w:color w:val="373737"/>
          <w:sz w:val="20"/>
          <w:szCs w:val="20"/>
          <w:lang w:eastAsia="ru-RU"/>
        </w:rPr>
        <w:t xml:space="preserve"> РД</w:t>
      </w:r>
      <w:r w:rsidRPr="00AD715A">
        <w:rPr>
          <w:rFonts w:ascii="Times New Roman" w:eastAsia="Times New Roman" w:hAnsi="Times New Roman" w:cs="Times New Roman"/>
          <w:color w:val="373737"/>
          <w:sz w:val="20"/>
          <w:szCs w:val="20"/>
          <w:lang w:eastAsia="ru-RU"/>
        </w:rPr>
        <w:t xml:space="preserve"> «</w:t>
      </w:r>
      <w:r w:rsidR="009A2D4D" w:rsidRPr="00AD715A">
        <w:rPr>
          <w:rFonts w:ascii="Times New Roman" w:eastAsia="Times New Roman" w:hAnsi="Times New Roman" w:cs="Times New Roman"/>
          <w:color w:val="373737"/>
          <w:sz w:val="20"/>
          <w:szCs w:val="20"/>
          <w:lang w:eastAsia="ru-RU"/>
        </w:rPr>
        <w:t xml:space="preserve">Нагуратлинская </w:t>
      </w:r>
      <w:r w:rsidRPr="00AD715A">
        <w:rPr>
          <w:rFonts w:ascii="Times New Roman" w:eastAsia="Times New Roman" w:hAnsi="Times New Roman" w:cs="Times New Roman"/>
          <w:color w:val="373737"/>
          <w:sz w:val="20"/>
          <w:szCs w:val="20"/>
          <w:lang w:eastAsia="ru-RU"/>
        </w:rPr>
        <w:t xml:space="preserve">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 и особенно институту классного руководства. Младшие школьники принимают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педагогических, образовательных, просветительских и иных программ, проведении совместных мероприятий.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разработке и осуществлении программы воспитания и социализации младших школьников ГКОУ</w:t>
      </w:r>
      <w:r w:rsidR="009A2D4D" w:rsidRPr="00AD715A">
        <w:rPr>
          <w:rFonts w:ascii="Times New Roman" w:eastAsia="Times New Roman" w:hAnsi="Times New Roman" w:cs="Times New Roman"/>
          <w:color w:val="373737"/>
          <w:sz w:val="20"/>
          <w:szCs w:val="20"/>
          <w:lang w:eastAsia="ru-RU"/>
        </w:rPr>
        <w:t xml:space="preserve"> РД</w:t>
      </w:r>
      <w:r w:rsidRPr="00AD715A">
        <w:rPr>
          <w:rFonts w:ascii="Times New Roman" w:eastAsia="Times New Roman" w:hAnsi="Times New Roman" w:cs="Times New Roman"/>
          <w:color w:val="373737"/>
          <w:sz w:val="20"/>
          <w:szCs w:val="20"/>
          <w:lang w:eastAsia="ru-RU"/>
        </w:rPr>
        <w:t xml:space="preserve"> «</w:t>
      </w:r>
      <w:r w:rsidR="009A2D4D" w:rsidRPr="00AD715A">
        <w:rPr>
          <w:rFonts w:ascii="Times New Roman" w:eastAsia="Times New Roman" w:hAnsi="Times New Roman" w:cs="Times New Roman"/>
          <w:color w:val="373737"/>
          <w:sz w:val="20"/>
          <w:szCs w:val="20"/>
          <w:lang w:eastAsia="ru-RU"/>
        </w:rPr>
        <w:t xml:space="preserve">Нагуратлинская </w:t>
      </w:r>
      <w:r w:rsidRPr="00AD715A">
        <w:rPr>
          <w:rFonts w:ascii="Times New Roman" w:eastAsia="Times New Roman" w:hAnsi="Times New Roman" w:cs="Times New Roman"/>
          <w:color w:val="373737"/>
          <w:sz w:val="20"/>
          <w:szCs w:val="20"/>
          <w:lang w:eastAsia="ru-RU"/>
        </w:rPr>
        <w:t xml:space="preserve">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 взаимодействует, в том числе на системной основе, с традиционными религиозными организациями, общественными организациями и объединениями гражданско-патрио</w:t>
      </w:r>
      <w:r w:rsidRPr="00AD715A">
        <w:rPr>
          <w:rFonts w:ascii="Times New Roman" w:eastAsia="Times New Roman" w:hAnsi="Times New Roman" w:cs="Times New Roman"/>
          <w:color w:val="373737"/>
          <w:sz w:val="20"/>
          <w:szCs w:val="20"/>
          <w:lang w:eastAsia="ru-RU"/>
        </w:rPr>
        <w:softHyphen/>
        <w:t>ти</w:t>
      </w:r>
      <w:r w:rsidRPr="00AD715A">
        <w:rPr>
          <w:rFonts w:ascii="Times New Roman" w:eastAsia="Times New Roman" w:hAnsi="Times New Roman" w:cs="Times New Roman"/>
          <w:color w:val="373737"/>
          <w:sz w:val="20"/>
          <w:szCs w:val="20"/>
          <w:lang w:eastAsia="ru-RU"/>
        </w:rPr>
        <w:softHyphen/>
        <w:t>чес</w:t>
      </w:r>
      <w:r w:rsidRPr="00AD715A">
        <w:rPr>
          <w:rFonts w:ascii="Times New Roman" w:eastAsia="Times New Roman" w:hAnsi="Times New Roman" w:cs="Times New Roman"/>
          <w:color w:val="373737"/>
          <w:sz w:val="20"/>
          <w:szCs w:val="20"/>
          <w:lang w:eastAsia="ru-RU"/>
        </w:rPr>
        <w:softHyphen/>
        <w:t>кой, культурной, экологической,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используются различные формы взаимодействия с согласия обучающихся и их родителей (законных представителей):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участие традиционных религиозных организаций, иных общественных организаций и объединений в проведении отдельных мероприятий в рамках </w:t>
      </w:r>
      <w:proofErr w:type="gramStart"/>
      <w:r w:rsidRPr="00AD715A">
        <w:rPr>
          <w:rFonts w:ascii="Times New Roman" w:eastAsia="Times New Roman" w:hAnsi="Times New Roman" w:cs="Times New Roman"/>
          <w:color w:val="373737"/>
          <w:sz w:val="20"/>
          <w:szCs w:val="20"/>
          <w:lang w:eastAsia="ru-RU"/>
        </w:rPr>
        <w:t>реализации направлений 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участие указанных организаций и объединений в реализации отдельных образовательных программ, согласованных с программой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 и одобренных Управляющим советом школы;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проведение совместных мероприятий по направлениям программы воспитания и социализации в ГКОУ </w:t>
      </w:r>
      <w:proofErr w:type="gramStart"/>
      <w:r w:rsidRPr="00AD715A">
        <w:rPr>
          <w:rFonts w:ascii="Times New Roman" w:eastAsia="Times New Roman" w:hAnsi="Times New Roman" w:cs="Times New Roman"/>
          <w:color w:val="373737"/>
          <w:sz w:val="20"/>
          <w:szCs w:val="20"/>
          <w:lang w:eastAsia="ru-RU"/>
        </w:rPr>
        <w:t>РД  «</w:t>
      </w:r>
      <w:proofErr w:type="gramEnd"/>
      <w:r w:rsidR="009A2D4D" w:rsidRPr="00AD715A">
        <w:rPr>
          <w:rFonts w:ascii="Times New Roman" w:eastAsia="Times New Roman" w:hAnsi="Times New Roman" w:cs="Times New Roman"/>
          <w:color w:val="373737"/>
          <w:sz w:val="20"/>
          <w:szCs w:val="20"/>
          <w:lang w:eastAsia="ru-RU"/>
        </w:rPr>
        <w:t>Нагуратлинская</w:t>
      </w:r>
      <w:r w:rsidRPr="00AD715A">
        <w:rPr>
          <w:rFonts w:ascii="Times New Roman" w:eastAsia="Times New Roman" w:hAnsi="Times New Roman" w:cs="Times New Roman"/>
          <w:color w:val="373737"/>
          <w:sz w:val="20"/>
          <w:szCs w:val="20"/>
          <w:lang w:eastAsia="ru-RU"/>
        </w:rPr>
        <w:t xml:space="preserve"> 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Описание форм и методов повышения педагогической культуры родителей (законных представителей)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Повышение педагогической культуры родителей (законных представителей) – одно из ключевых направлений реализации программы воспитания и </w:t>
      </w:r>
      <w:proofErr w:type="gramStart"/>
      <w:r w:rsidRPr="00AD715A">
        <w:rPr>
          <w:rFonts w:ascii="Times New Roman" w:eastAsia="Times New Roman" w:hAnsi="Times New Roman" w:cs="Times New Roman"/>
          <w:color w:val="373737"/>
          <w:sz w:val="20"/>
          <w:szCs w:val="20"/>
          <w:lang w:eastAsia="ru-RU"/>
        </w:rPr>
        <w:t>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Система работы ГКОУ </w:t>
      </w:r>
      <w:proofErr w:type="gramStart"/>
      <w:r w:rsidRPr="00AD715A">
        <w:rPr>
          <w:rFonts w:ascii="Times New Roman" w:eastAsia="Times New Roman" w:hAnsi="Times New Roman" w:cs="Times New Roman"/>
          <w:color w:val="373737"/>
          <w:sz w:val="20"/>
          <w:szCs w:val="20"/>
          <w:lang w:eastAsia="ru-RU"/>
        </w:rPr>
        <w:t>РД  «</w:t>
      </w:r>
      <w:proofErr w:type="gramEnd"/>
      <w:r w:rsidR="009A2D4D" w:rsidRPr="00AD715A">
        <w:rPr>
          <w:rFonts w:ascii="Times New Roman" w:eastAsia="Times New Roman" w:hAnsi="Times New Roman" w:cs="Times New Roman"/>
          <w:color w:val="373737"/>
          <w:sz w:val="20"/>
          <w:szCs w:val="20"/>
          <w:lang w:eastAsia="ru-RU"/>
        </w:rPr>
        <w:t>Нагуратлинская</w:t>
      </w:r>
      <w:r w:rsidRPr="00AD715A">
        <w:rPr>
          <w:rFonts w:ascii="Times New Roman" w:eastAsia="Times New Roman" w:hAnsi="Times New Roman" w:cs="Times New Roman"/>
          <w:color w:val="373737"/>
          <w:sz w:val="20"/>
          <w:szCs w:val="20"/>
          <w:lang w:eastAsia="ru-RU"/>
        </w:rPr>
        <w:t xml:space="preserve"> 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 по повышению педагогической культуры родителей (законных представителей) в обеспечении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обучающихся младшего школьного возраста  основана на следующих принципах: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совместная педагогическая деятельность семьи и школы, в том числе в определении направлений, ценностей и приоритетов деятельности школы по духовно-</w:t>
      </w:r>
      <w:r w:rsidRPr="00AD715A">
        <w:rPr>
          <w:rFonts w:ascii="Times New Roman" w:eastAsia="Times New Roman" w:hAnsi="Times New Roman" w:cs="Times New Roman"/>
          <w:color w:val="373737"/>
          <w:sz w:val="20"/>
          <w:szCs w:val="20"/>
          <w:lang w:eastAsia="ru-RU"/>
        </w:rPr>
        <w:softHyphen/>
        <w:t>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сочетание педагогического просвещения с педагогическим самообразованием родителей (законных представителей);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педагогическое внимание, уважение и требовательность</w:t>
      </w:r>
      <w:r w:rsidRPr="00AD715A">
        <w:rPr>
          <w:rFonts w:ascii="Times New Roman" w:eastAsia="Times New Roman" w:hAnsi="Times New Roman" w:cs="Times New Roman"/>
          <w:color w:val="373737"/>
          <w:sz w:val="20"/>
          <w:szCs w:val="20"/>
          <w:lang w:eastAsia="ru-RU"/>
        </w:rPr>
        <w:br/>
        <w:t>к родителям (законным представителям);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опора на положительный опыт семейного воспитания, традиционные семейные ценности народов России.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Методы</w:t>
      </w:r>
      <w:r w:rsidRPr="00AD715A">
        <w:rPr>
          <w:rFonts w:ascii="Times New Roman" w:eastAsia="Times New Roman" w:hAnsi="Times New Roman" w:cs="Times New Roman"/>
          <w:color w:val="373737"/>
          <w:sz w:val="20"/>
          <w:szCs w:val="20"/>
          <w:lang w:eastAsia="ru-RU"/>
        </w:rPr>
        <w:t> повышения педагогической культуры родителей: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информирование родителей специалистами (педагогами, психологами, врачами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предъявления родителями своего опыта воспитания, своих проектов решения актуальных задач помощи ребенку;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проигрывание родителем актуальных ситуаций для понимания собственных стереотипов и барьеров для эффективного воспитания;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преодоления родителями ошибочных и неэффективных способов решения задач семейного воспитания младших школьников;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совместного времяпрепровождения родителей одного ученического класса;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преобразования стереотипов взаимодействия с родными близкими и партнерами в воспитании и социализации детей.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Сроки и формы проведения мероприятий в рамках повышения педагогической культуры </w:t>
      </w:r>
      <w:proofErr w:type="gramStart"/>
      <w:r w:rsidRPr="00AD715A">
        <w:rPr>
          <w:rFonts w:ascii="Times New Roman" w:eastAsia="Times New Roman" w:hAnsi="Times New Roman" w:cs="Times New Roman"/>
          <w:color w:val="373737"/>
          <w:sz w:val="20"/>
          <w:szCs w:val="20"/>
          <w:lang w:eastAsia="ru-RU"/>
        </w:rPr>
        <w:t>родителей  согласовываются</w:t>
      </w:r>
      <w:proofErr w:type="gramEnd"/>
      <w:r w:rsidRPr="00AD715A">
        <w:rPr>
          <w:rFonts w:ascii="Times New Roman" w:eastAsia="Times New Roman" w:hAnsi="Times New Roman" w:cs="Times New Roman"/>
          <w:color w:val="373737"/>
          <w:sz w:val="20"/>
          <w:szCs w:val="20"/>
          <w:lang w:eastAsia="ru-RU"/>
        </w:rPr>
        <w:t xml:space="preserve">  с планами воспитательной работы ГКОУ</w:t>
      </w:r>
      <w:r w:rsidR="009A2D4D" w:rsidRPr="00AD715A">
        <w:rPr>
          <w:rFonts w:ascii="Times New Roman" w:eastAsia="Times New Roman" w:hAnsi="Times New Roman" w:cs="Times New Roman"/>
          <w:color w:val="373737"/>
          <w:sz w:val="20"/>
          <w:szCs w:val="20"/>
          <w:lang w:eastAsia="ru-RU"/>
        </w:rPr>
        <w:t xml:space="preserve"> РД</w:t>
      </w:r>
      <w:r w:rsidRPr="00AD715A">
        <w:rPr>
          <w:rFonts w:ascii="Times New Roman" w:eastAsia="Times New Roman" w:hAnsi="Times New Roman" w:cs="Times New Roman"/>
          <w:color w:val="373737"/>
          <w:sz w:val="20"/>
          <w:szCs w:val="20"/>
          <w:lang w:eastAsia="ru-RU"/>
        </w:rPr>
        <w:t xml:space="preserve"> «</w:t>
      </w:r>
      <w:r w:rsidR="009A2D4D" w:rsidRPr="00AD715A">
        <w:rPr>
          <w:rFonts w:ascii="Times New Roman" w:eastAsia="Times New Roman" w:hAnsi="Times New Roman" w:cs="Times New Roman"/>
          <w:color w:val="373737"/>
          <w:sz w:val="20"/>
          <w:szCs w:val="20"/>
          <w:lang w:eastAsia="ru-RU"/>
        </w:rPr>
        <w:t xml:space="preserve">Нагуратлинская </w:t>
      </w:r>
      <w:r w:rsidRPr="00AD715A">
        <w:rPr>
          <w:rFonts w:ascii="Times New Roman" w:eastAsia="Times New Roman" w:hAnsi="Times New Roman" w:cs="Times New Roman"/>
          <w:color w:val="373737"/>
          <w:sz w:val="20"/>
          <w:szCs w:val="20"/>
          <w:lang w:eastAsia="ru-RU"/>
        </w:rPr>
        <w:t xml:space="preserve">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Планируемые результаты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Каждое из основных направлений духовно-</w:t>
      </w:r>
      <w:r w:rsidRPr="00AD715A">
        <w:rPr>
          <w:rFonts w:ascii="Times New Roman" w:eastAsia="Times New Roman" w:hAnsi="Times New Roman" w:cs="Times New Roman"/>
          <w:color w:val="373737"/>
          <w:sz w:val="20"/>
          <w:szCs w:val="20"/>
          <w:lang w:eastAsia="ru-RU"/>
        </w:rPr>
        <w:softHyphen/>
        <w:t xml:space="preserve">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w:t>
      </w:r>
      <w:r w:rsidRPr="00AD715A">
        <w:rPr>
          <w:rFonts w:ascii="Times New Roman" w:eastAsia="Times New Roman" w:hAnsi="Times New Roman" w:cs="Times New Roman"/>
          <w:color w:val="373737"/>
          <w:sz w:val="20"/>
          <w:szCs w:val="20"/>
          <w:lang w:eastAsia="ru-RU"/>
        </w:rPr>
        <w:softHyphen/>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результате </w:t>
      </w:r>
      <w:proofErr w:type="gramStart"/>
      <w:r w:rsidRPr="00AD715A">
        <w:rPr>
          <w:rFonts w:ascii="Times New Roman" w:eastAsia="Times New Roman" w:hAnsi="Times New Roman" w:cs="Times New Roman"/>
          <w:color w:val="373737"/>
          <w:sz w:val="20"/>
          <w:szCs w:val="20"/>
          <w:lang w:eastAsia="ru-RU"/>
        </w:rPr>
        <w:t>реализации программы 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 должно обеспечиваться достижение обучающимися: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воспитательных результатов – тех духовно-</w:t>
      </w:r>
      <w:r w:rsidRPr="00AD715A">
        <w:rPr>
          <w:rFonts w:ascii="Times New Roman" w:eastAsia="Times New Roman" w:hAnsi="Times New Roman" w:cs="Times New Roman"/>
          <w:color w:val="373737"/>
          <w:sz w:val="20"/>
          <w:szCs w:val="20"/>
          <w:lang w:eastAsia="ru-RU"/>
        </w:rPr>
        <w:softHyphen/>
        <w:t>нравственных приобретений, которые получил обучающийся вследствие участия в той или иной деятельности (например, приобрел, участвуя в каком</w:t>
      </w:r>
      <w:r w:rsidRPr="00AD715A">
        <w:rPr>
          <w:rFonts w:ascii="Times New Roman" w:eastAsia="Times New Roman" w:hAnsi="Times New Roman" w:cs="Times New Roman"/>
          <w:color w:val="373737"/>
          <w:sz w:val="20"/>
          <w:szCs w:val="20"/>
          <w:lang w:eastAsia="ru-RU"/>
        </w:rPr>
        <w:softHyphen/>
        <w:t xml:space="preserve"> либо мероприятии, опыт самостоятельного действия);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этом учитывается, что достижение эффекта – развитие личности обучающегося, формирование его социальных компетенций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 – становится возможным благодаря деятельности педагога, других субъектов духовно</w:t>
      </w:r>
      <w:r w:rsidRPr="00AD715A">
        <w:rPr>
          <w:rFonts w:ascii="Times New Roman" w:eastAsia="Times New Roman" w:hAnsi="Times New Roman" w:cs="Times New Roman"/>
          <w:color w:val="373737"/>
          <w:sz w:val="20"/>
          <w:szCs w:val="20"/>
          <w:lang w:eastAsia="ru-RU"/>
        </w:rPr>
        <w:softHyphen/>
        <w:t>-нравственного воспитания (семьи, друзей, ближайшего окружения, общественности, СМИ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 а также собственным усилиям обучающегося.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Воспитательные результаты могут быть распределены по трем уровням.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Первый уровень результатов</w:t>
      </w:r>
      <w:r w:rsidRPr="00AD715A">
        <w:rPr>
          <w:rFonts w:ascii="Times New Roman" w:eastAsia="Times New Roman" w:hAnsi="Times New Roman" w:cs="Times New Roman"/>
          <w:color w:val="373737"/>
          <w:sz w:val="20"/>
          <w:szCs w:val="20"/>
          <w:lang w:eastAsia="ru-RU"/>
        </w:rPr>
        <w:t>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Второй уровень результатов</w:t>
      </w:r>
      <w:r w:rsidRPr="00AD715A">
        <w:rPr>
          <w:rFonts w:ascii="Times New Roman" w:eastAsia="Times New Roman" w:hAnsi="Times New Roman" w:cs="Times New Roman"/>
          <w:color w:val="373737"/>
          <w:sz w:val="20"/>
          <w:szCs w:val="20"/>
          <w:lang w:eastAsia="ru-RU"/>
        </w:rPr>
        <w:t>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Третий уровень результатов</w:t>
      </w:r>
      <w:r w:rsidRPr="00AD715A">
        <w:rPr>
          <w:rFonts w:ascii="Times New Roman" w:eastAsia="Times New Roman" w:hAnsi="Times New Roman" w:cs="Times New Roman"/>
          <w:color w:val="373737"/>
          <w:sz w:val="20"/>
          <w:szCs w:val="20"/>
          <w:lang w:eastAsia="ru-RU"/>
        </w:rPr>
        <w:t>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 переходом от одного уровня результатов к другому существенно возрастают воспитательные эффекты: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ГКОУ РД «</w:t>
      </w:r>
      <w:r w:rsidR="009A2D4D" w:rsidRPr="00AD715A">
        <w:rPr>
          <w:rFonts w:ascii="Times New Roman" w:eastAsia="Times New Roman" w:hAnsi="Times New Roman" w:cs="Times New Roman"/>
          <w:color w:val="373737"/>
          <w:sz w:val="20"/>
          <w:szCs w:val="20"/>
          <w:lang w:eastAsia="ru-RU"/>
        </w:rPr>
        <w:t xml:space="preserve">Нагуратлинская </w:t>
      </w:r>
      <w:r w:rsidRPr="00AD715A">
        <w:rPr>
          <w:rFonts w:ascii="Times New Roman" w:eastAsia="Times New Roman" w:hAnsi="Times New Roman" w:cs="Times New Roman"/>
          <w:color w:val="373737"/>
          <w:sz w:val="20"/>
          <w:szCs w:val="20"/>
          <w:lang w:eastAsia="ru-RU"/>
        </w:rPr>
        <w:t xml:space="preserve">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 xml:space="preserve">ского </w:t>
      </w:r>
      <w:proofErr w:type="gramStart"/>
      <w:r w:rsidRPr="00AD715A">
        <w:rPr>
          <w:rFonts w:ascii="Times New Roman" w:eastAsia="Times New Roman" w:hAnsi="Times New Roman" w:cs="Times New Roman"/>
          <w:color w:val="373737"/>
          <w:sz w:val="20"/>
          <w:szCs w:val="20"/>
          <w:lang w:eastAsia="ru-RU"/>
        </w:rPr>
        <w:t>района»  педагоги</w:t>
      </w:r>
      <w:proofErr w:type="gramEnd"/>
      <w:r w:rsidRPr="00AD715A">
        <w:rPr>
          <w:rFonts w:ascii="Times New Roman" w:eastAsia="Times New Roman" w:hAnsi="Times New Roman" w:cs="Times New Roman"/>
          <w:color w:val="373737"/>
          <w:sz w:val="20"/>
          <w:szCs w:val="20"/>
          <w:lang w:eastAsia="ru-RU"/>
        </w:rPr>
        <w:t xml:space="preserve">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Переход от одного уровня воспитательных результатов к другому должен быть последовательным, постепенным.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Достижение трех уровней воспитательных результатов обеспечивает появление значимых эффектов духовно-</w:t>
      </w:r>
      <w:r w:rsidRPr="00AD715A">
        <w:rPr>
          <w:rFonts w:ascii="Times New Roman" w:eastAsia="Times New Roman" w:hAnsi="Times New Roman" w:cs="Times New Roman"/>
          <w:color w:val="373737"/>
          <w:sz w:val="20"/>
          <w:szCs w:val="20"/>
          <w:lang w:eastAsia="ru-RU"/>
        </w:rPr>
        <w:softHyphen/>
        <w:t>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w:t>
      </w:r>
      <w:r w:rsidRPr="00AD715A">
        <w:rPr>
          <w:rFonts w:ascii="Times New Roman" w:eastAsia="Times New Roman" w:hAnsi="Times New Roman" w:cs="Times New Roman"/>
          <w:color w:val="373737"/>
          <w:sz w:val="20"/>
          <w:szCs w:val="20"/>
          <w:lang w:eastAsia="ru-RU"/>
        </w:rPr>
        <w:softHyphen/>
        <w:t>психологического здоровья, позитивного отношения к жизни, доверия к людям и обществу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По каждому из направлений духовно-нравственного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Гражданско-патриотическое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ролевого взаимодействия и реализации гражданской, патриотической позиции;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межкультурной коммуникации с детьми и взрослыми – представителями разных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уважительное отношение к воинскому прошлому и настоящему нашей страны, уважение к защитникам Родины.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Нравственное и духовное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уважительное отношение к традиционным религиям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неравнодушие к жизненным проблемам других людей, сочувствие к человеку, находящемуся в трудной ситуации;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уважительное отношение к родителям (законным представителям), к старшим, заботливое отношение к младшим;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знание традиций своей семьи и образовательной организации, бережное отношение к ним.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Воспитание положительного отношения к труду и творчеству: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ценностное отношение к труду и творчеству, человеку труда, трудовым достижениям России и человечества, трудолюбие;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ценностное и творческое отношение к учебному труду, понимание важности образования для жизни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различных профессиях;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навыки трудового, творческого сотрудничества со сверстниками, старшими детьми и взрослыми;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осознание приоритета нравственных основ труда, творчества, создания нового;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участия в различных видах общественно полезной и личностно значимой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осознание важности самореализации в социальном творчестве, познавательной и практической, общественно полезной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умения и навыки самообслуживания в школе и дома.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Интеллектуальное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навыки учебно-исследовательской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об этике интеллектуальной деятельности.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Здоровьесберегающее воспитание</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элементарный опыт пропаганды здорового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элементарный опыт организации здорового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представление о возможном негативном влиянии компьютерных игр, телевидения, рекламы на здоровье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представление о негативном влиянии психоактивных веществ, алкоголя, табакокурения на здоровье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регулярные занятия физической культурой и спортом и осознанное к ним отношение.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Социокультурное и медиакультурное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первоначальное представление о значении понятий «миролюбие», «гражданское согласие», «социальное партнерство»;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элементарный опыт, межкультурного, межнационального, межконфессионального сотрудничества, диалогического общения;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первичный опыт социального партнерства и диалога поколений;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первичные навыки использования информационной среды, телекоммуникационных технологий для организации межкультурного сотрудничества.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Культуротворческое и эстетическое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умения видеть красоту в окружающем мире;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умения видеть красоту в поведении, поступках людей;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об эстетических и художественных ценностях отечественной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эмоционального постижения народного творчества, этнокультурных традиций, фольклора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понимание важности реализации эстетических ценностей в пространстве образовательной организации и семьи, в быту, в стиле одежды.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Правовое воспитание и культура безопасности: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правах, свободах и обязанностях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умения отвечать за свои поступки, достигать общественного согласия по вопросам школьной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элементарный опыт ответственного социального поведения, реализации прав школьника;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общественного школьного самоуправления;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правилах безопасного поведения в школе, семье, на улице, общественных местах.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Воспитание семейных ценностей: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 семье как социальном институте, о роли семьи в жизни человека;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опыт позитивного взаимодействия в семье в рамках школьно-семейных программ и проектов.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Формирование коммуникативной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значении общения для жизни человека, развития личности, успешной учебы;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знание правил эффективного, бесконфликтного, безопасного общения в классе, школе, семье, со сверстниками, старшими;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основы риторической компетентности;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элементарный опыт участия в развитии школьных средств массовой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первоначальные представления о безопасном общении в интернете, о современных технологиях коммуникации;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первоначальные представления о ценности и возможностях родного языка, об истории родного языка, его особенностях и месте в мире;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навыки межкультурной коммуникации.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Экологическое воспитание: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ценностное отношение к природе;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представления об экокультурных ценностях, о законодательстве в области защиты окружающей среды;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эстетического, эмоционально-нравственного отношения к природе;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первоначальный опыт участия в природоохранной деятельности в школе, на пришкольном участке, по месту жительства.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Примерные результаты духовно-нравственного развития и воспитания обучающихся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имеют рекомендательный характер и могут уточняться образовательной организацией и родителями (законными представителями)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bCs/>
          <w:color w:val="373737"/>
          <w:sz w:val="20"/>
          <w:lang w:eastAsia="ru-RU"/>
        </w:rPr>
      </w:pPr>
      <w:r w:rsidRPr="00AD715A">
        <w:rPr>
          <w:rFonts w:ascii="Times New Roman" w:eastAsia="Times New Roman" w:hAnsi="Times New Roman" w:cs="Times New Roman"/>
          <w:b/>
          <w:bCs/>
          <w:color w:val="373737"/>
          <w:sz w:val="20"/>
          <w:lang w:eastAsia="ru-RU"/>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Оценка эффективности воспитательной деятельности, осуществляемой ГКОУ «</w:t>
      </w:r>
      <w:r w:rsidR="009A2D4D" w:rsidRPr="00AD715A">
        <w:rPr>
          <w:rFonts w:ascii="Times New Roman" w:eastAsia="Times New Roman" w:hAnsi="Times New Roman" w:cs="Times New Roman"/>
          <w:color w:val="373737"/>
          <w:sz w:val="20"/>
          <w:szCs w:val="20"/>
          <w:lang w:eastAsia="ru-RU"/>
        </w:rPr>
        <w:t>Нагуратлинская</w:t>
      </w:r>
      <w:r w:rsidRPr="00AD715A">
        <w:rPr>
          <w:rFonts w:ascii="Times New Roman" w:eastAsia="Times New Roman" w:hAnsi="Times New Roman" w:cs="Times New Roman"/>
          <w:color w:val="373737"/>
          <w:sz w:val="20"/>
          <w:szCs w:val="20"/>
          <w:lang w:eastAsia="ru-RU"/>
        </w:rPr>
        <w:t xml:space="preserve"> 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 xml:space="preserve">ского района», является составной частью реализации </w:t>
      </w:r>
      <w:proofErr w:type="gramStart"/>
      <w:r w:rsidRPr="00AD715A">
        <w:rPr>
          <w:rFonts w:ascii="Times New Roman" w:eastAsia="Times New Roman" w:hAnsi="Times New Roman" w:cs="Times New Roman"/>
          <w:color w:val="373737"/>
          <w:sz w:val="20"/>
          <w:szCs w:val="20"/>
          <w:lang w:eastAsia="ru-RU"/>
        </w:rPr>
        <w:t>программы 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AD715A">
        <w:rPr>
          <w:rFonts w:ascii="Times New Roman" w:eastAsia="Times New Roman" w:hAnsi="Times New Roman" w:cs="Times New Roman"/>
          <w:color w:val="373737"/>
          <w:sz w:val="20"/>
          <w:szCs w:val="20"/>
          <w:lang w:eastAsia="ru-RU"/>
        </w:rPr>
        <w:t>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ГКОУ РД «</w:t>
      </w:r>
      <w:r w:rsidR="009A2D4D" w:rsidRPr="00AD715A">
        <w:rPr>
          <w:rFonts w:ascii="Times New Roman" w:eastAsia="Times New Roman" w:hAnsi="Times New Roman" w:cs="Times New Roman"/>
          <w:color w:val="373737"/>
          <w:sz w:val="20"/>
          <w:szCs w:val="20"/>
          <w:lang w:eastAsia="ru-RU"/>
        </w:rPr>
        <w:t>Нагуратлинская</w:t>
      </w:r>
      <w:r w:rsidRPr="00AD715A">
        <w:rPr>
          <w:rFonts w:ascii="Times New Roman" w:eastAsia="Times New Roman" w:hAnsi="Times New Roman" w:cs="Times New Roman"/>
          <w:color w:val="373737"/>
          <w:sz w:val="20"/>
          <w:szCs w:val="20"/>
          <w:lang w:eastAsia="ru-RU"/>
        </w:rPr>
        <w:t xml:space="preserve"> 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 предполагает фиксацию основных результатов развития обучающихся и этапов реализации программы в течение учебного года.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мониторинга должна включать в себя следующие направления (блоки исследования):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Блок 1.</w:t>
      </w:r>
      <w:r w:rsidRPr="00AD715A">
        <w:rPr>
          <w:rFonts w:ascii="Times New Roman" w:eastAsia="Times New Roman" w:hAnsi="Times New Roman" w:cs="Times New Roman"/>
          <w:color w:val="373737"/>
          <w:sz w:val="20"/>
          <w:szCs w:val="20"/>
          <w:lang w:eastAsia="ru-RU"/>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по основным направлениям программы; динамика развития учащихся).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Блок 2.</w:t>
      </w:r>
      <w:r w:rsidRPr="00AD715A">
        <w:rPr>
          <w:rFonts w:ascii="Times New Roman" w:eastAsia="Times New Roman" w:hAnsi="Times New Roman" w:cs="Times New Roman"/>
          <w:color w:val="373737"/>
          <w:sz w:val="20"/>
          <w:szCs w:val="20"/>
          <w:lang w:eastAsia="ru-RU"/>
        </w:rPr>
        <w:t xml:space="preserve">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w:t>
      </w:r>
      <w:r w:rsidRPr="00AD715A">
        <w:rPr>
          <w:rFonts w:ascii="Times New Roman" w:eastAsia="Times New Roman" w:hAnsi="Times New Roman" w:cs="Times New Roman"/>
          <w:color w:val="373737"/>
          <w:sz w:val="20"/>
          <w:szCs w:val="20"/>
          <w:lang w:eastAsia="ru-RU"/>
        </w:rPr>
        <w:lastRenderedPageBreak/>
        <w:t>жизни (создание благоприятных условий и системы воспитательных мероприятий, направленных на нравственное развитие учащихся).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Блок 3.</w:t>
      </w:r>
      <w:r w:rsidRPr="00AD715A">
        <w:rPr>
          <w:rFonts w:ascii="Times New Roman" w:eastAsia="Times New Roman" w:hAnsi="Times New Roman" w:cs="Times New Roman"/>
          <w:color w:val="373737"/>
          <w:sz w:val="20"/>
          <w:szCs w:val="20"/>
          <w:lang w:eastAsia="ru-RU"/>
        </w:rPr>
        <w:t>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Данные, полученные по каждому из трех направлений мониторинга, могут рассматриваться в качестве</w:t>
      </w:r>
      <w:r w:rsidRPr="00AD715A">
        <w:rPr>
          <w:rFonts w:ascii="Times New Roman" w:eastAsia="Times New Roman" w:hAnsi="Times New Roman" w:cs="Times New Roman"/>
          <w:b/>
          <w:bCs/>
          <w:color w:val="373737"/>
          <w:sz w:val="20"/>
          <w:lang w:eastAsia="ru-RU"/>
        </w:rPr>
        <w:t> основных показателей </w:t>
      </w:r>
      <w:r w:rsidRPr="00AD715A">
        <w:rPr>
          <w:rFonts w:ascii="Times New Roman" w:eastAsia="Times New Roman" w:hAnsi="Times New Roman" w:cs="Times New Roman"/>
          <w:color w:val="373737"/>
          <w:sz w:val="20"/>
          <w:szCs w:val="20"/>
          <w:lang w:eastAsia="ru-RU"/>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Методологический инструментарий</w:t>
      </w:r>
      <w:r w:rsidRPr="00AD715A">
        <w:rPr>
          <w:rFonts w:ascii="Times New Roman" w:eastAsia="Times New Roman" w:hAnsi="Times New Roman" w:cs="Times New Roman"/>
          <w:color w:val="373737"/>
          <w:sz w:val="20"/>
          <w:szCs w:val="20"/>
          <w:lang w:eastAsia="ru-RU"/>
        </w:rPr>
        <w:t>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Основной</w:t>
      </w:r>
      <w:r w:rsidRPr="00AD715A">
        <w:rPr>
          <w:rFonts w:ascii="Times New Roman" w:eastAsia="Times New Roman" w:hAnsi="Times New Roman" w:cs="Times New Roman"/>
          <w:b/>
          <w:bCs/>
          <w:color w:val="373737"/>
          <w:sz w:val="20"/>
          <w:lang w:eastAsia="ru-RU"/>
        </w:rPr>
        <w:t> целью исследования</w:t>
      </w:r>
      <w:r w:rsidRPr="00AD715A">
        <w:rPr>
          <w:rFonts w:ascii="Times New Roman" w:eastAsia="Times New Roman" w:hAnsi="Times New Roman" w:cs="Times New Roman"/>
          <w:color w:val="373737"/>
          <w:sz w:val="20"/>
          <w:szCs w:val="20"/>
          <w:lang w:eastAsia="ru-RU"/>
        </w:rPr>
        <w:t>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Этап 1.</w:t>
      </w:r>
      <w:r w:rsidRPr="00AD715A">
        <w:rPr>
          <w:rFonts w:ascii="Times New Roman" w:eastAsia="Times New Roman" w:hAnsi="Times New Roman" w:cs="Times New Roman"/>
          <w:color w:val="373737"/>
          <w:sz w:val="20"/>
          <w:szCs w:val="20"/>
          <w:lang w:eastAsia="ru-RU"/>
        </w:rPr>
        <w:t>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Этап 2.</w:t>
      </w:r>
      <w:r w:rsidRPr="00AD715A">
        <w:rPr>
          <w:rFonts w:ascii="Times New Roman" w:eastAsia="Times New Roman" w:hAnsi="Times New Roman" w:cs="Times New Roman"/>
          <w:color w:val="373737"/>
          <w:sz w:val="20"/>
          <w:szCs w:val="20"/>
          <w:lang w:eastAsia="ru-RU"/>
        </w:rPr>
        <w:t>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Этап 3.</w:t>
      </w:r>
      <w:r w:rsidRPr="00AD715A">
        <w:rPr>
          <w:rFonts w:ascii="Times New Roman" w:eastAsia="Times New Roman" w:hAnsi="Times New Roman" w:cs="Times New Roman"/>
          <w:color w:val="373737"/>
          <w:sz w:val="20"/>
          <w:szCs w:val="20"/>
          <w:lang w:eastAsia="ru-RU"/>
        </w:rPr>
        <w:t>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AD715A">
        <w:rPr>
          <w:rFonts w:ascii="Times New Roman" w:eastAsia="Times New Roman" w:hAnsi="Times New Roman" w:cs="Times New Roman"/>
          <w:b/>
          <w:bCs/>
          <w:color w:val="373737"/>
          <w:sz w:val="20"/>
          <w:lang w:eastAsia="ru-RU"/>
        </w:rPr>
        <w:t>исследование динамики</w:t>
      </w:r>
      <w:r w:rsidRPr="00AD715A">
        <w:rPr>
          <w:rFonts w:ascii="Times New Roman" w:eastAsia="Times New Roman" w:hAnsi="Times New Roman" w:cs="Times New Roman"/>
          <w:color w:val="373737"/>
          <w:sz w:val="20"/>
          <w:szCs w:val="20"/>
          <w:lang w:eastAsia="ru-RU"/>
        </w:rPr>
        <w:t> развития младших школьников и анализ выполнения годового плана воспитательной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изучения динамики развития обучающихся и эффективности реализуемой ГКОУ РД «</w:t>
      </w:r>
      <w:r w:rsidR="009A2D4D" w:rsidRPr="00AD715A">
        <w:rPr>
          <w:rFonts w:ascii="Times New Roman" w:eastAsia="Times New Roman" w:hAnsi="Times New Roman" w:cs="Times New Roman"/>
          <w:color w:val="373737"/>
          <w:sz w:val="20"/>
          <w:szCs w:val="20"/>
          <w:lang w:eastAsia="ru-RU"/>
        </w:rPr>
        <w:t xml:space="preserve">Нагуратлинская </w:t>
      </w:r>
      <w:r w:rsidRPr="00AD715A">
        <w:rPr>
          <w:rFonts w:ascii="Times New Roman" w:eastAsia="Times New Roman" w:hAnsi="Times New Roman" w:cs="Times New Roman"/>
          <w:color w:val="373737"/>
          <w:sz w:val="20"/>
          <w:szCs w:val="20"/>
          <w:lang w:eastAsia="ru-RU"/>
        </w:rPr>
        <w:t xml:space="preserve">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AD715A">
        <w:rPr>
          <w:rFonts w:ascii="Times New Roman" w:eastAsia="Times New Roman" w:hAnsi="Times New Roman" w:cs="Times New Roman"/>
          <w:b/>
          <w:bCs/>
          <w:color w:val="373737"/>
          <w:sz w:val="20"/>
          <w:lang w:eastAsia="ru-RU"/>
        </w:rPr>
        <w:t>основных показателей целостного процесса духовно-нравственного развития, воспитания и социализации младших школьников</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Блок 1.</w:t>
      </w:r>
      <w:r w:rsidRPr="00AD715A">
        <w:rPr>
          <w:rFonts w:ascii="Times New Roman" w:eastAsia="Times New Roman" w:hAnsi="Times New Roman" w:cs="Times New Roman"/>
          <w:color w:val="373737"/>
          <w:sz w:val="20"/>
          <w:szCs w:val="20"/>
          <w:lang w:eastAsia="ru-RU"/>
        </w:rPr>
        <w:t xml:space="preserve"> Исследование динамики </w:t>
      </w:r>
      <w:proofErr w:type="gramStart"/>
      <w:r w:rsidRPr="00AD715A">
        <w:rPr>
          <w:rFonts w:ascii="Times New Roman" w:eastAsia="Times New Roman" w:hAnsi="Times New Roman" w:cs="Times New Roman"/>
          <w:color w:val="373737"/>
          <w:sz w:val="20"/>
          <w:szCs w:val="20"/>
          <w:lang w:eastAsia="ru-RU"/>
        </w:rPr>
        <w:t>развития</w:t>
      </w:r>
      <w:proofErr w:type="gramEnd"/>
      <w:r w:rsidRPr="00AD715A">
        <w:rPr>
          <w:rFonts w:ascii="Times New Roman" w:eastAsia="Times New Roman" w:hAnsi="Times New Roman" w:cs="Times New Roman"/>
          <w:color w:val="373737"/>
          <w:sz w:val="20"/>
          <w:szCs w:val="20"/>
          <w:lang w:eastAsia="ru-RU"/>
        </w:rPr>
        <w:t xml:space="preserve">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Блок 2.</w:t>
      </w:r>
      <w:r w:rsidRPr="00AD715A">
        <w:rPr>
          <w:rFonts w:ascii="Times New Roman" w:eastAsia="Times New Roman" w:hAnsi="Times New Roman" w:cs="Times New Roman"/>
          <w:color w:val="373737"/>
          <w:sz w:val="20"/>
          <w:szCs w:val="20"/>
          <w:lang w:eastAsia="ru-RU"/>
        </w:rPr>
        <w:t>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Блок 3.</w:t>
      </w:r>
      <w:r w:rsidRPr="00AD715A">
        <w:rPr>
          <w:rFonts w:ascii="Times New Roman" w:eastAsia="Times New Roman" w:hAnsi="Times New Roman" w:cs="Times New Roman"/>
          <w:color w:val="373737"/>
          <w:sz w:val="20"/>
          <w:szCs w:val="20"/>
          <w:lang w:eastAsia="ru-RU"/>
        </w:rPr>
        <w:t xml:space="preserve"> Характер изменения (динамика показателей) сотрудничества образовательной организации с семьями младших школьников в рамках </w:t>
      </w:r>
      <w:proofErr w:type="gramStart"/>
      <w:r w:rsidRPr="00AD715A">
        <w:rPr>
          <w:rFonts w:ascii="Times New Roman" w:eastAsia="Times New Roman" w:hAnsi="Times New Roman" w:cs="Times New Roman"/>
          <w:color w:val="373737"/>
          <w:sz w:val="20"/>
          <w:szCs w:val="20"/>
          <w:lang w:eastAsia="ru-RU"/>
        </w:rPr>
        <w:t>реализации программы 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исследуется по следующим направлениям: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качестве </w:t>
      </w:r>
      <w:r w:rsidRPr="00AD715A">
        <w:rPr>
          <w:rFonts w:ascii="Times New Roman" w:eastAsia="Times New Roman" w:hAnsi="Times New Roman" w:cs="Times New Roman"/>
          <w:b/>
          <w:bCs/>
          <w:color w:val="373737"/>
          <w:sz w:val="20"/>
          <w:lang w:eastAsia="ru-RU"/>
        </w:rPr>
        <w:t>критериев, по которым изучается динамика</w:t>
      </w:r>
      <w:r w:rsidRPr="00AD715A">
        <w:rPr>
          <w:rFonts w:ascii="Times New Roman" w:eastAsia="Times New Roman" w:hAnsi="Times New Roman" w:cs="Times New Roman"/>
          <w:color w:val="373737"/>
          <w:sz w:val="20"/>
          <w:szCs w:val="20"/>
          <w:lang w:eastAsia="ru-RU"/>
        </w:rPr>
        <w:t> процесса воспитания и социализации обучающихся, выделены: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Положительная динамика</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 xml:space="preserve"> увеличение положительных значений </w:t>
      </w:r>
      <w:proofErr w:type="gramStart"/>
      <w:r w:rsidRPr="00AD715A">
        <w:rPr>
          <w:rFonts w:ascii="Times New Roman" w:eastAsia="Times New Roman" w:hAnsi="Times New Roman" w:cs="Times New Roman"/>
          <w:color w:val="373737"/>
          <w:sz w:val="20"/>
          <w:szCs w:val="20"/>
          <w:lang w:eastAsia="ru-RU"/>
        </w:rPr>
        <w:t>выделенных показателей 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w:t>
      </w:r>
      <w:proofErr w:type="gramStart"/>
      <w:r w:rsidRPr="00AD715A">
        <w:rPr>
          <w:rFonts w:ascii="Times New Roman" w:eastAsia="Times New Roman" w:hAnsi="Times New Roman" w:cs="Times New Roman"/>
          <w:color w:val="373737"/>
          <w:sz w:val="20"/>
          <w:szCs w:val="20"/>
          <w:lang w:eastAsia="ru-RU"/>
        </w:rPr>
        <w:t>показателей 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Устойчивость (стабильность) исследуемых показателей духовно-нравственного развития, </w:t>
      </w:r>
      <w:proofErr w:type="gramStart"/>
      <w:r w:rsidRPr="00AD715A">
        <w:rPr>
          <w:rFonts w:ascii="Times New Roman" w:eastAsia="Times New Roman" w:hAnsi="Times New Roman" w:cs="Times New Roman"/>
          <w:color w:val="373737"/>
          <w:sz w:val="20"/>
          <w:szCs w:val="20"/>
          <w:lang w:eastAsia="ru-RU"/>
        </w:rPr>
        <w:t>воспитания и социализации</w:t>
      </w:r>
      <w:proofErr w:type="gramEnd"/>
      <w:r w:rsidRPr="00AD715A">
        <w:rPr>
          <w:rFonts w:ascii="Times New Roman" w:eastAsia="Times New Roman" w:hAnsi="Times New Roman" w:cs="Times New Roman"/>
          <w:color w:val="373737"/>
          <w:sz w:val="20"/>
          <w:szCs w:val="20"/>
          <w:lang w:eastAsia="ru-RU"/>
        </w:rPr>
        <w:t xml:space="preserve">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образовательной организацией программы воспитания и социализации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Следует обратить внимание на то, что несоответствие содержания, </w:t>
      </w:r>
      <w:proofErr w:type="gramStart"/>
      <w:r w:rsidRPr="00AD715A">
        <w:rPr>
          <w:rFonts w:ascii="Times New Roman" w:eastAsia="Times New Roman" w:hAnsi="Times New Roman" w:cs="Times New Roman"/>
          <w:color w:val="373737"/>
          <w:sz w:val="20"/>
          <w:szCs w:val="20"/>
          <w:lang w:eastAsia="ru-RU"/>
        </w:rPr>
        <w:t>методов воспитания</w:t>
      </w:r>
      <w:proofErr w:type="gramEnd"/>
      <w:r w:rsidRPr="00AD715A">
        <w:rPr>
          <w:rFonts w:ascii="Times New Roman" w:eastAsia="Times New Roman" w:hAnsi="Times New Roman" w:cs="Times New Roman"/>
          <w:color w:val="373737"/>
          <w:sz w:val="20"/>
          <w:szCs w:val="20"/>
          <w:lang w:eastAsia="ru-RU"/>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Оценка эффективности реализации </w:t>
      </w:r>
      <w:r w:rsidRPr="00AD715A">
        <w:rPr>
          <w:rFonts w:ascii="Times New Roman" w:eastAsia="Times New Roman" w:hAnsi="Times New Roman" w:cs="Times New Roman"/>
          <w:b/>
          <w:color w:val="373737"/>
          <w:sz w:val="20"/>
          <w:szCs w:val="20"/>
          <w:lang w:eastAsia="ru-RU"/>
        </w:rPr>
        <w:t>ГКОУ РД «</w:t>
      </w:r>
      <w:r w:rsidR="009A2D4D" w:rsidRPr="00AD715A">
        <w:rPr>
          <w:rFonts w:ascii="Times New Roman" w:eastAsia="Times New Roman" w:hAnsi="Times New Roman" w:cs="Times New Roman"/>
          <w:b/>
          <w:color w:val="373737"/>
          <w:sz w:val="20"/>
          <w:szCs w:val="20"/>
          <w:lang w:eastAsia="ru-RU"/>
        </w:rPr>
        <w:t>Нагуратлинская</w:t>
      </w:r>
      <w:r w:rsidRPr="00AD715A">
        <w:rPr>
          <w:rFonts w:ascii="Times New Roman" w:eastAsia="Times New Roman" w:hAnsi="Times New Roman" w:cs="Times New Roman"/>
          <w:b/>
          <w:color w:val="373737"/>
          <w:sz w:val="20"/>
          <w:szCs w:val="20"/>
          <w:lang w:eastAsia="ru-RU"/>
        </w:rPr>
        <w:t xml:space="preserve"> СОШ </w:t>
      </w:r>
      <w:r w:rsidR="009A2D4D"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w:t>
      </w:r>
      <w:r w:rsidRPr="00AD715A">
        <w:rPr>
          <w:rFonts w:ascii="Times New Roman" w:eastAsia="Times New Roman" w:hAnsi="Times New Roman" w:cs="Times New Roman"/>
          <w:color w:val="373737"/>
          <w:sz w:val="20"/>
          <w:szCs w:val="20"/>
          <w:lang w:eastAsia="ru-RU"/>
        </w:rPr>
        <w:t xml:space="preserve"> программы воспитания и социализации сопровождается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отражают степень достижения планируемых результатов духовно-нравственного развития, воспитания и социализации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На основе результатов </w:t>
      </w:r>
      <w:proofErr w:type="gramStart"/>
      <w:r w:rsidRPr="00AD715A">
        <w:rPr>
          <w:rFonts w:ascii="Times New Roman" w:eastAsia="Times New Roman" w:hAnsi="Times New Roman" w:cs="Times New Roman"/>
          <w:color w:val="373737"/>
          <w:sz w:val="20"/>
          <w:szCs w:val="20"/>
          <w:lang w:eastAsia="ru-RU"/>
        </w:rPr>
        <w:t>исследования  составляется</w:t>
      </w:r>
      <w:proofErr w:type="gramEnd"/>
      <w:r w:rsidRPr="00AD715A">
        <w:rPr>
          <w:rFonts w:ascii="Times New Roman" w:eastAsia="Times New Roman" w:hAnsi="Times New Roman" w:cs="Times New Roman"/>
          <w:color w:val="373737"/>
          <w:sz w:val="20"/>
          <w:szCs w:val="20"/>
          <w:lang w:eastAsia="ru-RU"/>
        </w:rPr>
        <w:t xml:space="preserve"> характеристика класса и индивидуальная характеристика учащегося</w:t>
      </w: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color w:val="373737"/>
          <w:sz w:val="20"/>
          <w:szCs w:val="20"/>
          <w:lang w:eastAsia="ru-RU"/>
        </w:rPr>
        <w:t>включающая три основных компонента: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характеристику достижений и положительных качеств обучающегося;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определение приоритетных задач и направлений индивидуального развития;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Полученные и зафиксированные результаты исследования могут быть включены в портфолио достижений младших школьников.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Показатели оценки организационных, ресурсных и психолого-педагогических условий осуществления воспитания младших школьников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0B1557">
      <w:pPr>
        <w:numPr>
          <w:ilvl w:val="0"/>
          <w:numId w:val="43"/>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Документационное обеспечение воспитательной деятельности в начальной школе: наличие локальных актов образовательной организации, определяющих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E6372B" w:rsidRPr="00AD715A" w:rsidRDefault="00E6372B" w:rsidP="000B1557">
      <w:pPr>
        <w:numPr>
          <w:ilvl w:val="0"/>
          <w:numId w:val="4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E6372B" w:rsidRPr="00AD715A" w:rsidRDefault="00E6372B" w:rsidP="000B1557">
      <w:pPr>
        <w:numPr>
          <w:ilvl w:val="0"/>
          <w:numId w:val="4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AD715A">
        <w:rPr>
          <w:rFonts w:ascii="Times New Roman" w:eastAsia="Times New Roman" w:hAnsi="Times New Roman" w:cs="Times New Roman"/>
          <w:color w:val="373737"/>
          <w:sz w:val="20"/>
          <w:szCs w:val="20"/>
          <w:lang w:eastAsia="ru-RU"/>
        </w:rPr>
        <w:softHyphen/>
        <w:t>чес</w:t>
      </w:r>
      <w:r w:rsidRPr="00AD715A">
        <w:rPr>
          <w:rFonts w:ascii="Times New Roman" w:eastAsia="Times New Roman" w:hAnsi="Times New Roman" w:cs="Times New Roman"/>
          <w:color w:val="373737"/>
          <w:sz w:val="20"/>
          <w:szCs w:val="20"/>
          <w:lang w:eastAsia="ru-RU"/>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E6372B" w:rsidRPr="00AD715A" w:rsidRDefault="00E6372B" w:rsidP="000B1557">
      <w:pPr>
        <w:numPr>
          <w:ilvl w:val="0"/>
          <w:numId w:val="44"/>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документацией учреждения планов воспитательной деятельности; наличие в образовательной организации органов ученического самоуправления.</w:t>
      </w:r>
    </w:p>
    <w:p w:rsidR="00E6372B" w:rsidRPr="00AD715A" w:rsidRDefault="00E6372B" w:rsidP="000B1557">
      <w:pPr>
        <w:numPr>
          <w:ilvl w:val="0"/>
          <w:numId w:val="4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E6372B" w:rsidRPr="00AD715A" w:rsidRDefault="00E6372B" w:rsidP="000B1557">
      <w:pPr>
        <w:numPr>
          <w:ilvl w:val="0"/>
          <w:numId w:val="4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E6372B" w:rsidRPr="00AD715A" w:rsidRDefault="00E6372B" w:rsidP="000B1557">
      <w:pPr>
        <w:numPr>
          <w:ilvl w:val="0"/>
          <w:numId w:val="4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E6372B" w:rsidRPr="00AD715A" w:rsidRDefault="00E6372B" w:rsidP="000B1557">
      <w:pPr>
        <w:numPr>
          <w:ilvl w:val="0"/>
          <w:numId w:val="45"/>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w:t>
      </w:r>
      <w:r w:rsidRPr="00AD715A">
        <w:rPr>
          <w:rFonts w:ascii="Times New Roman" w:eastAsia="Times New Roman" w:hAnsi="Times New Roman" w:cs="Times New Roman"/>
          <w:color w:val="373737"/>
          <w:sz w:val="20"/>
          <w:szCs w:val="20"/>
          <w:lang w:eastAsia="ru-RU"/>
        </w:rPr>
        <w:lastRenderedPageBreak/>
        <w:t>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E6372B" w:rsidRPr="00AD715A" w:rsidRDefault="00E6372B" w:rsidP="000B1557">
      <w:pPr>
        <w:numPr>
          <w:ilvl w:val="0"/>
          <w:numId w:val="46"/>
        </w:numPr>
        <w:spacing w:after="0" w:line="240" w:lineRule="auto"/>
        <w:ind w:left="120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84" w:name="_Toc424564340"/>
      <w:bookmarkStart w:id="185" w:name="_Toc288410700"/>
      <w:bookmarkStart w:id="186" w:name="_Toc288410571"/>
      <w:bookmarkStart w:id="187" w:name="_Toc288394104"/>
      <w:bookmarkEnd w:id="184"/>
      <w:bookmarkEnd w:id="185"/>
      <w:bookmarkEnd w:id="186"/>
      <w:bookmarkEnd w:id="187"/>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2.4.Программа формирования экологической культуры,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здорового и безопасного образа жизни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w:t>
      </w:r>
      <w:proofErr w:type="gramStart"/>
      <w:r w:rsidRPr="00AD715A">
        <w:rPr>
          <w:rFonts w:ascii="Times New Roman" w:eastAsia="Times New Roman" w:hAnsi="Times New Roman" w:cs="Times New Roman"/>
          <w:color w:val="373737"/>
          <w:sz w:val="20"/>
          <w:szCs w:val="20"/>
          <w:lang w:eastAsia="ru-RU"/>
        </w:rPr>
        <w:t>мотивации и готовности</w:t>
      </w:r>
      <w:proofErr w:type="gramEnd"/>
      <w:r w:rsidRPr="00AD715A">
        <w:rPr>
          <w:rFonts w:ascii="Times New Roman" w:eastAsia="Times New Roman" w:hAnsi="Times New Roman" w:cs="Times New Roman"/>
          <w:color w:val="373737"/>
          <w:sz w:val="20"/>
          <w:szCs w:val="20"/>
          <w:lang w:eastAsia="ru-RU"/>
        </w:rPr>
        <w:t xml:space="preserve">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неблагоприятные экологические, социальные и экономические условия;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чувствительность к воздействиям при одновременной</w:t>
      </w:r>
      <w:r w:rsidRPr="00AD715A">
        <w:rPr>
          <w:rFonts w:ascii="Times New Roman" w:eastAsia="Times New Roman" w:hAnsi="Times New Roman" w:cs="Times New Roman"/>
          <w:color w:val="373737"/>
          <w:sz w:val="20"/>
          <w:szCs w:val="20"/>
          <w:lang w:eastAsia="ru-RU"/>
        </w:rPr>
        <w:br/>
        <w:t xml:space="preserve">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w:t>
      </w:r>
      <w:proofErr w:type="gramStart"/>
      <w:r w:rsidRPr="00AD715A">
        <w:rPr>
          <w:rFonts w:ascii="Times New Roman" w:eastAsia="Times New Roman" w:hAnsi="Times New Roman" w:cs="Times New Roman"/>
          <w:color w:val="373737"/>
          <w:sz w:val="20"/>
          <w:szCs w:val="20"/>
          <w:lang w:eastAsia="ru-RU"/>
        </w:rPr>
        <w:t>подростков</w:t>
      </w:r>
      <w:proofErr w:type="gramEnd"/>
      <w:r w:rsidRPr="00AD715A">
        <w:rPr>
          <w:rFonts w:ascii="Times New Roman" w:eastAsia="Times New Roman" w:hAnsi="Times New Roman" w:cs="Times New Roman"/>
          <w:color w:val="373737"/>
          <w:sz w:val="20"/>
          <w:szCs w:val="20"/>
          <w:lang w:eastAsia="ru-RU"/>
        </w:rPr>
        <w:t xml:space="preserve"> и всего населения страны в целом;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особенности отношения</w:t>
      </w:r>
      <w:proofErr w:type="gramEnd"/>
      <w:r w:rsidRPr="00AD715A">
        <w:rPr>
          <w:rFonts w:ascii="Times New Roman" w:eastAsia="Times New Roman" w:hAnsi="Times New Roman" w:cs="Times New Roman"/>
          <w:color w:val="373737"/>
          <w:sz w:val="20"/>
          <w:szCs w:val="20"/>
          <w:lang w:eastAsia="ru-RU"/>
        </w:rPr>
        <w:t xml:space="preserve">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w:t>
      </w:r>
      <w:r w:rsidRPr="00AD715A">
        <w:rPr>
          <w:rFonts w:ascii="Times New Roman" w:eastAsia="Times New Roman" w:hAnsi="Times New Roman" w:cs="Times New Roman"/>
          <w:color w:val="373737"/>
          <w:sz w:val="20"/>
          <w:szCs w:val="20"/>
          <w:lang w:eastAsia="ru-RU"/>
        </w:rPr>
        <w:br/>
        <w:t>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w:t>
      </w:r>
      <w:r w:rsidRPr="00AD715A">
        <w:rPr>
          <w:rFonts w:ascii="Times New Roman" w:eastAsia="Times New Roman" w:hAnsi="Times New Roman" w:cs="Times New Roman"/>
          <w:color w:val="373737"/>
          <w:sz w:val="20"/>
          <w:szCs w:val="20"/>
          <w:lang w:eastAsia="ru-RU"/>
        </w:rPr>
        <w:softHyphen/>
        <w:t>оздоровительной работы, организации рационального питания.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Цели и задачи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w:t>
      </w:r>
      <w:proofErr w:type="gramStart"/>
      <w:r w:rsidRPr="00AD715A">
        <w:rPr>
          <w:rFonts w:ascii="Times New Roman" w:eastAsia="Times New Roman" w:hAnsi="Times New Roman" w:cs="Times New Roman"/>
          <w:color w:val="373737"/>
          <w:sz w:val="20"/>
          <w:szCs w:val="20"/>
          <w:lang w:eastAsia="ru-RU"/>
        </w:rPr>
        <w:t>социо- культурной</w:t>
      </w:r>
      <w:proofErr w:type="gramEnd"/>
      <w:r w:rsidRPr="00AD715A">
        <w:rPr>
          <w:rFonts w:ascii="Times New Roman" w:eastAsia="Times New Roman" w:hAnsi="Times New Roman" w:cs="Times New Roman"/>
          <w:color w:val="373737"/>
          <w:sz w:val="20"/>
          <w:szCs w:val="20"/>
          <w:lang w:eastAsia="ru-RU"/>
        </w:rPr>
        <w:t xml:space="preserve"> адекватности, информационной безопасности и практической целесообразности.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Основная </w:t>
      </w:r>
      <w:r w:rsidRPr="00AD715A">
        <w:rPr>
          <w:rFonts w:ascii="Times New Roman" w:eastAsia="Times New Roman" w:hAnsi="Times New Roman" w:cs="Times New Roman"/>
          <w:b/>
          <w:bCs/>
          <w:color w:val="373737"/>
          <w:sz w:val="20"/>
          <w:lang w:eastAsia="ru-RU"/>
        </w:rPr>
        <w:t>цель</w:t>
      </w:r>
      <w:r w:rsidRPr="00AD715A">
        <w:rPr>
          <w:rFonts w:ascii="Times New Roman" w:eastAsia="Times New Roman" w:hAnsi="Times New Roman" w:cs="Times New Roman"/>
          <w:color w:val="373737"/>
          <w:sz w:val="20"/>
          <w:szCs w:val="20"/>
          <w:lang w:eastAsia="ru-RU"/>
        </w:rPr>
        <w:t>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Задачи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сформировать познавательный интерес и бережное отношение к природе;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научить школьников выполнять правила личной гигиены и развить готовность на их основе самостоятельно поддерживать свое здоровье;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сформировать представление о правильном (здоровом) питании, его режиме, структуре, полезных продуктах;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обучить безопасному поведению в окружающей среде и элементарным навыкам поведения в экстремальных ситуациях;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сформировать навыки позитивного общения;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научить осознанному выбору поступков, стиля поведения, позволяющих сохранять и укреплять здоровье;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сформировать потребность ребенка безбоязненно обращаться к врачу по любым вопросам состояния </w:t>
      </w:r>
      <w:proofErr w:type="gramStart"/>
      <w:r w:rsidRPr="00AD715A">
        <w:rPr>
          <w:rFonts w:ascii="Times New Roman" w:eastAsia="Times New Roman" w:hAnsi="Times New Roman" w:cs="Times New Roman"/>
          <w:color w:val="373737"/>
          <w:sz w:val="20"/>
          <w:szCs w:val="20"/>
          <w:lang w:eastAsia="ru-RU"/>
        </w:rPr>
        <w:t>здоровья,в</w:t>
      </w:r>
      <w:proofErr w:type="gramEnd"/>
      <w:r w:rsidRPr="00AD715A">
        <w:rPr>
          <w:rFonts w:ascii="Times New Roman" w:eastAsia="Times New Roman" w:hAnsi="Times New Roman" w:cs="Times New Roman"/>
          <w:color w:val="373737"/>
          <w:sz w:val="20"/>
          <w:szCs w:val="20"/>
          <w:lang w:eastAsia="ru-RU"/>
        </w:rPr>
        <w:t xml:space="preserve"> том числе связанным с особенностями роста и развития.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Основные направления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Основные виды деятельности обучающихся: учебная, учебно-</w:t>
      </w:r>
      <w:r w:rsidRPr="00AD715A">
        <w:rPr>
          <w:rFonts w:ascii="Times New Roman" w:eastAsia="Times New Roman" w:hAnsi="Times New Roman" w:cs="Times New Roman"/>
          <w:color w:val="373737"/>
          <w:sz w:val="20"/>
          <w:szCs w:val="20"/>
          <w:lang w:eastAsia="ru-RU"/>
        </w:rPr>
        <w:softHyphen/>
        <w:t>исследовательская, образно</w:t>
      </w:r>
      <w:r w:rsidRPr="00AD715A">
        <w:rPr>
          <w:rFonts w:ascii="Times New Roman" w:eastAsia="Times New Roman" w:hAnsi="Times New Roman" w:cs="Times New Roman"/>
          <w:color w:val="373737"/>
          <w:sz w:val="20"/>
          <w:szCs w:val="20"/>
          <w:lang w:eastAsia="ru-RU"/>
        </w:rPr>
        <w:softHyphen/>
        <w:t>познавательная, игровая, рефлексивно</w:t>
      </w:r>
      <w:r w:rsidRPr="00AD715A">
        <w:rPr>
          <w:rFonts w:ascii="Times New Roman" w:eastAsia="Times New Roman" w:hAnsi="Times New Roman" w:cs="Times New Roman"/>
          <w:color w:val="373737"/>
          <w:sz w:val="20"/>
          <w:szCs w:val="20"/>
          <w:lang w:eastAsia="ru-RU"/>
        </w:rPr>
        <w:softHyphen/>
        <w:t>-оценочная, регулятивная, креативная, общественно полезная.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Формируемые ценности: природа, здоровье, экологическая культура, экологически безопасное поведение.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Основные формы организации внеурочной деятельности: развивающие ситуации игрового и учебного типа.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AD715A">
        <w:rPr>
          <w:rFonts w:ascii="Times New Roman" w:eastAsia="Times New Roman" w:hAnsi="Times New Roman" w:cs="Times New Roman"/>
          <w:b/>
          <w:bCs/>
          <w:color w:val="373737"/>
          <w:sz w:val="20"/>
          <w:lang w:eastAsia="ru-RU"/>
        </w:rPr>
        <w:t>направлениям</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создание экологически безопасной, здоровьесберегающей инфраструктуры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учебной и внеурочной деятельности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физкультурно</w:t>
      </w:r>
      <w:r w:rsidRPr="00AD715A">
        <w:rPr>
          <w:rFonts w:ascii="Times New Roman" w:eastAsia="Times New Roman" w:hAnsi="Times New Roman" w:cs="Times New Roman"/>
          <w:color w:val="373737"/>
          <w:sz w:val="20"/>
          <w:szCs w:val="20"/>
          <w:lang w:eastAsia="ru-RU"/>
        </w:rPr>
        <w:softHyphen/>
        <w:t>-оздоровительной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реализация дополнительных образовательных курсов;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работы с родителями (законными представителями).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xml:space="preserve">Модель организации работы образовательной организации по реализации программы. </w:t>
      </w:r>
      <w:r w:rsidRPr="00AD715A">
        <w:rPr>
          <w:rFonts w:ascii="Times New Roman" w:eastAsia="Times New Roman" w:hAnsi="Times New Roman" w:cs="Times New Roman"/>
          <w:color w:val="373737"/>
          <w:sz w:val="20"/>
          <w:szCs w:val="20"/>
          <w:lang w:eastAsia="ru-RU"/>
        </w:rPr>
        <w:t xml:space="preserve">Работа </w:t>
      </w:r>
      <w:r w:rsidRPr="00AD715A">
        <w:rPr>
          <w:rFonts w:ascii="Times New Roman" w:eastAsia="Times New Roman" w:hAnsi="Times New Roman" w:cs="Times New Roman"/>
          <w:b/>
          <w:color w:val="373737"/>
          <w:sz w:val="20"/>
          <w:szCs w:val="20"/>
          <w:lang w:eastAsia="ru-RU"/>
        </w:rPr>
        <w:t>ГКОУ РД «</w:t>
      </w:r>
      <w:r w:rsidR="009A2D4D" w:rsidRPr="00AD715A">
        <w:rPr>
          <w:rFonts w:ascii="Times New Roman" w:eastAsia="Times New Roman" w:hAnsi="Times New Roman" w:cs="Times New Roman"/>
          <w:b/>
          <w:color w:val="373737"/>
          <w:sz w:val="20"/>
          <w:szCs w:val="20"/>
          <w:lang w:eastAsia="ru-RU"/>
        </w:rPr>
        <w:t>Нагуратлинская</w:t>
      </w:r>
      <w:r w:rsidRPr="00AD715A">
        <w:rPr>
          <w:rFonts w:ascii="Times New Roman" w:eastAsia="Times New Roman" w:hAnsi="Times New Roman" w:cs="Times New Roman"/>
          <w:b/>
          <w:color w:val="373737"/>
          <w:sz w:val="20"/>
          <w:szCs w:val="20"/>
          <w:lang w:eastAsia="ru-RU"/>
        </w:rPr>
        <w:t xml:space="preserve"> СОШ </w:t>
      </w:r>
      <w:r w:rsidR="009A2D4D"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w:t>
      </w:r>
      <w:r w:rsidRPr="00AD715A">
        <w:rPr>
          <w:rFonts w:ascii="Times New Roman" w:eastAsia="Times New Roman" w:hAnsi="Times New Roman" w:cs="Times New Roman"/>
          <w:color w:val="373737"/>
          <w:sz w:val="20"/>
          <w:szCs w:val="20"/>
          <w:lang w:eastAsia="ru-RU"/>
        </w:rPr>
        <w:t xml:space="preserve"> по реализации программы формирования экологической культуры, здорового и безопасного образа </w:t>
      </w:r>
      <w:proofErr w:type="gramStart"/>
      <w:r w:rsidRPr="00AD715A">
        <w:rPr>
          <w:rFonts w:ascii="Times New Roman" w:eastAsia="Times New Roman" w:hAnsi="Times New Roman" w:cs="Times New Roman"/>
          <w:color w:val="373737"/>
          <w:sz w:val="20"/>
          <w:szCs w:val="20"/>
          <w:lang w:eastAsia="ru-RU"/>
        </w:rPr>
        <w:t>жизни  реализована</w:t>
      </w:r>
      <w:proofErr w:type="gramEnd"/>
      <w:r w:rsidRPr="00AD715A">
        <w:rPr>
          <w:rFonts w:ascii="Times New Roman" w:eastAsia="Times New Roman" w:hAnsi="Times New Roman" w:cs="Times New Roman"/>
          <w:color w:val="373737"/>
          <w:sz w:val="20"/>
          <w:szCs w:val="20"/>
          <w:lang w:eastAsia="ru-RU"/>
        </w:rPr>
        <w:t xml:space="preserve"> в два этапа.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Первый этап — анализ состояния и планирование работы образовательной организации по данному направлению, в том числе по: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организации режима дня детей, их нагрузкам, питанию, физкультурно-</w:t>
      </w:r>
      <w:r w:rsidRPr="00AD715A">
        <w:rPr>
          <w:rFonts w:ascii="Times New Roman" w:eastAsia="Times New Roman" w:hAnsi="Times New Roman" w:cs="Times New Roman"/>
          <w:color w:val="373737"/>
          <w:sz w:val="20"/>
          <w:szCs w:val="20"/>
          <w:lang w:eastAsia="ru-RU"/>
        </w:rPr>
        <w:softHyphen/>
        <w:t>оздоровительной работе, сформированности элементарных навыков гигиены, рационального питания и профилактике вредных привычек;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выделению приоритетов в работе образовательного образовательной организации с учетом результатов проведенного анализа, а также </w:t>
      </w:r>
      <w:proofErr w:type="gramStart"/>
      <w:r w:rsidRPr="00AD715A">
        <w:rPr>
          <w:rFonts w:ascii="Times New Roman" w:eastAsia="Times New Roman" w:hAnsi="Times New Roman" w:cs="Times New Roman"/>
          <w:color w:val="373737"/>
          <w:sz w:val="20"/>
          <w:szCs w:val="20"/>
          <w:lang w:eastAsia="ru-RU"/>
        </w:rPr>
        <w:t>возрастных особенностей</w:t>
      </w:r>
      <w:proofErr w:type="gramEnd"/>
      <w:r w:rsidRPr="00AD715A">
        <w:rPr>
          <w:rFonts w:ascii="Times New Roman" w:eastAsia="Times New Roman" w:hAnsi="Times New Roman" w:cs="Times New Roman"/>
          <w:color w:val="373737"/>
          <w:sz w:val="20"/>
          <w:szCs w:val="20"/>
          <w:lang w:eastAsia="ru-RU"/>
        </w:rPr>
        <w:t xml:space="preserve"> обучающихся при получении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Второй этап — организация просветительской, учебно-</w:t>
      </w:r>
      <w:r w:rsidRPr="00AD715A">
        <w:rPr>
          <w:rFonts w:ascii="Times New Roman" w:eastAsia="Times New Roman" w:hAnsi="Times New Roman" w:cs="Times New Roman"/>
          <w:color w:val="373737"/>
          <w:sz w:val="20"/>
          <w:szCs w:val="20"/>
          <w:lang w:eastAsia="ru-RU"/>
        </w:rPr>
        <w:softHyphen/>
        <w:t>воспитательной и методической работы образовательной организации по данному направлению.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Просветительская, учебно-</w:t>
      </w:r>
      <w:r w:rsidRPr="00AD715A">
        <w:rPr>
          <w:rFonts w:ascii="Times New Roman" w:eastAsia="Times New Roman" w:hAnsi="Times New Roman" w:cs="Times New Roman"/>
          <w:color w:val="373737"/>
          <w:sz w:val="20"/>
          <w:szCs w:val="20"/>
          <w:lang w:eastAsia="ru-RU"/>
        </w:rPr>
        <w:softHyphen/>
        <w:t>воспитательная работа с обучающимися, направленная на формирование экологической культуры, здорового и безопасного образа жизни,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w:t>
      </w:r>
      <w:r w:rsidRPr="00AD715A">
        <w:rPr>
          <w:rFonts w:ascii="Times New Roman" w:eastAsia="Times New Roman" w:hAnsi="Times New Roman" w:cs="Times New Roman"/>
          <w:color w:val="373737"/>
          <w:sz w:val="20"/>
          <w:szCs w:val="20"/>
          <w:lang w:eastAsia="ru-RU"/>
        </w:rPr>
        <w:softHyphen/>
        <w:t>оздоровительных клубов, специалистов по охране окружающей среды.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приобретение для педагогов, специалистов и родителей (законных представителей) необходимой научно-</w:t>
      </w:r>
      <w:r w:rsidRPr="00AD715A">
        <w:rPr>
          <w:rFonts w:ascii="Times New Roman" w:eastAsia="Times New Roman" w:hAnsi="Times New Roman" w:cs="Times New Roman"/>
          <w:color w:val="373737"/>
          <w:sz w:val="20"/>
          <w:szCs w:val="20"/>
          <w:lang w:eastAsia="ru-RU"/>
        </w:rPr>
        <w:softHyphen/>
        <w:t>методической литературы;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Создание экологически безопасной, здоровьесберегающей инфраструктуры образовательной организации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color w:val="373737"/>
          <w:sz w:val="20"/>
          <w:szCs w:val="20"/>
          <w:lang w:eastAsia="ru-RU"/>
        </w:rPr>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w:t>
      </w:r>
      <w:r w:rsidRPr="00AD715A">
        <w:rPr>
          <w:rFonts w:ascii="Times New Roman" w:eastAsia="Times New Roman" w:hAnsi="Times New Roman" w:cs="Times New Roman"/>
          <w:b/>
          <w:color w:val="373737"/>
          <w:sz w:val="20"/>
          <w:szCs w:val="20"/>
          <w:lang w:eastAsia="ru-RU"/>
        </w:rPr>
        <w:t xml:space="preserve"> </w:t>
      </w:r>
      <w:proofErr w:type="gramStart"/>
      <w:r w:rsidRPr="00AD715A">
        <w:rPr>
          <w:rFonts w:ascii="Times New Roman" w:eastAsia="Times New Roman" w:hAnsi="Times New Roman" w:cs="Times New Roman"/>
          <w:b/>
          <w:color w:val="373737"/>
          <w:sz w:val="20"/>
          <w:szCs w:val="20"/>
          <w:lang w:eastAsia="ru-RU"/>
        </w:rPr>
        <w:t>ГКОУ  РД</w:t>
      </w:r>
      <w:proofErr w:type="gramEnd"/>
      <w:r w:rsidRPr="00AD715A">
        <w:rPr>
          <w:rFonts w:ascii="Times New Roman" w:eastAsia="Times New Roman" w:hAnsi="Times New Roman" w:cs="Times New Roman"/>
          <w:color w:val="373737"/>
          <w:sz w:val="20"/>
          <w:szCs w:val="20"/>
          <w:lang w:eastAsia="ru-RU"/>
        </w:rPr>
        <w:t xml:space="preserve"> </w:t>
      </w:r>
      <w:r w:rsidRPr="00AD715A">
        <w:rPr>
          <w:rFonts w:ascii="Times New Roman" w:eastAsia="Times New Roman" w:hAnsi="Times New Roman" w:cs="Times New Roman"/>
          <w:b/>
          <w:color w:val="373737"/>
          <w:sz w:val="20"/>
          <w:szCs w:val="20"/>
          <w:lang w:eastAsia="ru-RU"/>
        </w:rPr>
        <w:t xml:space="preserve"> «</w:t>
      </w:r>
      <w:r w:rsidR="009A2D4D" w:rsidRPr="00AD715A">
        <w:rPr>
          <w:rFonts w:ascii="Times New Roman" w:eastAsia="Times New Roman" w:hAnsi="Times New Roman" w:cs="Times New Roman"/>
          <w:b/>
          <w:color w:val="373737"/>
          <w:sz w:val="20"/>
          <w:szCs w:val="20"/>
          <w:lang w:eastAsia="ru-RU"/>
        </w:rPr>
        <w:t>Нагуратлинская</w:t>
      </w:r>
      <w:r w:rsidRPr="00AD715A">
        <w:rPr>
          <w:rFonts w:ascii="Times New Roman" w:eastAsia="Times New Roman" w:hAnsi="Times New Roman" w:cs="Times New Roman"/>
          <w:b/>
          <w:color w:val="373737"/>
          <w:sz w:val="20"/>
          <w:szCs w:val="20"/>
          <w:lang w:eastAsia="ru-RU"/>
        </w:rPr>
        <w:t xml:space="preserve"> СОШ </w:t>
      </w:r>
      <w:r w:rsidR="009A2D4D"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введение любых инноваций в учебный процесс только под контролем специалистов;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строгое соблюдение всех требований к использованию технических средств обучения, в том числе компьютеров и аудио</w:t>
      </w:r>
      <w:r w:rsidRPr="00AD715A">
        <w:rPr>
          <w:rFonts w:ascii="Times New Roman" w:eastAsia="Times New Roman" w:hAnsi="Times New Roman" w:cs="Times New Roman"/>
          <w:color w:val="373737"/>
          <w:sz w:val="20"/>
          <w:szCs w:val="20"/>
          <w:lang w:eastAsia="ru-RU"/>
        </w:rPr>
        <w:softHyphen/>
      </w:r>
      <w:r w:rsidRPr="00AD715A">
        <w:rPr>
          <w:rFonts w:ascii="Times New Roman" w:eastAsia="Times New Roman" w:hAnsi="Times New Roman" w:cs="Times New Roman"/>
          <w:color w:val="373737"/>
          <w:sz w:val="20"/>
          <w:szCs w:val="20"/>
          <w:lang w:eastAsia="ru-RU"/>
        </w:rPr>
        <w:br/>
        <w:t>визуальных средств;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ведение систематической работы с детьми с ослабленным здоровьем и с детьми с ОВЗ.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Эффективность реализации этого направления зависит от деятельности каждого педагога.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Виды учебной деятельности, используемые в урочной и внеурочной деятельности: ролевые игры, проблемно-</w:t>
      </w:r>
      <w:r w:rsidRPr="00AD715A">
        <w:rPr>
          <w:rFonts w:ascii="Times New Roman" w:eastAsia="Times New Roman" w:hAnsi="Times New Roman" w:cs="Times New Roman"/>
          <w:color w:val="373737"/>
          <w:sz w:val="20"/>
          <w:szCs w:val="20"/>
          <w:lang w:eastAsia="ru-RU"/>
        </w:rPr>
        <w:softHyphen/>
        <w:t>ценностное и досуговое общение, проектная деятельность, социально-</w:t>
      </w:r>
      <w:r w:rsidRPr="00AD715A">
        <w:rPr>
          <w:rFonts w:ascii="Times New Roman" w:eastAsia="Times New Roman" w:hAnsi="Times New Roman" w:cs="Times New Roman"/>
          <w:color w:val="373737"/>
          <w:sz w:val="20"/>
          <w:szCs w:val="20"/>
          <w:lang w:eastAsia="ru-RU"/>
        </w:rPr>
        <w:softHyphen/>
        <w:t>творческая и общественно полезная практика.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w:t>
      </w:r>
      <w:r w:rsidRPr="00AD715A">
        <w:rPr>
          <w:rFonts w:ascii="Times New Roman" w:eastAsia="Times New Roman" w:hAnsi="Times New Roman" w:cs="Times New Roman"/>
          <w:color w:val="373737"/>
          <w:sz w:val="20"/>
          <w:szCs w:val="20"/>
          <w:lang w:eastAsia="ru-RU"/>
        </w:rPr>
        <w:softHyphen/>
        <w:t>проекты, дискуссионный клуб, ролевые ситуационные игры, практикум-</w:t>
      </w:r>
      <w:r w:rsidRPr="00AD715A">
        <w:rPr>
          <w:rFonts w:ascii="Times New Roman" w:eastAsia="Times New Roman" w:hAnsi="Times New Roman" w:cs="Times New Roman"/>
          <w:color w:val="373737"/>
          <w:sz w:val="20"/>
          <w:szCs w:val="20"/>
          <w:lang w:eastAsia="ru-RU"/>
        </w:rPr>
        <w:softHyphen/>
        <w:t>тренинг, спортивные игры, дни здоровья.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физкультурно-</w:t>
      </w:r>
      <w:r w:rsidRPr="00AD715A">
        <w:rPr>
          <w:rFonts w:ascii="Times New Roman" w:eastAsia="Times New Roman" w:hAnsi="Times New Roman" w:cs="Times New Roman"/>
          <w:color w:val="373737"/>
          <w:sz w:val="20"/>
          <w:szCs w:val="20"/>
          <w:lang w:eastAsia="ru-RU"/>
        </w:rPr>
        <w:softHyphen/>
        <w:t>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полноценную и эффективную работу с обучающимися всех групп здоровья (на уроках физкультуры, в секциях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рациональную организацию уроков физической культуры и занятий активно-</w:t>
      </w:r>
      <w:r w:rsidRPr="00AD715A">
        <w:rPr>
          <w:rFonts w:ascii="Times New Roman" w:eastAsia="Times New Roman" w:hAnsi="Times New Roman" w:cs="Times New Roman"/>
          <w:color w:val="373737"/>
          <w:sz w:val="20"/>
          <w:szCs w:val="20"/>
          <w:lang w:eastAsia="ru-RU"/>
        </w:rPr>
        <w:softHyphen/>
        <w:t>двигательного характера;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организацию работы спортивных секций и создание условий для их эффективного функционирования;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регулярное проведение спортивно-</w:t>
      </w:r>
      <w:r w:rsidRPr="00AD715A">
        <w:rPr>
          <w:rFonts w:ascii="Times New Roman" w:eastAsia="Times New Roman" w:hAnsi="Times New Roman" w:cs="Times New Roman"/>
          <w:color w:val="373737"/>
          <w:sz w:val="20"/>
          <w:szCs w:val="20"/>
          <w:lang w:eastAsia="ru-RU"/>
        </w:rPr>
        <w:softHyphen/>
        <w:t>оздоровительных мероприятий (дней спорта, соревнований, олимпиад, походов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включенных в учебный процесс;</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организацию в образовательной организации кружков, секций, факультативов по избранной тематике;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проведение тематических дней здоровья, интеллектуальных соревнований, конкурсов, праздников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Эффективность реализации этого направления зависит от деятельности всех педагогов.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Работа с родителями (законными представителями)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Эффективность реализации этого направления зависит деятельности администрации образовательной организации всех педагогов.</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Воспитание физической культуры, формирование ценностного отношения к здоровью и здоровому образу жизни. </w:t>
      </w:r>
      <w:r w:rsidRPr="00AD715A">
        <w:rPr>
          <w:rFonts w:ascii="Times New Roman" w:eastAsia="Times New Roman" w:hAnsi="Times New Roman" w:cs="Times New Roman"/>
          <w:color w:val="373737"/>
          <w:sz w:val="20"/>
          <w:szCs w:val="20"/>
          <w:lang w:eastAsia="ru-RU"/>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выбора в пользу здорового образа жизни; интереса к физическому развитию, к спорту.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Формы и методы </w:t>
      </w:r>
      <w:r w:rsidRPr="00AD715A">
        <w:rPr>
          <w:rFonts w:ascii="Times New Roman" w:eastAsia="Times New Roman" w:hAnsi="Times New Roman" w:cs="Times New Roman"/>
          <w:color w:val="373737"/>
          <w:sz w:val="20"/>
          <w:szCs w:val="20"/>
          <w:lang w:eastAsia="ru-RU"/>
        </w:rPr>
        <w:t>формирования у обучающихся культуры здорового и безопасного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предъявление примеров ведения здорового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включение младших школьников в санитарно-просветительскую деятельность </w:t>
      </w:r>
      <w:proofErr w:type="gramStart"/>
      <w:r w:rsidRPr="00AD715A">
        <w:rPr>
          <w:rFonts w:ascii="Times New Roman" w:eastAsia="Times New Roman" w:hAnsi="Times New Roman" w:cs="Times New Roman"/>
          <w:color w:val="373737"/>
          <w:sz w:val="20"/>
          <w:szCs w:val="20"/>
          <w:lang w:eastAsia="ru-RU"/>
        </w:rPr>
        <w:t>и  пропаганда</w:t>
      </w:r>
      <w:proofErr w:type="gramEnd"/>
      <w:r w:rsidRPr="00AD715A">
        <w:rPr>
          <w:rFonts w:ascii="Times New Roman" w:eastAsia="Times New Roman" w:hAnsi="Times New Roman" w:cs="Times New Roman"/>
          <w:color w:val="373737"/>
          <w:sz w:val="20"/>
          <w:szCs w:val="20"/>
          <w:lang w:eastAsia="ru-RU"/>
        </w:rPr>
        <w:t xml:space="preserve"> занятий физической культурой в процессе детско-родительских и семейных соревнований;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сетевого партнерства учреждений здравоохранения, спорта, туризма, общего и дополнительного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коллективные прогулки, туристические походы ученического класса;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совместные праздники, турпоходы, спортивные соревнования для детей и родителей.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Развитие экологической культуры личности, ценностного отношения к природе, созидательной экологической позиции. </w:t>
      </w:r>
      <w:r w:rsidRPr="00AD715A">
        <w:rPr>
          <w:rFonts w:ascii="Times New Roman" w:eastAsia="Times New Roman" w:hAnsi="Times New Roman" w:cs="Times New Roman"/>
          <w:color w:val="373737"/>
          <w:sz w:val="20"/>
          <w:szCs w:val="20"/>
          <w:lang w:eastAsia="ru-RU"/>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Формы и методы </w:t>
      </w:r>
      <w:r w:rsidRPr="00AD715A">
        <w:rPr>
          <w:rFonts w:ascii="Times New Roman" w:eastAsia="Times New Roman" w:hAnsi="Times New Roman" w:cs="Times New Roman"/>
          <w:color w:val="373737"/>
          <w:sz w:val="20"/>
          <w:szCs w:val="20"/>
          <w:lang w:eastAsia="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природоохранная деятельность (экологические акции, природоохранные флешмобы).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Обучение правилам безопасного поведения на дорогах </w:t>
      </w:r>
      <w:r w:rsidRPr="00AD715A">
        <w:rPr>
          <w:rFonts w:ascii="Times New Roman" w:eastAsia="Times New Roman" w:hAnsi="Times New Roman" w:cs="Times New Roman"/>
          <w:color w:val="373737"/>
          <w:sz w:val="20"/>
          <w:szCs w:val="20"/>
          <w:lang w:eastAsia="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Мероприятия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 обучению младших школьников правилам безопасного поведения на дорогах: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конкурс видеофильмов (мультфильмов) «Твой безопасный путь в школу»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(групповые исследовательские проекты,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практические занятия на автогородке «ПДД в части велосипедистов»,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конкурс памяток «Школьнику пешеходу (зима)», «Школьнику- пешеходу (весна)» и т. 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компьютерное тестирование по правилам дорожного движения.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bCs/>
          <w:color w:val="373737"/>
          <w:sz w:val="20"/>
          <w:lang w:eastAsia="ru-RU"/>
        </w:rPr>
      </w:pP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Критерии и показатели эффективности деятельности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color w:val="373737"/>
          <w:sz w:val="20"/>
          <w:szCs w:val="20"/>
          <w:lang w:eastAsia="ru-RU"/>
        </w:rPr>
        <w:t>ГКОУ</w:t>
      </w:r>
      <w:r w:rsidR="009A2D4D" w:rsidRPr="00AD715A">
        <w:rPr>
          <w:rFonts w:ascii="Times New Roman" w:eastAsia="Times New Roman" w:hAnsi="Times New Roman" w:cs="Times New Roman"/>
          <w:b/>
          <w:color w:val="373737"/>
          <w:sz w:val="20"/>
          <w:szCs w:val="20"/>
          <w:lang w:eastAsia="ru-RU"/>
        </w:rPr>
        <w:t xml:space="preserve"> РД</w:t>
      </w:r>
      <w:r w:rsidRPr="00AD715A">
        <w:rPr>
          <w:rFonts w:ascii="Times New Roman" w:eastAsia="Times New Roman" w:hAnsi="Times New Roman" w:cs="Times New Roman"/>
          <w:b/>
          <w:color w:val="373737"/>
          <w:sz w:val="20"/>
          <w:szCs w:val="20"/>
          <w:lang w:eastAsia="ru-RU"/>
        </w:rPr>
        <w:t xml:space="preserve"> «</w:t>
      </w:r>
      <w:r w:rsidR="009A2D4D" w:rsidRPr="00AD715A">
        <w:rPr>
          <w:rFonts w:ascii="Times New Roman" w:eastAsia="Times New Roman" w:hAnsi="Times New Roman" w:cs="Times New Roman"/>
          <w:b/>
          <w:color w:val="373737"/>
          <w:sz w:val="20"/>
          <w:szCs w:val="20"/>
          <w:lang w:eastAsia="ru-RU"/>
        </w:rPr>
        <w:t xml:space="preserve">Нагуратлинская </w:t>
      </w:r>
      <w:r w:rsidRPr="00AD715A">
        <w:rPr>
          <w:rFonts w:ascii="Times New Roman" w:eastAsia="Times New Roman" w:hAnsi="Times New Roman" w:cs="Times New Roman"/>
          <w:b/>
          <w:color w:val="373737"/>
          <w:sz w:val="20"/>
          <w:szCs w:val="20"/>
          <w:lang w:eastAsia="ru-RU"/>
        </w:rPr>
        <w:t xml:space="preserve">СОШ </w:t>
      </w:r>
      <w:r w:rsidR="009A2D4D"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w:t>
      </w:r>
      <w:r w:rsidRPr="00AD715A">
        <w:rPr>
          <w:rFonts w:ascii="Times New Roman" w:eastAsia="Times New Roman" w:hAnsi="Times New Roman" w:cs="Times New Roman"/>
          <w:color w:val="373737"/>
          <w:sz w:val="20"/>
          <w:szCs w:val="20"/>
          <w:lang w:eastAsia="ru-RU"/>
        </w:rPr>
        <w:t xml:space="preserve">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целях получения объективных данных о результатах реализации программы и необходимости ее коррекции проводится систематический мониторинг в </w:t>
      </w:r>
      <w:r w:rsidRPr="00AD715A">
        <w:rPr>
          <w:rFonts w:ascii="Times New Roman" w:eastAsia="Times New Roman" w:hAnsi="Times New Roman" w:cs="Times New Roman"/>
          <w:b/>
          <w:color w:val="373737"/>
          <w:sz w:val="20"/>
          <w:szCs w:val="20"/>
          <w:lang w:eastAsia="ru-RU"/>
        </w:rPr>
        <w:t xml:space="preserve">ГКОУ </w:t>
      </w:r>
      <w:proofErr w:type="gramStart"/>
      <w:r w:rsidRPr="00AD715A">
        <w:rPr>
          <w:rFonts w:ascii="Times New Roman" w:eastAsia="Times New Roman" w:hAnsi="Times New Roman" w:cs="Times New Roman"/>
          <w:b/>
          <w:color w:val="373737"/>
          <w:sz w:val="20"/>
          <w:szCs w:val="20"/>
          <w:lang w:eastAsia="ru-RU"/>
        </w:rPr>
        <w:t>РД  «</w:t>
      </w:r>
      <w:proofErr w:type="gramEnd"/>
      <w:r w:rsidR="009A2D4D" w:rsidRPr="00AD715A">
        <w:rPr>
          <w:rFonts w:ascii="Times New Roman" w:eastAsia="Times New Roman" w:hAnsi="Times New Roman" w:cs="Times New Roman"/>
          <w:b/>
          <w:color w:val="373737"/>
          <w:sz w:val="20"/>
          <w:szCs w:val="20"/>
          <w:lang w:eastAsia="ru-RU"/>
        </w:rPr>
        <w:t xml:space="preserve">Нагуратлинская </w:t>
      </w:r>
      <w:r w:rsidRPr="00AD715A">
        <w:rPr>
          <w:rFonts w:ascii="Times New Roman" w:eastAsia="Times New Roman" w:hAnsi="Times New Roman" w:cs="Times New Roman"/>
          <w:b/>
          <w:color w:val="373737"/>
          <w:sz w:val="20"/>
          <w:szCs w:val="20"/>
          <w:lang w:eastAsia="ru-RU"/>
        </w:rPr>
        <w:t xml:space="preserve">СОШ </w:t>
      </w:r>
      <w:r w:rsidR="009A2D4D"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Мониторинг реализации </w:t>
      </w:r>
      <w:proofErr w:type="gramStart"/>
      <w:r w:rsidRPr="00AD715A">
        <w:rPr>
          <w:rFonts w:ascii="Times New Roman" w:eastAsia="Times New Roman" w:hAnsi="Times New Roman" w:cs="Times New Roman"/>
          <w:color w:val="373737"/>
          <w:sz w:val="20"/>
          <w:szCs w:val="20"/>
          <w:lang w:eastAsia="ru-RU"/>
        </w:rPr>
        <w:t>Программы  включает</w:t>
      </w:r>
      <w:proofErr w:type="gramEnd"/>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аналитические данные об уровне </w:t>
      </w:r>
      <w:proofErr w:type="gramStart"/>
      <w:r w:rsidRPr="00AD715A">
        <w:rPr>
          <w:rFonts w:ascii="Times New Roman" w:eastAsia="Times New Roman" w:hAnsi="Times New Roman" w:cs="Times New Roman"/>
          <w:color w:val="373737"/>
          <w:sz w:val="20"/>
          <w:szCs w:val="20"/>
          <w:lang w:eastAsia="ru-RU"/>
        </w:rPr>
        <w:t>представлений</w:t>
      </w:r>
      <w:proofErr w:type="gramEnd"/>
      <w:r w:rsidRPr="00AD715A">
        <w:rPr>
          <w:rFonts w:ascii="Times New Roman" w:eastAsia="Times New Roman" w:hAnsi="Times New Roman" w:cs="Times New Roman"/>
          <w:color w:val="373737"/>
          <w:sz w:val="20"/>
          <w:szCs w:val="20"/>
          <w:lang w:eastAsia="ru-RU"/>
        </w:rPr>
        <w:t xml:space="preserve">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отслеживание динамики показателей здоровья обучающихся: общего показателя здоровья, показателей заболеваемости органов зрения и опорно-</w:t>
      </w:r>
      <w:r w:rsidRPr="00AD715A">
        <w:rPr>
          <w:rFonts w:ascii="Times New Roman" w:eastAsia="Times New Roman" w:hAnsi="Times New Roman" w:cs="Times New Roman"/>
          <w:color w:val="373737"/>
          <w:sz w:val="20"/>
          <w:szCs w:val="20"/>
          <w:lang w:eastAsia="ru-RU"/>
        </w:rPr>
        <w:softHyphen/>
        <w:t>двигательного аппарата;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отслеживание динамики травматизма в образовательной организации, в том числе дорожно</w:t>
      </w:r>
      <w:r w:rsidRPr="00AD715A">
        <w:rPr>
          <w:rFonts w:ascii="Times New Roman" w:eastAsia="Times New Roman" w:hAnsi="Times New Roman" w:cs="Times New Roman"/>
          <w:color w:val="373737"/>
          <w:sz w:val="20"/>
          <w:szCs w:val="20"/>
          <w:lang w:eastAsia="ru-RU"/>
        </w:rPr>
        <w:softHyphen/>
        <w:t>транспортного травматизма;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отслеживание динамики показателей количества пропусков занятий по болезни;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Критерии  эффективной</w:t>
      </w:r>
      <w:proofErr w:type="gramEnd"/>
      <w:r w:rsidRPr="00AD715A">
        <w:rPr>
          <w:rFonts w:ascii="Times New Roman" w:eastAsia="Times New Roman" w:hAnsi="Times New Roman" w:cs="Times New Roman"/>
          <w:color w:val="373737"/>
          <w:sz w:val="20"/>
          <w:szCs w:val="20"/>
          <w:lang w:eastAsia="ru-RU"/>
        </w:rPr>
        <w:t xml:space="preserve"> реализации Программы формирования экологической культуры, здорового и безопасного образа жизни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высокая рейтинговая оценка деятельности школы по данному направлению в муниципальной или региональной системе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повышение уровня культуры межличностного общения обучающихся и уровня эмпатии друг к другу;</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снижение уровня социальной напряженности в детской и подростковой среде;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результаты экспресс</w:t>
      </w:r>
      <w:r w:rsidRPr="00AD715A">
        <w:rPr>
          <w:rFonts w:ascii="Times New Roman" w:eastAsia="Times New Roman" w:hAnsi="Times New Roman" w:cs="Times New Roman"/>
          <w:color w:val="373737"/>
          <w:sz w:val="20"/>
          <w:szCs w:val="20"/>
          <w:lang w:eastAsia="ru-RU"/>
        </w:rPr>
        <w:softHyphen/>
        <w:t>- диагностики показателей здоровья школьников;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положительные результаты анализа анкет по исследованию жизнедеятельности школьников, анкет для родителей (законных представителей).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bookmarkStart w:id="188" w:name="_Toc424564341"/>
      <w:bookmarkStart w:id="189" w:name="_Toc288410701"/>
      <w:bookmarkStart w:id="190" w:name="_Toc288410572"/>
      <w:bookmarkStart w:id="191" w:name="_Toc288394105"/>
      <w:bookmarkEnd w:id="188"/>
      <w:bookmarkEnd w:id="189"/>
      <w:bookmarkEnd w:id="190"/>
      <w:bookmarkEnd w:id="191"/>
      <w:r w:rsidRPr="00AD715A">
        <w:rPr>
          <w:rFonts w:ascii="Times New Roman" w:eastAsia="Times New Roman" w:hAnsi="Times New Roman" w:cs="Times New Roman"/>
          <w:b/>
          <w:bCs/>
          <w:color w:val="373737"/>
          <w:sz w:val="20"/>
          <w:lang w:eastAsia="ru-RU"/>
        </w:rPr>
        <w:t>2.5. Программа коррекционной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Цель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это дети</w:t>
      </w:r>
      <w:r w:rsidRPr="00AD715A">
        <w:rPr>
          <w:rFonts w:ascii="Times New Roman" w:eastAsia="Times New Roman" w:hAnsi="Times New Roman" w:cs="Times New Roman"/>
          <w:color w:val="373737"/>
          <w:sz w:val="20"/>
          <w:szCs w:val="20"/>
          <w:lang w:eastAsia="ru-RU"/>
        </w:rPr>
        <w:softHyphen/>
        <w:t>инвалиды либо другие дети в возрасте до 18 лет, не признанные в установленном порядке детьми</w:t>
      </w:r>
      <w:r w:rsidRPr="00AD715A">
        <w:rPr>
          <w:rFonts w:ascii="Times New Roman" w:eastAsia="Times New Roman" w:hAnsi="Times New Roman" w:cs="Times New Roman"/>
          <w:color w:val="373737"/>
          <w:sz w:val="20"/>
          <w:szCs w:val="20"/>
          <w:lang w:eastAsia="ru-RU"/>
        </w:rPr>
        <w:softHyphen/>
        <w:t>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Программа коррекционной </w:t>
      </w:r>
      <w:proofErr w:type="gramStart"/>
      <w:r w:rsidRPr="00AD715A">
        <w:rPr>
          <w:rFonts w:ascii="Times New Roman" w:eastAsia="Times New Roman" w:hAnsi="Times New Roman" w:cs="Times New Roman"/>
          <w:color w:val="373737"/>
          <w:sz w:val="20"/>
          <w:szCs w:val="20"/>
          <w:lang w:eastAsia="ru-RU"/>
        </w:rPr>
        <w:t>работы  предусматривает</w:t>
      </w:r>
      <w:proofErr w:type="gramEnd"/>
      <w:r w:rsidRPr="00AD715A">
        <w:rPr>
          <w:rFonts w:ascii="Times New Roman" w:eastAsia="Times New Roman" w:hAnsi="Times New Roman" w:cs="Times New Roman"/>
          <w:color w:val="373737"/>
          <w:sz w:val="20"/>
          <w:szCs w:val="20"/>
          <w:lang w:eastAsia="ru-RU"/>
        </w:rPr>
        <w:t xml:space="preserve">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AD715A">
        <w:rPr>
          <w:rFonts w:ascii="Times New Roman" w:eastAsia="Times New Roman" w:hAnsi="Times New Roman" w:cs="Times New Roman"/>
          <w:color w:val="373737"/>
          <w:sz w:val="20"/>
          <w:szCs w:val="20"/>
          <w:lang w:eastAsia="ru-RU"/>
        </w:rPr>
        <w:t>Это  формы</w:t>
      </w:r>
      <w:proofErr w:type="gramEnd"/>
      <w:r w:rsidRPr="00AD715A">
        <w:rPr>
          <w:rFonts w:ascii="Times New Roman" w:eastAsia="Times New Roman" w:hAnsi="Times New Roman" w:cs="Times New Roman"/>
          <w:color w:val="373737"/>
          <w:sz w:val="20"/>
          <w:szCs w:val="20"/>
          <w:lang w:eastAsia="ru-RU"/>
        </w:rPr>
        <w:t xml:space="preserve"> обучения в общеобразовательном классе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lastRenderedPageBreak/>
        <w:t>Задачи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своевременное выявление детей с трудностями адаптации, обусловленными ограниченными возможностями здоровья;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определение особых образовательных потребностей детей с ОВЗ, детей</w:t>
      </w:r>
      <w:r w:rsidRPr="00AD715A">
        <w:rPr>
          <w:rFonts w:ascii="Times New Roman" w:eastAsia="Times New Roman" w:hAnsi="Times New Roman" w:cs="Times New Roman"/>
          <w:color w:val="373737"/>
          <w:sz w:val="20"/>
          <w:szCs w:val="20"/>
          <w:lang w:eastAsia="ru-RU"/>
        </w:rPr>
        <w:softHyphen/>
        <w:t>-инвалидов;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осуществление индивидуально ориентированной психолого- </w:t>
      </w:r>
      <w:r w:rsidRPr="00AD715A">
        <w:rPr>
          <w:rFonts w:ascii="Times New Roman" w:eastAsia="Times New Roman" w:hAnsi="Times New Roman" w:cs="Times New Roman"/>
          <w:color w:val="373737"/>
          <w:sz w:val="20"/>
          <w:szCs w:val="20"/>
          <w:lang w:eastAsia="ru-RU"/>
        </w:rPr>
        <w:softHyphen/>
        <w:t xml:space="preserve">медико- </w:t>
      </w:r>
      <w:r w:rsidRPr="00AD715A">
        <w:rPr>
          <w:rFonts w:ascii="Times New Roman" w:eastAsia="Times New Roman" w:hAnsi="Times New Roman" w:cs="Times New Roman"/>
          <w:color w:val="373737"/>
          <w:sz w:val="20"/>
          <w:szCs w:val="20"/>
          <w:lang w:eastAsia="ru-RU"/>
        </w:rPr>
        <w:softHyphen/>
        <w:t>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w:t>
      </w:r>
      <w:r w:rsidRPr="00AD715A">
        <w:rPr>
          <w:rFonts w:ascii="Times New Roman" w:eastAsia="Times New Roman" w:hAnsi="Times New Roman" w:cs="Times New Roman"/>
          <w:color w:val="373737"/>
          <w:sz w:val="20"/>
          <w:szCs w:val="20"/>
          <w:lang w:eastAsia="ru-RU"/>
        </w:rPr>
        <w:softHyphen/>
        <w:t>-медико</w:t>
      </w:r>
      <w:r w:rsidRPr="00AD715A">
        <w:rPr>
          <w:rFonts w:ascii="Times New Roman" w:eastAsia="Times New Roman" w:hAnsi="Times New Roman" w:cs="Times New Roman"/>
          <w:color w:val="373737"/>
          <w:sz w:val="20"/>
          <w:szCs w:val="20"/>
          <w:lang w:eastAsia="ru-RU"/>
        </w:rPr>
        <w:softHyphen/>
        <w:t>- педагогической комиссии);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реализация системы мероприятий по социальной адаптации детей с ОВЗ;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Принципы формирования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Системность. Принцип обеспечивает единство диагностики, коррекции и развития, 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Вариативность. Принцип предполагает создание вариативных условий для получения образования детьми с ОВЗ.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Направления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w:t>
      </w:r>
      <w:r w:rsidRPr="00AD715A">
        <w:rPr>
          <w:rFonts w:ascii="Times New Roman" w:eastAsia="Times New Roman" w:hAnsi="Times New Roman" w:cs="Times New Roman"/>
          <w:color w:val="373737"/>
          <w:sz w:val="20"/>
          <w:szCs w:val="20"/>
          <w:lang w:eastAsia="ru-RU"/>
        </w:rPr>
        <w:softHyphen/>
        <w:t xml:space="preserve">-медико- </w:t>
      </w:r>
      <w:r w:rsidRPr="00AD715A">
        <w:rPr>
          <w:rFonts w:ascii="Times New Roman" w:eastAsia="Times New Roman" w:hAnsi="Times New Roman" w:cs="Times New Roman"/>
          <w:color w:val="373737"/>
          <w:sz w:val="20"/>
          <w:szCs w:val="20"/>
          <w:lang w:eastAsia="ru-RU"/>
        </w:rPr>
        <w:softHyphen/>
        <w:t>педагогической помощи в условиях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коррекционно-</w:t>
      </w:r>
      <w:r w:rsidRPr="00AD715A">
        <w:rPr>
          <w:rFonts w:ascii="Times New Roman" w:eastAsia="Times New Roman" w:hAnsi="Times New Roman" w:cs="Times New Roman"/>
          <w:color w:val="373737"/>
          <w:sz w:val="20"/>
          <w:szCs w:val="20"/>
          <w:lang w:eastAsia="ru-RU"/>
        </w:rPr>
        <w:softHyphen/>
        <w:t xml:space="preserve">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w:t>
      </w:r>
      <w:r w:rsidRPr="00AD715A">
        <w:rPr>
          <w:rFonts w:ascii="Times New Roman" w:eastAsia="Times New Roman" w:hAnsi="Times New Roman" w:cs="Times New Roman"/>
          <w:color w:val="373737"/>
          <w:sz w:val="20"/>
          <w:szCs w:val="20"/>
          <w:lang w:eastAsia="ru-RU"/>
        </w:rPr>
        <w:lastRenderedPageBreak/>
        <w:t>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w:t>
      </w:r>
      <w:r w:rsidRPr="00AD715A">
        <w:rPr>
          <w:rFonts w:ascii="Times New Roman" w:eastAsia="Times New Roman" w:hAnsi="Times New Roman" w:cs="Times New Roman"/>
          <w:color w:val="373737"/>
          <w:sz w:val="20"/>
          <w:szCs w:val="20"/>
          <w:lang w:eastAsia="ru-RU"/>
        </w:rPr>
        <w:softHyphen/>
        <w:t>-педагогических условий обучения, воспитания, коррекции, развития и социализации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информационно-</w:t>
      </w:r>
      <w:r w:rsidRPr="00AD715A">
        <w:rPr>
          <w:rFonts w:ascii="Times New Roman" w:eastAsia="Times New Roman" w:hAnsi="Times New Roman" w:cs="Times New Roman"/>
          <w:color w:val="373737"/>
          <w:sz w:val="20"/>
          <w:szCs w:val="20"/>
          <w:lang w:eastAsia="ru-RU"/>
        </w:rPr>
        <w:softHyphen/>
        <w:t>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Содержание направлений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Диагностическая работа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своевременное выявление детей, нуждающихся в специализированной помощи;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комплексный сбор сведений о ребенке на основании диагностической информации от специалистов разного профиля;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определение уровня актуального и зоны </w:t>
      </w:r>
      <w:proofErr w:type="gramStart"/>
      <w:r w:rsidRPr="00AD715A">
        <w:rPr>
          <w:rFonts w:ascii="Times New Roman" w:eastAsia="Times New Roman" w:hAnsi="Times New Roman" w:cs="Times New Roman"/>
          <w:color w:val="373737"/>
          <w:sz w:val="20"/>
          <w:szCs w:val="20"/>
          <w:lang w:eastAsia="ru-RU"/>
        </w:rPr>
        <w:t>ближайшего развития</w:t>
      </w:r>
      <w:proofErr w:type="gramEnd"/>
      <w:r w:rsidRPr="00AD715A">
        <w:rPr>
          <w:rFonts w:ascii="Times New Roman" w:eastAsia="Times New Roman" w:hAnsi="Times New Roman" w:cs="Times New Roman"/>
          <w:color w:val="373737"/>
          <w:sz w:val="20"/>
          <w:szCs w:val="20"/>
          <w:lang w:eastAsia="ru-RU"/>
        </w:rPr>
        <w:t xml:space="preserve"> обучающегося с ОВЗ, выявление его резервных возможностей;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изучение развития эмоционально-</w:t>
      </w:r>
      <w:r w:rsidRPr="00AD715A">
        <w:rPr>
          <w:rFonts w:ascii="Times New Roman" w:eastAsia="Times New Roman" w:hAnsi="Times New Roman" w:cs="Times New Roman"/>
          <w:color w:val="373737"/>
          <w:sz w:val="20"/>
          <w:szCs w:val="20"/>
          <w:lang w:eastAsia="ru-RU"/>
        </w:rPr>
        <w:softHyphen/>
        <w:t>волевой сферы и личностных особенностей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изучение социальной ситуации развития и условий семейного воспитания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изучение адаптивных возможностей и уровня социализации ребенка с ОВЗ;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системный разносторонний контроль специалистов за уровнем и динамикой развития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анализ успешности коррекционно-</w:t>
      </w:r>
      <w:r w:rsidRPr="00AD715A">
        <w:rPr>
          <w:rFonts w:ascii="Times New Roman" w:eastAsia="Times New Roman" w:hAnsi="Times New Roman" w:cs="Times New Roman"/>
          <w:color w:val="373737"/>
          <w:sz w:val="20"/>
          <w:szCs w:val="20"/>
          <w:lang w:eastAsia="ru-RU"/>
        </w:rPr>
        <w:softHyphen/>
        <w:t>развивающей работы.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Коррекционно-</w:t>
      </w:r>
      <w:r w:rsidRPr="00AD715A">
        <w:rPr>
          <w:rFonts w:ascii="Times New Roman" w:eastAsia="Times New Roman" w:hAnsi="Times New Roman" w:cs="Times New Roman"/>
          <w:color w:val="373737"/>
          <w:sz w:val="20"/>
          <w:szCs w:val="20"/>
          <w:lang w:eastAsia="ru-RU"/>
        </w:rPr>
        <w:softHyphen/>
        <w:t>развивающая работа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организацию и проведение специалистами индивидуальных и групповых коррекционно</w:t>
      </w:r>
      <w:r w:rsidRPr="00AD715A">
        <w:rPr>
          <w:rFonts w:ascii="Times New Roman" w:eastAsia="Times New Roman" w:hAnsi="Times New Roman" w:cs="Times New Roman"/>
          <w:color w:val="373737"/>
          <w:sz w:val="20"/>
          <w:szCs w:val="20"/>
          <w:lang w:eastAsia="ru-RU"/>
        </w:rPr>
        <w:softHyphen/>
        <w:t>развивающих занятий, необходимых для преодоления нарушений развития и трудностей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системное воздействие на учебно-</w:t>
      </w:r>
      <w:r w:rsidRPr="00AD715A">
        <w:rPr>
          <w:rFonts w:ascii="Times New Roman" w:eastAsia="Times New Roman" w:hAnsi="Times New Roman" w:cs="Times New Roman"/>
          <w:color w:val="373737"/>
          <w:sz w:val="20"/>
          <w:szCs w:val="20"/>
          <w:lang w:eastAsia="ru-RU"/>
        </w:rPr>
        <w:softHyphen/>
        <w:t>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коррекцию и развитие высших психических функций;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эмоционально</w:t>
      </w:r>
      <w:r w:rsidRPr="00AD715A">
        <w:rPr>
          <w:rFonts w:ascii="Times New Roman" w:eastAsia="Times New Roman" w:hAnsi="Times New Roman" w:cs="Times New Roman"/>
          <w:color w:val="373737"/>
          <w:sz w:val="20"/>
          <w:szCs w:val="20"/>
          <w:lang w:eastAsia="ru-RU"/>
        </w:rPr>
        <w:softHyphen/>
        <w:t>-волевой и личностной сферы ребенка и психокоррекцию его поведения;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социальную защиту ребенка в случае неблагоприятных условий жизни при психотравмирующих обстоятельствах.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Консультативная работа включает: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консультирование специалистами педагогов по выбору индивидуально ориентированных методов и приемов работы с обучающимся с ОВЗ;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консультативную помощь семье в вопросах выбора стратегии воспитания и приемов коррекционного обучения ребенка с ОВЗ.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Информационно</w:t>
      </w:r>
      <w:r w:rsidRPr="00AD715A">
        <w:rPr>
          <w:rFonts w:ascii="Times New Roman" w:eastAsia="Times New Roman" w:hAnsi="Times New Roman" w:cs="Times New Roman"/>
          <w:color w:val="373737"/>
          <w:sz w:val="20"/>
          <w:szCs w:val="20"/>
          <w:lang w:eastAsia="ru-RU"/>
        </w:rPr>
        <w:softHyphen/>
        <w:t>-просветительская работа предусматривает: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проведение тематических выступлений для педагогов и родителей по разъяснению индивидуально-</w:t>
      </w:r>
      <w:r w:rsidRPr="00AD715A">
        <w:rPr>
          <w:rFonts w:ascii="Times New Roman" w:eastAsia="Times New Roman" w:hAnsi="Times New Roman" w:cs="Times New Roman"/>
          <w:color w:val="373737"/>
          <w:sz w:val="20"/>
          <w:szCs w:val="20"/>
          <w:lang w:eastAsia="ru-RU"/>
        </w:rPr>
        <w:softHyphen/>
        <w:t>типологических особенностей различных категорий детей с ОВЗ.</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Этапы реализации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Этап сбора и анализа информации (информационно-</w:t>
      </w:r>
      <w:r w:rsidRPr="00AD715A">
        <w:rPr>
          <w:rFonts w:ascii="Times New Roman" w:eastAsia="Times New Roman" w:hAnsi="Times New Roman" w:cs="Times New Roman"/>
          <w:color w:val="373737"/>
          <w:sz w:val="20"/>
          <w:szCs w:val="20"/>
          <w:lang w:eastAsia="ru-RU"/>
        </w:rPr>
        <w:softHyphen/>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sidRPr="00AD715A">
        <w:rPr>
          <w:rFonts w:ascii="Times New Roman" w:eastAsia="Times New Roman" w:hAnsi="Times New Roman" w:cs="Times New Roman"/>
          <w:color w:val="373737"/>
          <w:sz w:val="20"/>
          <w:szCs w:val="20"/>
          <w:lang w:eastAsia="ru-RU"/>
        </w:rPr>
        <w:softHyphen/>
        <w:t>методического обеспечения, материально</w:t>
      </w:r>
      <w:r w:rsidRPr="00AD715A">
        <w:rPr>
          <w:rFonts w:ascii="Times New Roman" w:eastAsia="Times New Roman" w:hAnsi="Times New Roman" w:cs="Times New Roman"/>
          <w:color w:val="373737"/>
          <w:sz w:val="20"/>
          <w:szCs w:val="20"/>
          <w:lang w:eastAsia="ru-RU"/>
        </w:rPr>
        <w:softHyphen/>
        <w:t>технической и кадровой базы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Этап планирования, организации, координации (организационно-</w:t>
      </w:r>
      <w:r w:rsidRPr="00AD715A">
        <w:rPr>
          <w:rFonts w:ascii="Times New Roman" w:eastAsia="Times New Roman" w:hAnsi="Times New Roman" w:cs="Times New Roman"/>
          <w:color w:val="373737"/>
          <w:sz w:val="20"/>
          <w:szCs w:val="20"/>
          <w:lang w:eastAsia="ru-RU"/>
        </w:rPr>
        <w:softHyphen/>
        <w:t>исполнительская деятельность). Результатом работы является особым образом организованный образовательный процесс, имеющий коррекционно</w:t>
      </w:r>
      <w:r w:rsidRPr="00AD715A">
        <w:rPr>
          <w:rFonts w:ascii="Times New Roman" w:eastAsia="Times New Roman" w:hAnsi="Times New Roman" w:cs="Times New Roman"/>
          <w:color w:val="373737"/>
          <w:sz w:val="20"/>
          <w:szCs w:val="20"/>
          <w:lang w:eastAsia="ru-RU"/>
        </w:rPr>
        <w:softHyphen/>
        <w:t>-развивающую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Этап диагностики коррекционно-</w:t>
      </w:r>
      <w:r w:rsidRPr="00AD715A">
        <w:rPr>
          <w:rFonts w:ascii="Times New Roman" w:eastAsia="Times New Roman" w:hAnsi="Times New Roman" w:cs="Times New Roman"/>
          <w:color w:val="373737"/>
          <w:sz w:val="20"/>
          <w:szCs w:val="20"/>
          <w:lang w:eastAsia="ru-RU"/>
        </w:rPr>
        <w:softHyphen/>
        <w:t>развивающей образовательной среды (контрольно</w:t>
      </w:r>
      <w:r w:rsidRPr="00AD715A">
        <w:rPr>
          <w:rFonts w:ascii="Times New Roman" w:eastAsia="Times New Roman" w:hAnsi="Times New Roman" w:cs="Times New Roman"/>
          <w:color w:val="373737"/>
          <w:sz w:val="20"/>
          <w:szCs w:val="20"/>
          <w:lang w:eastAsia="ru-RU"/>
        </w:rPr>
        <w:softHyphen/>
        <w:t>-диагностическая деятельность). Результатом является констатация соответствия созданных условий и выбранных коррекционно-</w:t>
      </w:r>
      <w:r w:rsidRPr="00AD715A">
        <w:rPr>
          <w:rFonts w:ascii="Times New Roman" w:eastAsia="Times New Roman" w:hAnsi="Times New Roman" w:cs="Times New Roman"/>
          <w:color w:val="373737"/>
          <w:sz w:val="20"/>
          <w:szCs w:val="20"/>
          <w:lang w:eastAsia="ru-RU"/>
        </w:rPr>
        <w:softHyphen/>
        <w:t>развивающих и образовательных программ особым образовательным потребностям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Этап регуляции и корректировки (регулятивно- </w:t>
      </w:r>
      <w:r w:rsidRPr="00AD715A">
        <w:rPr>
          <w:rFonts w:ascii="Times New Roman" w:eastAsia="Times New Roman" w:hAnsi="Times New Roman" w:cs="Times New Roman"/>
          <w:color w:val="373737"/>
          <w:sz w:val="20"/>
          <w:szCs w:val="20"/>
          <w:lang w:eastAsia="ru-RU"/>
        </w:rPr>
        <w:softHyphen/>
        <w:t>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Механизмы реализации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Основными механизмами реализации коррекционной</w:t>
      </w:r>
      <w:r w:rsidRPr="00AD715A">
        <w:rPr>
          <w:rFonts w:ascii="Times New Roman" w:eastAsia="Times New Roman" w:hAnsi="Times New Roman" w:cs="Times New Roman"/>
          <w:color w:val="373737"/>
          <w:sz w:val="20"/>
          <w:szCs w:val="20"/>
          <w:lang w:eastAsia="ru-RU"/>
        </w:rPr>
        <w:b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общества).Взаимодействие специалистов образовательной организации предусматривает: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комплексность в определении и решении проблем ребенка, предоставлении ему квалифицированной помощи специалистов разного профиля;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многоаспектный анализ личностного и познавательного развития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составление комплексных индивидуальных программ общего развития и коррекции отдельных сторон учебно-</w:t>
      </w:r>
      <w:r w:rsidRPr="00AD715A">
        <w:rPr>
          <w:rFonts w:ascii="Times New Roman" w:eastAsia="Times New Roman" w:hAnsi="Times New Roman" w:cs="Times New Roman"/>
          <w:color w:val="373737"/>
          <w:sz w:val="20"/>
          <w:szCs w:val="20"/>
          <w:lang w:eastAsia="ru-RU"/>
        </w:rPr>
        <w:softHyphen/>
        <w:t xml:space="preserve">познавательной, речевой, </w:t>
      </w:r>
      <w:proofErr w:type="gramStart"/>
      <w:r w:rsidRPr="00AD715A">
        <w:rPr>
          <w:rFonts w:ascii="Times New Roman" w:eastAsia="Times New Roman" w:hAnsi="Times New Roman" w:cs="Times New Roman"/>
          <w:color w:val="373737"/>
          <w:sz w:val="20"/>
          <w:szCs w:val="20"/>
          <w:lang w:eastAsia="ru-RU"/>
        </w:rPr>
        <w:t>эмоциональной ,</w:t>
      </w:r>
      <w:proofErr w:type="gramEnd"/>
      <w:r w:rsidRPr="00AD715A">
        <w:rPr>
          <w:rFonts w:ascii="Times New Roman" w:eastAsia="Times New Roman" w:hAnsi="Times New Roman" w:cs="Times New Roman"/>
          <w:color w:val="373737"/>
          <w:sz w:val="20"/>
          <w:szCs w:val="20"/>
          <w:lang w:eastAsia="ru-RU"/>
        </w:rPr>
        <w:softHyphen/>
        <w:t>волевой и личностной сфер ребенка.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AD715A">
        <w:rPr>
          <w:rFonts w:ascii="Times New Roman" w:eastAsia="Times New Roman" w:hAnsi="Times New Roman" w:cs="Times New Roman"/>
          <w:color w:val="373737"/>
          <w:sz w:val="20"/>
          <w:szCs w:val="20"/>
          <w:lang w:eastAsia="ru-RU"/>
        </w:rPr>
        <w:noBreakHyphen/>
        <w:t xml:space="preserve">медико- </w:t>
      </w:r>
      <w:r w:rsidRPr="00AD715A">
        <w:rPr>
          <w:rFonts w:ascii="Times New Roman" w:eastAsia="Times New Roman" w:hAnsi="Times New Roman" w:cs="Times New Roman"/>
          <w:color w:val="373737"/>
          <w:sz w:val="20"/>
          <w:szCs w:val="20"/>
          <w:lang w:eastAsia="ru-RU"/>
        </w:rPr>
        <w:softHyphen/>
        <w:t xml:space="preserve">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w:t>
      </w:r>
      <w:r w:rsidRPr="00AD715A">
        <w:rPr>
          <w:rFonts w:ascii="Times New Roman" w:eastAsia="Times New Roman" w:hAnsi="Times New Roman" w:cs="Times New Roman"/>
          <w:color w:val="373737"/>
          <w:sz w:val="20"/>
          <w:szCs w:val="20"/>
          <w:lang w:eastAsia="ru-RU"/>
        </w:rPr>
        <w:lastRenderedPageBreak/>
        <w:t>адаптацией, обучением, воспитанием, развитием, социализацией детей с ограниченными возможностями здоровья.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Социальное партнерство предусматривает: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сотрудничество с родительской общественностью.</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Условия реализации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Программа коррекционной работы предусматривает создание в образовательной организации специальных </w:t>
      </w:r>
      <w:proofErr w:type="gramStart"/>
      <w:r w:rsidRPr="00AD715A">
        <w:rPr>
          <w:rFonts w:ascii="Times New Roman" w:eastAsia="Times New Roman" w:hAnsi="Times New Roman" w:cs="Times New Roman"/>
          <w:color w:val="373737"/>
          <w:sz w:val="20"/>
          <w:szCs w:val="20"/>
          <w:lang w:eastAsia="ru-RU"/>
        </w:rPr>
        <w:t>условий  обучения</w:t>
      </w:r>
      <w:proofErr w:type="gramEnd"/>
      <w:r w:rsidRPr="00AD715A">
        <w:rPr>
          <w:rFonts w:ascii="Times New Roman" w:eastAsia="Times New Roman" w:hAnsi="Times New Roman" w:cs="Times New Roman"/>
          <w:color w:val="373737"/>
          <w:sz w:val="20"/>
          <w:szCs w:val="20"/>
          <w:lang w:eastAsia="ru-RU"/>
        </w:rPr>
        <w:t xml:space="preserve"> и воспитания детей с ОВЗ, включающих: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Психолого-</w:t>
      </w:r>
      <w:r w:rsidRPr="00AD715A">
        <w:rPr>
          <w:rFonts w:ascii="Times New Roman" w:eastAsia="Times New Roman" w:hAnsi="Times New Roman" w:cs="Times New Roman"/>
          <w:color w:val="373737"/>
          <w:sz w:val="20"/>
          <w:szCs w:val="20"/>
          <w:lang w:eastAsia="ru-RU"/>
        </w:rPr>
        <w:softHyphen/>
        <w:t>педагогическое обеспечение, в том числе: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AD715A">
        <w:rPr>
          <w:rFonts w:ascii="Times New Roman" w:eastAsia="Times New Roman" w:hAnsi="Times New Roman" w:cs="Times New Roman"/>
          <w:color w:val="373737"/>
          <w:sz w:val="20"/>
          <w:szCs w:val="20"/>
          <w:lang w:eastAsia="ru-RU"/>
        </w:rPr>
        <w:softHyphen/>
        <w:t>-медико</w:t>
      </w:r>
      <w:r w:rsidRPr="00AD715A">
        <w:rPr>
          <w:rFonts w:ascii="Times New Roman" w:eastAsia="Times New Roman" w:hAnsi="Times New Roman" w:cs="Times New Roman"/>
          <w:color w:val="373737"/>
          <w:sz w:val="20"/>
          <w:szCs w:val="20"/>
          <w:lang w:eastAsia="ru-RU"/>
        </w:rPr>
        <w:softHyphen/>
        <w:t>- педагогической комиссии;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психолого</w:t>
      </w:r>
      <w:r w:rsidRPr="00AD715A">
        <w:rPr>
          <w:rFonts w:ascii="Times New Roman" w:eastAsia="Times New Roman" w:hAnsi="Times New Roman" w:cs="Times New Roman"/>
          <w:color w:val="373737"/>
          <w:sz w:val="20"/>
          <w:szCs w:val="20"/>
          <w:lang w:eastAsia="ru-RU"/>
        </w:rPr>
        <w:softHyphen/>
        <w:t>-педагогических условий (коррекционная направленность учебно</w:t>
      </w:r>
      <w:r w:rsidRPr="00AD715A">
        <w:rPr>
          <w:rFonts w:ascii="Times New Roman" w:eastAsia="Times New Roman" w:hAnsi="Times New Roman" w:cs="Times New Roman"/>
          <w:color w:val="373737"/>
          <w:sz w:val="20"/>
          <w:szCs w:val="20"/>
          <w:lang w:eastAsia="ru-RU"/>
        </w:rPr>
        <w:softHyphen/>
        <w:t>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обучающегося, осуществляемое на индивидуальных и групповых коррекционных занятиях);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rsidRPr="00AD715A">
        <w:rPr>
          <w:rFonts w:ascii="Times New Roman" w:eastAsia="Times New Roman" w:hAnsi="Times New Roman" w:cs="Times New Roman"/>
          <w:color w:val="373737"/>
          <w:sz w:val="20"/>
          <w:szCs w:val="20"/>
          <w:lang w:eastAsia="ru-RU"/>
        </w:rPr>
        <w:softHyphen/>
        <w:t>гигиенических правил и норм);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w:t>
      </w:r>
      <w:r w:rsidRPr="00AD715A">
        <w:rPr>
          <w:rFonts w:ascii="Times New Roman" w:eastAsia="Times New Roman" w:hAnsi="Times New Roman" w:cs="Times New Roman"/>
          <w:color w:val="373737"/>
          <w:sz w:val="20"/>
          <w:szCs w:val="20"/>
          <w:lang w:eastAsia="ru-RU"/>
        </w:rPr>
        <w:softHyphen/>
        <w:t>развлекательных, спортивно</w:t>
      </w:r>
      <w:r w:rsidRPr="00AD715A">
        <w:rPr>
          <w:rFonts w:ascii="Times New Roman" w:eastAsia="Times New Roman" w:hAnsi="Times New Roman" w:cs="Times New Roman"/>
          <w:color w:val="373737"/>
          <w:sz w:val="20"/>
          <w:szCs w:val="20"/>
          <w:lang w:eastAsia="ru-RU"/>
        </w:rPr>
        <w:softHyphen/>
        <w:t>-оздоровительных и иных досуговых мероприятий;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системы обучения и воспитания детей, имеющих сложные нарушения психического и (или) физического развития</w:t>
      </w:r>
      <w:bookmarkStart w:id="192" w:name="_ftnref5"/>
      <w:r w:rsidRPr="00AD715A">
        <w:rPr>
          <w:rFonts w:ascii="Times New Roman" w:eastAsia="Times New Roman" w:hAnsi="Times New Roman" w:cs="Times New Roman"/>
          <w:color w:val="373737"/>
          <w:sz w:val="20"/>
          <w:szCs w:val="20"/>
          <w:lang w:eastAsia="ru-RU"/>
        </w:rPr>
        <w:fldChar w:fldCharType="begin"/>
      </w:r>
      <w:r w:rsidRPr="00AD715A">
        <w:rPr>
          <w:rFonts w:ascii="Times New Roman" w:eastAsia="Times New Roman" w:hAnsi="Times New Roman" w:cs="Times New Roman"/>
          <w:color w:val="373737"/>
          <w:sz w:val="20"/>
          <w:szCs w:val="20"/>
          <w:lang w:eastAsia="ru-RU"/>
        </w:rPr>
        <w:instrText xml:space="preserve"> HYPERLINK "https://sprschuz.edumsko.ru/activity/educational_program/post/143434" \l "_ftn5" </w:instrText>
      </w:r>
      <w:r w:rsidRPr="00AD715A">
        <w:rPr>
          <w:rFonts w:ascii="Times New Roman" w:eastAsia="Times New Roman" w:hAnsi="Times New Roman" w:cs="Times New Roman"/>
          <w:color w:val="373737"/>
          <w:sz w:val="20"/>
          <w:szCs w:val="20"/>
          <w:lang w:eastAsia="ru-RU"/>
        </w:rPr>
        <w:fldChar w:fldCharType="separate"/>
      </w:r>
      <w:r w:rsidRPr="00AD715A">
        <w:rPr>
          <w:rFonts w:ascii="Times New Roman" w:eastAsia="Times New Roman" w:hAnsi="Times New Roman" w:cs="Times New Roman"/>
          <w:color w:val="487787"/>
          <w:sz w:val="20"/>
          <w:u w:val="single"/>
          <w:lang w:eastAsia="ru-RU"/>
        </w:rPr>
        <w:t>[5]</w:t>
      </w:r>
      <w:r w:rsidRPr="00AD715A">
        <w:rPr>
          <w:rFonts w:ascii="Times New Roman" w:eastAsia="Times New Roman" w:hAnsi="Times New Roman" w:cs="Times New Roman"/>
          <w:color w:val="373737"/>
          <w:sz w:val="20"/>
          <w:szCs w:val="20"/>
          <w:lang w:eastAsia="ru-RU"/>
        </w:rPr>
        <w:fldChar w:fldCharType="end"/>
      </w:r>
      <w:bookmarkEnd w:id="192"/>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Программно-</w:t>
      </w:r>
      <w:r w:rsidRPr="00AD715A">
        <w:rPr>
          <w:rFonts w:ascii="Times New Roman" w:eastAsia="Times New Roman" w:hAnsi="Times New Roman" w:cs="Times New Roman"/>
          <w:b/>
          <w:bCs/>
          <w:color w:val="373737"/>
          <w:sz w:val="20"/>
          <w:lang w:eastAsia="ru-RU"/>
        </w:rPr>
        <w:softHyphen/>
        <w:t>методическое обеспечение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процессе реализации программы коррекционной работы могут быть использованы коррекционно-</w:t>
      </w:r>
      <w:r w:rsidRPr="00AD715A">
        <w:rPr>
          <w:rFonts w:ascii="Times New Roman" w:eastAsia="Times New Roman" w:hAnsi="Times New Roman" w:cs="Times New Roman"/>
          <w:color w:val="373737"/>
          <w:sz w:val="20"/>
          <w:szCs w:val="20"/>
          <w:lang w:eastAsia="ru-RU"/>
        </w:rPr>
        <w:softHyphen/>
        <w:t>развивающие программы, диагностический и коррекционно</w:t>
      </w:r>
      <w:r w:rsidRPr="00AD715A">
        <w:rPr>
          <w:rFonts w:ascii="Times New Roman" w:eastAsia="Times New Roman" w:hAnsi="Times New Roman" w:cs="Times New Roman"/>
          <w:color w:val="373737"/>
          <w:sz w:val="20"/>
          <w:szCs w:val="20"/>
          <w:lang w:eastAsia="ru-RU"/>
        </w:rPr>
        <w:softHyphen/>
        <w:t>-развивающий инструментарий, необходимый для осуществления профессиональной деятельности учителя, педагога-</w:t>
      </w:r>
      <w:r w:rsidRPr="00AD715A">
        <w:rPr>
          <w:rFonts w:ascii="Times New Roman" w:eastAsia="Times New Roman" w:hAnsi="Times New Roman" w:cs="Times New Roman"/>
          <w:color w:val="373737"/>
          <w:sz w:val="20"/>
          <w:szCs w:val="20"/>
          <w:lang w:eastAsia="ru-RU"/>
        </w:rPr>
        <w:softHyphen/>
        <w:t>психолога, социального педагога, учителя</w:t>
      </w:r>
      <w:r w:rsidRPr="00AD715A">
        <w:rPr>
          <w:rFonts w:ascii="Times New Roman" w:eastAsia="Times New Roman" w:hAnsi="Times New Roman" w:cs="Times New Roman"/>
          <w:color w:val="373737"/>
          <w:sz w:val="20"/>
          <w:szCs w:val="20"/>
          <w:lang w:eastAsia="ru-RU"/>
        </w:rPr>
        <w:softHyphen/>
        <w:t>-логопеда, учителя-</w:t>
      </w:r>
      <w:r w:rsidRPr="00AD715A">
        <w:rPr>
          <w:rFonts w:ascii="Times New Roman" w:eastAsia="Times New Roman" w:hAnsi="Times New Roman" w:cs="Times New Roman"/>
          <w:color w:val="373737"/>
          <w:sz w:val="20"/>
          <w:szCs w:val="20"/>
          <w:lang w:eastAsia="ru-RU"/>
        </w:rPr>
        <w:softHyphen/>
        <w:t>дефектолога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Кадровое обеспечение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Материально</w:t>
      </w:r>
      <w:r w:rsidRPr="00AD715A">
        <w:rPr>
          <w:rFonts w:ascii="Times New Roman" w:eastAsia="Times New Roman" w:hAnsi="Times New Roman" w:cs="Times New Roman"/>
          <w:b/>
          <w:bCs/>
          <w:color w:val="373737"/>
          <w:sz w:val="20"/>
          <w:lang w:eastAsia="ru-RU"/>
        </w:rPr>
        <w:softHyphen/>
        <w:t>-техническое обеспечение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Материально</w:t>
      </w:r>
      <w:r w:rsidRPr="00AD715A">
        <w:rPr>
          <w:rFonts w:ascii="Times New Roman" w:eastAsia="Times New Roman" w:hAnsi="Times New Roman" w:cs="Times New Roman"/>
          <w:color w:val="373737"/>
          <w:sz w:val="20"/>
          <w:szCs w:val="20"/>
          <w:lang w:eastAsia="ru-RU"/>
        </w:rPr>
        <w:noBreakHyphen/>
        <w:t xml:space="preserve"> техническое обеспечение заключается в обеспечении надлежащей материально</w:t>
      </w:r>
      <w:r w:rsidRPr="00AD715A">
        <w:rPr>
          <w:rFonts w:ascii="Times New Roman" w:eastAsia="Times New Roman" w:hAnsi="Times New Roman" w:cs="Times New Roman"/>
          <w:color w:val="373737"/>
          <w:sz w:val="20"/>
          <w:szCs w:val="20"/>
          <w:lang w:eastAsia="ru-RU"/>
        </w:rPr>
        <w:noBreakHyphen/>
        <w:t xml:space="preserve"> технической базы, позволяющей создать адаптивную и коррекционно</w:t>
      </w:r>
      <w:r w:rsidRPr="00AD715A">
        <w:rPr>
          <w:rFonts w:ascii="Times New Roman" w:eastAsia="Times New Roman" w:hAnsi="Times New Roman" w:cs="Times New Roman"/>
          <w:color w:val="373737"/>
          <w:sz w:val="20"/>
          <w:szCs w:val="20"/>
          <w:lang w:eastAsia="ru-RU"/>
        </w:rPr>
        <w:noBreakHyphen/>
        <w:t xml:space="preserve"> развивающую среду образовательной организации в том числе надлежащие материально</w:t>
      </w:r>
      <w:r w:rsidRPr="00AD715A">
        <w:rPr>
          <w:rFonts w:ascii="Times New Roman" w:eastAsia="Times New Roman" w:hAnsi="Times New Roman" w:cs="Times New Roman"/>
          <w:color w:val="373737"/>
          <w:sz w:val="20"/>
          <w:szCs w:val="20"/>
          <w:lang w:eastAsia="ru-RU"/>
        </w:rPr>
        <w:noBreakHyphen/>
        <w:t xml:space="preserve">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w:t>
      </w:r>
      <w:r w:rsidRPr="00AD715A">
        <w:rPr>
          <w:rFonts w:ascii="Times New Roman" w:eastAsia="Times New Roman" w:hAnsi="Times New Roman" w:cs="Times New Roman"/>
          <w:color w:val="373737"/>
          <w:sz w:val="20"/>
          <w:szCs w:val="20"/>
          <w:lang w:eastAsia="ru-RU"/>
        </w:rPr>
        <w:softHyphen/>
        <w:t>-профилактических мероприятий, хозяйственно</w:t>
      </w:r>
      <w:r w:rsidRPr="00AD715A">
        <w:rPr>
          <w:rFonts w:ascii="Times New Roman" w:eastAsia="Times New Roman" w:hAnsi="Times New Roman" w:cs="Times New Roman"/>
          <w:color w:val="373737"/>
          <w:sz w:val="20"/>
          <w:szCs w:val="20"/>
          <w:lang w:eastAsia="ru-RU"/>
        </w:rPr>
        <w:noBreakHyphen/>
        <w:t xml:space="preserve"> бытового и санитарно-</w:t>
      </w:r>
      <w:r w:rsidRPr="00AD715A">
        <w:rPr>
          <w:rFonts w:ascii="Times New Roman" w:eastAsia="Times New Roman" w:hAnsi="Times New Roman" w:cs="Times New Roman"/>
          <w:color w:val="373737"/>
          <w:sz w:val="20"/>
          <w:szCs w:val="20"/>
          <w:lang w:eastAsia="ru-RU"/>
        </w:rPr>
        <w:softHyphen/>
        <w:t>гигиенического обслуживания).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Информационное обеспечение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sidRPr="00AD715A">
        <w:rPr>
          <w:rFonts w:ascii="Times New Roman" w:eastAsia="Times New Roman" w:hAnsi="Times New Roman" w:cs="Times New Roman"/>
          <w:color w:val="373737"/>
          <w:sz w:val="20"/>
          <w:szCs w:val="20"/>
          <w:lang w:eastAsia="ru-RU"/>
        </w:rPr>
        <w:softHyphen/>
        <w:t>коммуникационных технологий.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w:t>
      </w:r>
      <w:r w:rsidRPr="00AD715A">
        <w:rPr>
          <w:rFonts w:ascii="Times New Roman" w:eastAsia="Times New Roman" w:hAnsi="Times New Roman" w:cs="Times New Roman"/>
          <w:color w:val="373737"/>
          <w:sz w:val="20"/>
          <w:szCs w:val="20"/>
          <w:lang w:eastAsia="ru-RU"/>
        </w:rPr>
        <w:softHyphen/>
        <w:t>-методическим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w:t>
      </w:r>
      <w:r w:rsidRPr="00AD715A">
        <w:rPr>
          <w:rFonts w:ascii="Times New Roman" w:eastAsia="Times New Roman" w:hAnsi="Times New Roman" w:cs="Times New Roman"/>
          <w:color w:val="373737"/>
          <w:sz w:val="20"/>
          <w:szCs w:val="20"/>
          <w:lang w:eastAsia="ru-RU"/>
        </w:rPr>
        <w:softHyphen/>
        <w:t xml:space="preserve"> и видеоматериалов.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0B1557">
      <w:pPr>
        <w:numPr>
          <w:ilvl w:val="0"/>
          <w:numId w:val="47"/>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193" w:name="_Toc424564342"/>
      <w:bookmarkEnd w:id="193"/>
      <w:r w:rsidRPr="00AD715A">
        <w:rPr>
          <w:rFonts w:ascii="Times New Roman" w:eastAsia="Times New Roman" w:hAnsi="Times New Roman" w:cs="Times New Roman"/>
          <w:b/>
          <w:bCs/>
          <w:color w:val="373737"/>
          <w:sz w:val="20"/>
          <w:lang w:eastAsia="ru-RU"/>
        </w:rPr>
        <w:t>3.Организационный раздел</w:t>
      </w:r>
    </w:p>
    <w:p w:rsidR="00E6372B" w:rsidRPr="00AD715A" w:rsidRDefault="00E6372B" w:rsidP="000B1557">
      <w:pPr>
        <w:numPr>
          <w:ilvl w:val="1"/>
          <w:numId w:val="47"/>
        </w:numPr>
        <w:spacing w:after="0" w:line="240" w:lineRule="auto"/>
        <w:ind w:left="168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3.1.Примерный учебный план начального общего образования</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w:t>
      </w:r>
      <w:r w:rsidRPr="00AD715A">
        <w:rPr>
          <w:rFonts w:ascii="Times New Roman" w:eastAsia="Times New Roman" w:hAnsi="Times New Roman" w:cs="Times New Roman"/>
          <w:color w:val="373737"/>
          <w:sz w:val="20"/>
          <w:szCs w:val="20"/>
          <w:lang w:eastAsia="ru-RU"/>
        </w:rPr>
        <w:softHyphen/>
        <w:t>- деятельностный подход и индивидуализацию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Примерный учебный план состоит из двух частей — обязательной части и части, формируемой участниками образовательных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гражданской идентичности обучающихся, приобщение их к общекультурным, национальным и этнокультурным ценностям;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здорового образа жизни, элементарных правил поведения в экстремальных ситуациях;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личностное развитие обучающегося в соответствии с его индивидуальностью.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т.</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часть, формируемую участниками образовательных отношений, входит и внеурочная деятельность. В соответствии с требованиями ФГОС </w:t>
      </w:r>
      <w:proofErr w:type="gramStart"/>
      <w:r w:rsidRPr="00AD715A">
        <w:rPr>
          <w:rFonts w:ascii="Times New Roman" w:eastAsia="Times New Roman" w:hAnsi="Times New Roman" w:cs="Times New Roman"/>
          <w:color w:val="373737"/>
          <w:sz w:val="20"/>
          <w:szCs w:val="20"/>
          <w:lang w:eastAsia="ru-RU"/>
        </w:rPr>
        <w:t>НОО</w:t>
      </w:r>
      <w:r w:rsidRPr="00AD715A">
        <w:rPr>
          <w:rFonts w:ascii="Times New Roman" w:eastAsia="Times New Roman" w:hAnsi="Times New Roman" w:cs="Times New Roman"/>
          <w:b/>
          <w:bCs/>
          <w:color w:val="373737"/>
          <w:sz w:val="20"/>
          <w:lang w:eastAsia="ru-RU"/>
        </w:rPr>
        <w:t>  внеурочная</w:t>
      </w:r>
      <w:proofErr w:type="gramEnd"/>
      <w:r w:rsidRPr="00AD715A">
        <w:rPr>
          <w:rFonts w:ascii="Times New Roman" w:eastAsia="Times New Roman" w:hAnsi="Times New Roman" w:cs="Times New Roman"/>
          <w:b/>
          <w:bCs/>
          <w:color w:val="373737"/>
          <w:sz w:val="20"/>
          <w:lang w:eastAsia="ru-RU"/>
        </w:rPr>
        <w:t xml:space="preserve"> деятельность </w:t>
      </w:r>
      <w:r w:rsidRPr="00AD715A">
        <w:rPr>
          <w:rFonts w:ascii="Times New Roman" w:eastAsia="Times New Roman" w:hAnsi="Times New Roman" w:cs="Times New Roman"/>
          <w:color w:val="373737"/>
          <w:sz w:val="20"/>
          <w:szCs w:val="20"/>
          <w:lang w:eastAsia="ru-RU"/>
        </w:rPr>
        <w:t>организуется по направлениям развития личности (духовно-</w:t>
      </w:r>
      <w:r w:rsidRPr="00AD715A">
        <w:rPr>
          <w:rFonts w:ascii="Times New Roman" w:eastAsia="Times New Roman" w:hAnsi="Times New Roman" w:cs="Times New Roman"/>
          <w:color w:val="373737"/>
          <w:sz w:val="20"/>
          <w:szCs w:val="20"/>
          <w:lang w:eastAsia="ru-RU"/>
        </w:rPr>
        <w:softHyphen/>
        <w:t>нравственное, социальное, обще-интеллектуальное, общекультурное, спортивно-</w:t>
      </w:r>
      <w:r w:rsidRPr="00AD715A">
        <w:rPr>
          <w:rFonts w:ascii="Times New Roman" w:eastAsia="Times New Roman" w:hAnsi="Times New Roman" w:cs="Times New Roman"/>
          <w:color w:val="373737"/>
          <w:sz w:val="20"/>
          <w:szCs w:val="20"/>
          <w:lang w:eastAsia="ru-RU"/>
        </w:rPr>
        <w:softHyphen/>
        <w:t>оздоровительное).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Время, отведенное на внеурочную деятельность, не учитывается при определении максимально допустимой недельной нагрузки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начального уровня общего образования представлены четыре варианта примерного учебного плана: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образовательных организаций, в которых обучение ведется на русском языке;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для образовательных организаций, в которых обучение ведется на русском языке, но наряду с ним изучается один из языков народов России;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учащихся 1 классов максимальная продолжительность учебной недели составляет 5 дней.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Продолжительность учебного года при получении начального общего образования составляет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34 недели, в 1 классе — 33 недели.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b/>
          <w:bCs/>
          <w:color w:val="373737"/>
          <w:sz w:val="20"/>
          <w:lang w:eastAsia="ru-RU"/>
        </w:rPr>
      </w:pP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Вариант 1</w:t>
      </w:r>
    </w:p>
    <w:tbl>
      <w:tblPr>
        <w:tblW w:w="10695" w:type="dxa"/>
        <w:shd w:val="clear" w:color="auto" w:fill="FFFFFF"/>
        <w:tblCellMar>
          <w:left w:w="0" w:type="dxa"/>
          <w:right w:w="0" w:type="dxa"/>
        </w:tblCellMar>
        <w:tblLook w:val="04A0" w:firstRow="1" w:lastRow="0" w:firstColumn="1" w:lastColumn="0" w:noHBand="0" w:noVBand="1"/>
      </w:tblPr>
      <w:tblGrid>
        <w:gridCol w:w="2426"/>
        <w:gridCol w:w="2349"/>
        <w:gridCol w:w="943"/>
        <w:gridCol w:w="1175"/>
        <w:gridCol w:w="1020"/>
        <w:gridCol w:w="1314"/>
        <w:gridCol w:w="1468"/>
      </w:tblGrid>
      <w:tr w:rsidR="00E6372B" w:rsidRPr="00AD715A" w:rsidTr="00E6372B">
        <w:tc>
          <w:tcPr>
            <w:tcW w:w="10365" w:type="dxa"/>
            <w:gridSpan w:val="7"/>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br/>
            </w:r>
          </w:p>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Примерный учебный план</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начального общего образования (5-</w:t>
            </w:r>
            <w:proofErr w:type="gramStart"/>
            <w:r w:rsidRPr="00AD715A">
              <w:rPr>
                <w:rFonts w:ascii="Times New Roman" w:eastAsia="Times New Roman" w:hAnsi="Times New Roman" w:cs="Times New Roman"/>
                <w:b/>
                <w:bCs/>
                <w:color w:val="373737"/>
                <w:sz w:val="17"/>
                <w:lang w:eastAsia="ru-RU"/>
              </w:rPr>
              <w:t>дневная  неделя</w:t>
            </w:r>
            <w:proofErr w:type="gramEnd"/>
            <w:r w:rsidRPr="00AD715A">
              <w:rPr>
                <w:rFonts w:ascii="Times New Roman" w:eastAsia="Times New Roman" w:hAnsi="Times New Roman" w:cs="Times New Roman"/>
                <w:b/>
                <w:bCs/>
                <w:color w:val="373737"/>
                <w:sz w:val="17"/>
                <w:lang w:eastAsia="ru-RU"/>
              </w:rPr>
              <w:t>)</w:t>
            </w:r>
          </w:p>
        </w:tc>
      </w:tr>
      <w:tr w:rsidR="00E6372B" w:rsidRPr="00AD715A" w:rsidTr="00E6372B">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Предметные области</w:t>
            </w:r>
          </w:p>
        </w:tc>
        <w:tc>
          <w:tcPr>
            <w:tcW w:w="228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Учебные предметы</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классы</w:t>
            </w:r>
          </w:p>
        </w:tc>
        <w:tc>
          <w:tcPr>
            <w:tcW w:w="4305" w:type="dxa"/>
            <w:gridSpan w:val="4"/>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Количество часов в неделю</w:t>
            </w:r>
          </w:p>
        </w:tc>
        <w:tc>
          <w:tcPr>
            <w:tcW w:w="142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Всего</w:t>
            </w:r>
          </w:p>
        </w:tc>
      </w:tr>
      <w:tr w:rsidR="00E6372B" w:rsidRPr="00AD715A" w:rsidTr="00E6372B">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72B" w:rsidRPr="00AD715A" w:rsidRDefault="00E6372B" w:rsidP="00E6372B">
            <w:pPr>
              <w:spacing w:after="0" w:line="240" w:lineRule="auto"/>
              <w:rPr>
                <w:rFonts w:ascii="Times New Roman" w:eastAsia="Times New Roman" w:hAnsi="Times New Roman"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72B" w:rsidRPr="00AD715A" w:rsidRDefault="00E6372B" w:rsidP="00E6372B">
            <w:pPr>
              <w:spacing w:after="0" w:line="240" w:lineRule="auto"/>
              <w:rPr>
                <w:rFonts w:ascii="Times New Roman" w:eastAsia="Times New Roman" w:hAnsi="Times New Roman" w:cs="Times New Roman"/>
                <w:color w:val="373737"/>
                <w:sz w:val="17"/>
                <w:szCs w:val="17"/>
                <w:lang w:eastAsia="ru-RU"/>
              </w:rPr>
            </w:pP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I</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II</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III</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IV</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E6372B" w:rsidRPr="00AD715A" w:rsidRDefault="00E6372B" w:rsidP="00E6372B">
            <w:pPr>
              <w:spacing w:after="0" w:line="240" w:lineRule="auto"/>
              <w:rPr>
                <w:rFonts w:ascii="Times New Roman" w:eastAsia="Times New Roman" w:hAnsi="Times New Roman" w:cs="Times New Roman"/>
                <w:color w:val="373737"/>
                <w:sz w:val="17"/>
                <w:szCs w:val="17"/>
                <w:lang w:eastAsia="ru-RU"/>
              </w:rPr>
            </w:pPr>
          </w:p>
        </w:tc>
      </w:tr>
      <w:tr w:rsidR="00E6372B" w:rsidRPr="00AD715A" w:rsidTr="00E6372B">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i/>
                <w:iCs/>
                <w:color w:val="373737"/>
                <w:sz w:val="17"/>
                <w:lang w:eastAsia="ru-RU"/>
              </w:rPr>
              <w:t>Обязательная часть</w:t>
            </w:r>
          </w:p>
        </w:tc>
        <w:tc>
          <w:tcPr>
            <w:tcW w:w="5730"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 </w:t>
            </w:r>
          </w:p>
        </w:tc>
      </w:tr>
      <w:tr w:rsidR="00E6372B" w:rsidRPr="00AD715A" w:rsidTr="00E6372B">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Русский язык и литературное чтение</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Русский язык</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16</w:t>
            </w:r>
          </w:p>
        </w:tc>
      </w:tr>
      <w:tr w:rsidR="00E6372B" w:rsidRPr="00AD715A" w:rsidTr="00E6372B">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72B" w:rsidRPr="00AD715A" w:rsidRDefault="00E6372B" w:rsidP="00E6372B">
            <w:pPr>
              <w:spacing w:after="0" w:line="240" w:lineRule="auto"/>
              <w:rPr>
                <w:rFonts w:ascii="Times New Roman" w:eastAsia="Times New Roman" w:hAnsi="Times New Roman" w:cs="Times New Roman"/>
                <w:color w:val="373737"/>
                <w:sz w:val="17"/>
                <w:szCs w:val="17"/>
                <w:lang w:eastAsia="ru-RU"/>
              </w:rPr>
            </w:pP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Литературное чтение</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15</w:t>
            </w:r>
          </w:p>
        </w:tc>
      </w:tr>
      <w:tr w:rsidR="00E6372B" w:rsidRPr="00AD715A" w:rsidTr="00E6372B">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Иностранный язык</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Иностранный язык</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6</w:t>
            </w:r>
          </w:p>
        </w:tc>
      </w:tr>
      <w:tr w:rsidR="00E6372B" w:rsidRPr="00AD715A" w:rsidTr="00E6372B">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Математика и информатика</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Математика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16</w:t>
            </w:r>
          </w:p>
        </w:tc>
      </w:tr>
      <w:tr w:rsidR="00E6372B" w:rsidRPr="00AD715A" w:rsidTr="00E6372B">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Обществознание и естествознание</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(Окружающий мир)</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Окружающий мир</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8</w:t>
            </w:r>
          </w:p>
        </w:tc>
      </w:tr>
      <w:tr w:rsidR="00E6372B" w:rsidRPr="00AD715A" w:rsidTr="00E6372B">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Основы религиозной культуры и светской этики</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Основы религиозных культур и светской этики</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r>
      <w:tr w:rsidR="00E6372B" w:rsidRPr="00AD715A" w:rsidTr="00E6372B">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Искусство</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Музыка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r>
      <w:tr w:rsidR="00E6372B" w:rsidRPr="00AD715A" w:rsidTr="00E6372B">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6372B" w:rsidRPr="00AD715A" w:rsidRDefault="00E6372B" w:rsidP="00E6372B">
            <w:pPr>
              <w:spacing w:after="0" w:line="240" w:lineRule="auto"/>
              <w:rPr>
                <w:rFonts w:ascii="Times New Roman" w:eastAsia="Times New Roman" w:hAnsi="Times New Roman" w:cs="Times New Roman"/>
                <w:color w:val="373737"/>
                <w:sz w:val="17"/>
                <w:szCs w:val="17"/>
                <w:lang w:eastAsia="ru-RU"/>
              </w:rPr>
            </w:pP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Изобразительное искусство</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r>
      <w:tr w:rsidR="00E6372B" w:rsidRPr="00AD715A" w:rsidTr="00E6372B">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Технология</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Технология</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r>
      <w:tr w:rsidR="00E6372B" w:rsidRPr="00AD715A" w:rsidTr="00E6372B">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lastRenderedPageBreak/>
              <w:t>Физическая культура</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Физическая культура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3</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12</w:t>
            </w:r>
          </w:p>
        </w:tc>
      </w:tr>
      <w:tr w:rsidR="00E6372B" w:rsidRPr="00AD715A" w:rsidTr="00E6372B">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Итого</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20</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86</w:t>
            </w:r>
          </w:p>
        </w:tc>
      </w:tr>
      <w:tr w:rsidR="00E6372B" w:rsidRPr="00AD715A" w:rsidTr="00E6372B">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i/>
                <w:iCs/>
                <w:color w:val="373737"/>
                <w:sz w:val="17"/>
                <w:lang w:eastAsia="ru-RU"/>
              </w:rPr>
              <w:t>Часть, формируемая участниками образовательных отношений</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r>
      <w:tr w:rsidR="00E6372B" w:rsidRPr="00AD715A" w:rsidTr="00E6372B">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Максимально допустимая недельная нагрузка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23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90</w:t>
            </w:r>
          </w:p>
        </w:tc>
      </w:tr>
    </w:tbl>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 состав учебных предметов; недельное распределение учебного времени, отводимого на освоение содержания образования по классам, учебным предметам; максимально допустимая недельная нагрузка обучающихся. (УЧЕБНЫЙ ПЛАН ФГОС НОО ГКОУ </w:t>
      </w:r>
      <w:proofErr w:type="gramStart"/>
      <w:r w:rsidRPr="00AD715A">
        <w:rPr>
          <w:rFonts w:ascii="Times New Roman" w:eastAsia="Times New Roman" w:hAnsi="Times New Roman" w:cs="Times New Roman"/>
          <w:color w:val="373737"/>
          <w:sz w:val="20"/>
          <w:szCs w:val="20"/>
          <w:lang w:eastAsia="ru-RU"/>
        </w:rPr>
        <w:t>РД  «</w:t>
      </w:r>
      <w:proofErr w:type="gramEnd"/>
      <w:r w:rsidRPr="00AD715A">
        <w:rPr>
          <w:rFonts w:ascii="Times New Roman" w:eastAsia="Times New Roman" w:hAnsi="Times New Roman" w:cs="Times New Roman"/>
          <w:color w:val="373737"/>
          <w:sz w:val="20"/>
          <w:szCs w:val="20"/>
          <w:lang w:eastAsia="ru-RU"/>
        </w:rPr>
        <w:t> </w:t>
      </w:r>
      <w:r w:rsidR="00E62BFE" w:rsidRPr="00AD715A">
        <w:rPr>
          <w:rFonts w:ascii="Times New Roman" w:eastAsia="Times New Roman" w:hAnsi="Times New Roman" w:cs="Times New Roman"/>
          <w:color w:val="373737"/>
          <w:sz w:val="20"/>
          <w:szCs w:val="20"/>
          <w:lang w:eastAsia="ru-RU"/>
        </w:rPr>
        <w:t xml:space="preserve">Нагуратлинская </w:t>
      </w:r>
      <w:r w:rsidRPr="00AD715A">
        <w:rPr>
          <w:rFonts w:ascii="Times New Roman" w:eastAsia="Times New Roman" w:hAnsi="Times New Roman" w:cs="Times New Roman"/>
          <w:color w:val="373737"/>
          <w:sz w:val="20"/>
          <w:szCs w:val="20"/>
          <w:lang w:eastAsia="ru-RU"/>
        </w:rPr>
        <w:t xml:space="preserve">СОШ </w:t>
      </w:r>
      <w:r w:rsidR="009A2D4D"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 на 2017-2018 учебный год – приложение 2)</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bookmarkStart w:id="194" w:name="_Toc424564343"/>
      <w:bookmarkStart w:id="195" w:name="_Toc288410704"/>
      <w:bookmarkStart w:id="196" w:name="_Toc288410575"/>
      <w:bookmarkStart w:id="197" w:name="_Toc288394108"/>
      <w:bookmarkEnd w:id="194"/>
      <w:bookmarkEnd w:id="195"/>
      <w:bookmarkEnd w:id="196"/>
      <w:bookmarkEnd w:id="197"/>
      <w:r w:rsidRPr="00AD715A">
        <w:rPr>
          <w:rFonts w:ascii="Times New Roman" w:eastAsia="Times New Roman" w:hAnsi="Times New Roman" w:cs="Times New Roman"/>
          <w:color w:val="373737"/>
          <w:sz w:val="20"/>
          <w:szCs w:val="20"/>
          <w:lang w:eastAsia="ru-RU"/>
        </w:rPr>
        <w:t xml:space="preserve">          3.2.</w:t>
      </w:r>
      <w:r w:rsidRPr="00AD715A">
        <w:rPr>
          <w:rFonts w:ascii="Times New Roman" w:eastAsia="Times New Roman" w:hAnsi="Times New Roman" w:cs="Times New Roman"/>
          <w:b/>
          <w:bCs/>
          <w:color w:val="373737"/>
          <w:sz w:val="20"/>
          <w:lang w:eastAsia="ru-RU"/>
        </w:rPr>
        <w:t>План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Цели организации внеурочной деятельности</w:t>
      </w:r>
      <w:r w:rsidRPr="00AD715A">
        <w:rPr>
          <w:rFonts w:ascii="Times New Roman" w:eastAsia="Times New Roman" w:hAnsi="Times New Roman" w:cs="Times New Roman"/>
          <w:color w:val="373737"/>
          <w:sz w:val="20"/>
          <w:szCs w:val="20"/>
          <w:lang w:eastAsia="ru-RU"/>
        </w:rPr>
        <w:t>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Внеурочная деятельность организуется по направлениям развития личности (спортивно</w:t>
      </w:r>
      <w:r w:rsidRPr="00AD715A">
        <w:rPr>
          <w:rFonts w:ascii="Times New Roman" w:eastAsia="Times New Roman" w:hAnsi="Times New Roman" w:cs="Times New Roman"/>
          <w:color w:val="373737"/>
          <w:sz w:val="20"/>
          <w:szCs w:val="20"/>
          <w:lang w:eastAsia="ru-RU"/>
        </w:rPr>
        <w:softHyphen/>
        <w:t>оздоровительное, духовно-</w:t>
      </w:r>
      <w:r w:rsidRPr="00AD715A">
        <w:rPr>
          <w:rFonts w:ascii="Times New Roman" w:eastAsia="Times New Roman" w:hAnsi="Times New Roman" w:cs="Times New Roman"/>
          <w:color w:val="373737"/>
          <w:sz w:val="20"/>
          <w:szCs w:val="20"/>
          <w:lang w:eastAsia="ru-RU"/>
        </w:rPr>
        <w:softHyphen/>
        <w:t>нравственное, социальное, обще-интеллектуальное, общекультурное).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Формы организации внеурочной деятельности</w:t>
      </w:r>
      <w:r w:rsidRPr="00AD715A">
        <w:rPr>
          <w:rFonts w:ascii="Times New Roman" w:eastAsia="Times New Roman" w:hAnsi="Times New Roman" w:cs="Times New Roman"/>
          <w:color w:val="373737"/>
          <w:sz w:val="20"/>
          <w:szCs w:val="20"/>
          <w:lang w:eastAsia="ru-RU"/>
        </w:rPr>
        <w:t>,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 организации внеурочной деятельности </w:t>
      </w:r>
      <w:proofErr w:type="gramStart"/>
      <w:r w:rsidRPr="00AD715A">
        <w:rPr>
          <w:rFonts w:ascii="Times New Roman" w:eastAsia="Times New Roman" w:hAnsi="Times New Roman" w:cs="Times New Roman"/>
          <w:color w:val="373737"/>
          <w:sz w:val="20"/>
          <w:szCs w:val="20"/>
          <w:lang w:eastAsia="ru-RU"/>
        </w:rPr>
        <w:t>обучающихся  </w:t>
      </w:r>
      <w:r w:rsidRPr="00AD715A">
        <w:rPr>
          <w:rFonts w:ascii="Times New Roman" w:eastAsia="Times New Roman" w:hAnsi="Times New Roman" w:cs="Times New Roman"/>
          <w:b/>
          <w:color w:val="373737"/>
          <w:sz w:val="20"/>
          <w:szCs w:val="20"/>
          <w:lang w:eastAsia="ru-RU"/>
        </w:rPr>
        <w:t>ГКОУ</w:t>
      </w:r>
      <w:proofErr w:type="gramEnd"/>
      <w:r w:rsidRPr="00AD715A">
        <w:rPr>
          <w:rFonts w:ascii="Times New Roman" w:eastAsia="Times New Roman" w:hAnsi="Times New Roman" w:cs="Times New Roman"/>
          <w:b/>
          <w:color w:val="373737"/>
          <w:sz w:val="20"/>
          <w:szCs w:val="20"/>
          <w:lang w:eastAsia="ru-RU"/>
        </w:rPr>
        <w:t xml:space="preserve"> РД «</w:t>
      </w:r>
      <w:r w:rsidR="00E62BFE" w:rsidRPr="00AD715A">
        <w:rPr>
          <w:rFonts w:ascii="Times New Roman" w:eastAsia="Times New Roman" w:hAnsi="Times New Roman" w:cs="Times New Roman"/>
          <w:b/>
          <w:color w:val="373737"/>
          <w:sz w:val="20"/>
          <w:szCs w:val="20"/>
          <w:lang w:eastAsia="ru-RU"/>
        </w:rPr>
        <w:t xml:space="preserve">Нагуратлинская </w:t>
      </w:r>
      <w:r w:rsidRPr="00AD715A">
        <w:rPr>
          <w:rFonts w:ascii="Times New Roman" w:eastAsia="Times New Roman" w:hAnsi="Times New Roman" w:cs="Times New Roman"/>
          <w:b/>
          <w:color w:val="373737"/>
          <w:sz w:val="20"/>
          <w:szCs w:val="20"/>
          <w:lang w:eastAsia="ru-RU"/>
        </w:rPr>
        <w:t xml:space="preserve">СОШ </w:t>
      </w:r>
      <w:r w:rsidR="00E62BFE"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w:t>
      </w:r>
      <w:r w:rsidRPr="00AD715A">
        <w:rPr>
          <w:rFonts w:ascii="Times New Roman" w:eastAsia="Times New Roman" w:hAnsi="Times New Roman" w:cs="Times New Roman"/>
          <w:color w:val="373737"/>
          <w:sz w:val="20"/>
          <w:szCs w:val="20"/>
          <w:lang w:eastAsia="ru-RU"/>
        </w:rPr>
        <w:t xml:space="preserve">  используются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часов за 4</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color w:val="373737"/>
          <w:sz w:val="20"/>
          <w:szCs w:val="20"/>
          <w:lang w:eastAsia="ru-RU"/>
        </w:rPr>
        <w:t xml:space="preserve">года обучения. </w:t>
      </w:r>
      <w:proofErr w:type="gramStart"/>
      <w:r w:rsidRPr="00AD715A">
        <w:rPr>
          <w:rFonts w:ascii="Times New Roman" w:eastAsia="Times New Roman" w:hAnsi="Times New Roman" w:cs="Times New Roman"/>
          <w:color w:val="373737"/>
          <w:sz w:val="20"/>
          <w:szCs w:val="20"/>
          <w:lang w:eastAsia="ru-RU"/>
        </w:rPr>
        <w:t>Внеурочная  деятельность</w:t>
      </w:r>
      <w:proofErr w:type="gramEnd"/>
      <w:r w:rsidRPr="00AD715A">
        <w:rPr>
          <w:rFonts w:ascii="Times New Roman" w:eastAsia="Times New Roman" w:hAnsi="Times New Roman" w:cs="Times New Roman"/>
          <w:color w:val="373737"/>
          <w:sz w:val="20"/>
          <w:szCs w:val="20"/>
          <w:lang w:eastAsia="ru-RU"/>
        </w:rPr>
        <w:t xml:space="preserve"> осуществляется по различным схемам, в том числе: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непосредственно в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совместно с организациями и учреждениями дополнительного образования детей, спортивными объектами, учреждениями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Основное преимущество организации внеурочной деятельности непосредственно в </w:t>
      </w:r>
      <w:r w:rsidRPr="00AD715A">
        <w:rPr>
          <w:rFonts w:ascii="Times New Roman" w:eastAsia="Times New Roman" w:hAnsi="Times New Roman" w:cs="Times New Roman"/>
          <w:b/>
          <w:color w:val="373737"/>
          <w:sz w:val="20"/>
          <w:szCs w:val="20"/>
          <w:lang w:eastAsia="ru-RU"/>
        </w:rPr>
        <w:t>ГКОУ РД «</w:t>
      </w:r>
      <w:r w:rsidR="00E62BFE" w:rsidRPr="00AD715A">
        <w:rPr>
          <w:rFonts w:ascii="Times New Roman" w:eastAsia="Times New Roman" w:hAnsi="Times New Roman" w:cs="Times New Roman"/>
          <w:b/>
          <w:color w:val="373737"/>
          <w:sz w:val="20"/>
          <w:szCs w:val="20"/>
          <w:lang w:eastAsia="ru-RU"/>
        </w:rPr>
        <w:t>Нагуратлинская</w:t>
      </w:r>
      <w:r w:rsidRPr="00AD715A">
        <w:rPr>
          <w:rFonts w:ascii="Times New Roman" w:eastAsia="Times New Roman" w:hAnsi="Times New Roman" w:cs="Times New Roman"/>
          <w:b/>
          <w:color w:val="373737"/>
          <w:sz w:val="20"/>
          <w:szCs w:val="20"/>
          <w:lang w:eastAsia="ru-RU"/>
        </w:rPr>
        <w:t xml:space="preserve"> СОШ </w:t>
      </w:r>
      <w:r w:rsidR="00E62BFE"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w:t>
      </w:r>
      <w:r w:rsidRPr="00AD715A">
        <w:rPr>
          <w:rFonts w:ascii="Times New Roman" w:eastAsia="Times New Roman" w:hAnsi="Times New Roman" w:cs="Times New Roman"/>
          <w:color w:val="373737"/>
          <w:sz w:val="20"/>
          <w:szCs w:val="20"/>
          <w:lang w:eastAsia="ru-RU"/>
        </w:rPr>
        <w:t xml:space="preserve">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w:t>
      </w:r>
      <w:proofErr w:type="gramStart"/>
      <w:r w:rsidRPr="00AD715A">
        <w:rPr>
          <w:rFonts w:ascii="Times New Roman" w:eastAsia="Times New Roman" w:hAnsi="Times New Roman" w:cs="Times New Roman"/>
          <w:color w:val="373737"/>
          <w:sz w:val="20"/>
          <w:szCs w:val="20"/>
          <w:lang w:eastAsia="ru-RU"/>
        </w:rPr>
        <w:t>работники  (</w:t>
      </w:r>
      <w:proofErr w:type="gramEnd"/>
      <w:r w:rsidRPr="00AD715A">
        <w:rPr>
          <w:rFonts w:ascii="Times New Roman" w:eastAsia="Times New Roman" w:hAnsi="Times New Roman" w:cs="Times New Roman"/>
          <w:color w:val="373737"/>
          <w:sz w:val="20"/>
          <w:szCs w:val="20"/>
          <w:lang w:eastAsia="ru-RU"/>
        </w:rPr>
        <w:t>учителя начальной школы, учителя</w:t>
      </w:r>
      <w:r w:rsidRPr="00AD715A">
        <w:rPr>
          <w:rFonts w:ascii="Times New Roman" w:eastAsia="Times New Roman" w:hAnsi="Times New Roman" w:cs="Times New Roman"/>
          <w:color w:val="373737"/>
          <w:sz w:val="20"/>
          <w:szCs w:val="20"/>
          <w:lang w:eastAsia="ru-RU"/>
        </w:rPr>
        <w:softHyphen/>
        <w:t>-предметники, социальные педагоги, воспитатели).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План внеурочной деятельности</w:t>
      </w:r>
      <w:r w:rsidRPr="00AD715A">
        <w:rPr>
          <w:rFonts w:ascii="Times New Roman" w:eastAsia="Times New Roman" w:hAnsi="Times New Roman" w:cs="Times New Roman"/>
          <w:color w:val="373737"/>
          <w:sz w:val="20"/>
          <w:szCs w:val="20"/>
          <w:lang w:eastAsia="ru-RU"/>
        </w:rPr>
        <w:t xml:space="preserve"> формируется образовательной организацией </w:t>
      </w:r>
      <w:proofErr w:type="gramStart"/>
      <w:r w:rsidRPr="00AD715A">
        <w:rPr>
          <w:rFonts w:ascii="Times New Roman" w:eastAsia="Times New Roman" w:hAnsi="Times New Roman" w:cs="Times New Roman"/>
          <w:color w:val="373737"/>
          <w:sz w:val="20"/>
          <w:szCs w:val="20"/>
          <w:lang w:eastAsia="ru-RU"/>
        </w:rPr>
        <w:t>и  направлен</w:t>
      </w:r>
      <w:proofErr w:type="gramEnd"/>
      <w:r w:rsidRPr="00AD715A">
        <w:rPr>
          <w:rFonts w:ascii="Times New Roman" w:eastAsia="Times New Roman" w:hAnsi="Times New Roman" w:cs="Times New Roman"/>
          <w:color w:val="373737"/>
          <w:sz w:val="20"/>
          <w:szCs w:val="20"/>
          <w:lang w:eastAsia="ru-RU"/>
        </w:rPr>
        <w:t xml:space="preserve">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взаимодействии образовательной организации с другими организациями создаются общее программно-</w:t>
      </w:r>
      <w:r w:rsidRPr="00AD715A">
        <w:rPr>
          <w:rFonts w:ascii="Times New Roman" w:eastAsia="Times New Roman" w:hAnsi="Times New Roman" w:cs="Times New Roman"/>
          <w:color w:val="373737"/>
          <w:sz w:val="20"/>
          <w:szCs w:val="20"/>
          <w:lang w:eastAsia="ru-RU"/>
        </w:rPr>
        <w:softHyphen/>
        <w:t>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(ПЛАН </w:t>
      </w:r>
      <w:proofErr w:type="gramStart"/>
      <w:r w:rsidRPr="00AD715A">
        <w:rPr>
          <w:rFonts w:ascii="Times New Roman" w:eastAsia="Times New Roman" w:hAnsi="Times New Roman" w:cs="Times New Roman"/>
          <w:color w:val="373737"/>
          <w:sz w:val="20"/>
          <w:szCs w:val="20"/>
          <w:lang w:eastAsia="ru-RU"/>
        </w:rPr>
        <w:t>ВНЕУРОЧНОЙ  ДЕЯТЕЛЬНОСТИ</w:t>
      </w:r>
      <w:proofErr w:type="gramEnd"/>
      <w:r w:rsidRPr="00AD715A">
        <w:rPr>
          <w:rFonts w:ascii="Times New Roman" w:eastAsia="Times New Roman" w:hAnsi="Times New Roman" w:cs="Times New Roman"/>
          <w:color w:val="373737"/>
          <w:sz w:val="20"/>
          <w:szCs w:val="20"/>
          <w:lang w:eastAsia="ru-RU"/>
        </w:rPr>
        <w:t xml:space="preserve"> ФГОС НОО ГКОУ РД «</w:t>
      </w:r>
      <w:r w:rsidR="00E62BFE" w:rsidRPr="00AD715A">
        <w:rPr>
          <w:rFonts w:ascii="Times New Roman" w:eastAsia="Times New Roman" w:hAnsi="Times New Roman" w:cs="Times New Roman"/>
          <w:color w:val="373737"/>
          <w:sz w:val="20"/>
          <w:szCs w:val="20"/>
          <w:lang w:eastAsia="ru-RU"/>
        </w:rPr>
        <w:t>Нагуратлинская</w:t>
      </w:r>
      <w:r w:rsidRPr="00AD715A">
        <w:rPr>
          <w:rFonts w:ascii="Times New Roman" w:eastAsia="Times New Roman" w:hAnsi="Times New Roman" w:cs="Times New Roman"/>
          <w:color w:val="373737"/>
          <w:sz w:val="20"/>
          <w:szCs w:val="20"/>
          <w:lang w:eastAsia="ru-RU"/>
        </w:rPr>
        <w:t xml:space="preserve"> СОШ </w:t>
      </w:r>
      <w:r w:rsidR="00E62BFE"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 на 2017-2018 учебный год – приложение 3)</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198" w:name="_Toc414553283"/>
      <w:bookmarkEnd w:id="198"/>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color w:val="373737"/>
          <w:sz w:val="20"/>
          <w:szCs w:val="20"/>
          <w:lang w:eastAsia="ru-RU"/>
        </w:rPr>
        <w:t xml:space="preserve">         В 1-х, 2-</w:t>
      </w:r>
      <w:proofErr w:type="gramStart"/>
      <w:r w:rsidRPr="00AD715A">
        <w:rPr>
          <w:rFonts w:ascii="Times New Roman" w:eastAsia="Times New Roman" w:hAnsi="Times New Roman" w:cs="Times New Roman"/>
          <w:color w:val="373737"/>
          <w:sz w:val="20"/>
          <w:szCs w:val="20"/>
          <w:lang w:eastAsia="ru-RU"/>
        </w:rPr>
        <w:t>х,  3</w:t>
      </w:r>
      <w:proofErr w:type="gramEnd"/>
      <w:r w:rsidRPr="00AD715A">
        <w:rPr>
          <w:rFonts w:ascii="Times New Roman" w:eastAsia="Times New Roman" w:hAnsi="Times New Roman" w:cs="Times New Roman"/>
          <w:color w:val="373737"/>
          <w:sz w:val="20"/>
          <w:szCs w:val="20"/>
          <w:lang w:eastAsia="ru-RU"/>
        </w:rPr>
        <w:t>-х, 4-х  классах  введена внеурочная деятельность, которая является важной составной частью содержания образования, увеличивающей вариативность и  адаптивность к интересам, потребностям и способностям школьников.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1-х классах выделено по 1 часу, а </w:t>
      </w:r>
      <w:proofErr w:type="gramStart"/>
      <w:r w:rsidRPr="00AD715A">
        <w:rPr>
          <w:rFonts w:ascii="Times New Roman" w:eastAsia="Times New Roman" w:hAnsi="Times New Roman" w:cs="Times New Roman"/>
          <w:color w:val="373737"/>
          <w:sz w:val="20"/>
          <w:szCs w:val="20"/>
          <w:lang w:eastAsia="ru-RU"/>
        </w:rPr>
        <w:t>в  2</w:t>
      </w:r>
      <w:proofErr w:type="gramEnd"/>
      <w:r w:rsidRPr="00AD715A">
        <w:rPr>
          <w:rFonts w:ascii="Times New Roman" w:eastAsia="Times New Roman" w:hAnsi="Times New Roman" w:cs="Times New Roman"/>
          <w:color w:val="373737"/>
          <w:sz w:val="20"/>
          <w:szCs w:val="20"/>
          <w:lang w:eastAsia="ru-RU"/>
        </w:rPr>
        <w:t>-х,  3-х, 4-х классах по 2 часа в неделю на внеурочную деятельность по обще-интеллектуальному развитию.</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Примерный календарный учебный график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Примерный календарный учебный график реализации образовательной программы составляется в соответствии с законом «Об образовании в Российской </w:t>
      </w:r>
      <w:proofErr w:type="gramStart"/>
      <w:r w:rsidRPr="00AD715A">
        <w:rPr>
          <w:rFonts w:ascii="Times New Roman" w:eastAsia="Times New Roman" w:hAnsi="Times New Roman" w:cs="Times New Roman"/>
          <w:color w:val="373737"/>
          <w:sz w:val="20"/>
          <w:szCs w:val="20"/>
          <w:lang w:eastAsia="ru-RU"/>
        </w:rPr>
        <w:t>Федерации»  и</w:t>
      </w:r>
      <w:proofErr w:type="gramEnd"/>
      <w:r w:rsidRPr="00AD715A">
        <w:rPr>
          <w:rFonts w:ascii="Times New Roman" w:eastAsia="Times New Roman" w:hAnsi="Times New Roman" w:cs="Times New Roman"/>
          <w:color w:val="373737"/>
          <w:sz w:val="20"/>
          <w:szCs w:val="20"/>
          <w:lang w:eastAsia="ru-RU"/>
        </w:rPr>
        <w:t xml:space="preserve"> ФГОС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Календарный  учебный</w:t>
      </w:r>
      <w:proofErr w:type="gramEnd"/>
      <w:r w:rsidRPr="00AD715A">
        <w:rPr>
          <w:rFonts w:ascii="Times New Roman" w:eastAsia="Times New Roman" w:hAnsi="Times New Roman" w:cs="Times New Roman"/>
          <w:color w:val="373737"/>
          <w:sz w:val="20"/>
          <w:szCs w:val="20"/>
          <w:lang w:eastAsia="ru-RU"/>
        </w:rPr>
        <w:t xml:space="preserve"> график реализации образовательной программы </w:t>
      </w:r>
      <w:r w:rsidRPr="00AD715A">
        <w:rPr>
          <w:rFonts w:ascii="Times New Roman" w:eastAsia="Times New Roman" w:hAnsi="Times New Roman" w:cs="Times New Roman"/>
          <w:b/>
          <w:color w:val="373737"/>
          <w:sz w:val="20"/>
          <w:szCs w:val="20"/>
          <w:lang w:eastAsia="ru-RU"/>
        </w:rPr>
        <w:t>составлялся ГКОУ           «</w:t>
      </w:r>
      <w:r w:rsidR="00E62BFE" w:rsidRPr="00AD715A">
        <w:rPr>
          <w:rFonts w:ascii="Times New Roman" w:eastAsia="Times New Roman" w:hAnsi="Times New Roman" w:cs="Times New Roman"/>
          <w:b/>
          <w:color w:val="373737"/>
          <w:sz w:val="20"/>
          <w:szCs w:val="20"/>
          <w:lang w:eastAsia="ru-RU"/>
        </w:rPr>
        <w:t xml:space="preserve">Нагуратлинская </w:t>
      </w:r>
      <w:r w:rsidRPr="00AD715A">
        <w:rPr>
          <w:rFonts w:ascii="Times New Roman" w:eastAsia="Times New Roman" w:hAnsi="Times New Roman" w:cs="Times New Roman"/>
          <w:b/>
          <w:color w:val="373737"/>
          <w:sz w:val="20"/>
          <w:szCs w:val="20"/>
          <w:lang w:eastAsia="ru-RU"/>
        </w:rPr>
        <w:t xml:space="preserve">СОШ </w:t>
      </w:r>
      <w:r w:rsidR="00E62BFE"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w:t>
      </w:r>
      <w:r w:rsidRPr="00AD715A">
        <w:rPr>
          <w:rFonts w:ascii="Times New Roman" w:eastAsia="Times New Roman" w:hAnsi="Times New Roman" w:cs="Times New Roman"/>
          <w:color w:val="373737"/>
          <w:sz w:val="20"/>
          <w:szCs w:val="20"/>
          <w:lang w:eastAsia="ru-RU"/>
        </w:rPr>
        <w:t xml:space="preserve"> самостоятельно с учетом требований СанПиН и мнения участников образовательных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b/>
          <w:color w:val="373737"/>
          <w:sz w:val="20"/>
          <w:szCs w:val="20"/>
          <w:lang w:eastAsia="ru-RU"/>
        </w:rPr>
      </w:pPr>
      <w:r w:rsidRPr="00AD715A">
        <w:rPr>
          <w:rFonts w:ascii="Times New Roman" w:eastAsia="Times New Roman" w:hAnsi="Times New Roman" w:cs="Times New Roman"/>
          <w:b/>
          <w:color w:val="373737"/>
          <w:sz w:val="20"/>
          <w:szCs w:val="20"/>
          <w:lang w:eastAsia="ru-RU"/>
        </w:rPr>
        <w:t xml:space="preserve">(КАЛЕНДАРНЫЙ ГРАФИК </w:t>
      </w:r>
      <w:proofErr w:type="gramStart"/>
      <w:r w:rsidRPr="00AD715A">
        <w:rPr>
          <w:rFonts w:ascii="Times New Roman" w:eastAsia="Times New Roman" w:hAnsi="Times New Roman" w:cs="Times New Roman"/>
          <w:b/>
          <w:color w:val="373737"/>
          <w:sz w:val="20"/>
          <w:szCs w:val="20"/>
          <w:lang w:eastAsia="ru-RU"/>
        </w:rPr>
        <w:t>УЧЕБНОЙ  ДЕЯТЕЛЬНОСТИ</w:t>
      </w:r>
      <w:proofErr w:type="gramEnd"/>
      <w:r w:rsidRPr="00AD715A">
        <w:rPr>
          <w:rFonts w:ascii="Times New Roman" w:eastAsia="Times New Roman" w:hAnsi="Times New Roman" w:cs="Times New Roman"/>
          <w:b/>
          <w:color w:val="373737"/>
          <w:sz w:val="20"/>
          <w:szCs w:val="20"/>
          <w:lang w:eastAsia="ru-RU"/>
        </w:rPr>
        <w:t>  ГКОУ «</w:t>
      </w:r>
      <w:r w:rsidR="00E62BFE" w:rsidRPr="00AD715A">
        <w:rPr>
          <w:rFonts w:ascii="Times New Roman" w:eastAsia="Times New Roman" w:hAnsi="Times New Roman" w:cs="Times New Roman"/>
          <w:b/>
          <w:color w:val="373737"/>
          <w:sz w:val="20"/>
          <w:szCs w:val="20"/>
          <w:lang w:eastAsia="ru-RU"/>
        </w:rPr>
        <w:t>Нагуратлинская</w:t>
      </w:r>
      <w:r w:rsidRPr="00AD715A">
        <w:rPr>
          <w:rFonts w:ascii="Times New Roman" w:eastAsia="Times New Roman" w:hAnsi="Times New Roman" w:cs="Times New Roman"/>
          <w:b/>
          <w:color w:val="373737"/>
          <w:sz w:val="20"/>
          <w:szCs w:val="20"/>
          <w:lang w:eastAsia="ru-RU"/>
        </w:rPr>
        <w:t xml:space="preserve"> СОШ </w:t>
      </w:r>
      <w:r w:rsidR="00E62BFE"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ского района» на 2017-2018 учебный год – приложение- 4).</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20"/>
          <w:szCs w:val="20"/>
          <w:lang w:eastAsia="ru-RU"/>
        </w:rPr>
      </w:pPr>
      <w:bookmarkStart w:id="199" w:name="_Toc424564344"/>
      <w:bookmarkStart w:id="200" w:name="_Toc288410705"/>
      <w:bookmarkStart w:id="201" w:name="_Toc288410576"/>
      <w:bookmarkStart w:id="202" w:name="_Toc288394109"/>
      <w:bookmarkEnd w:id="199"/>
      <w:bookmarkEnd w:id="200"/>
      <w:bookmarkEnd w:id="201"/>
      <w:bookmarkEnd w:id="202"/>
      <w:r w:rsidRPr="00AD715A">
        <w:rPr>
          <w:rFonts w:ascii="Times New Roman" w:eastAsia="Times New Roman" w:hAnsi="Times New Roman" w:cs="Times New Roman"/>
          <w:b/>
          <w:bCs/>
          <w:color w:val="373737"/>
          <w:sz w:val="20"/>
          <w:lang w:eastAsia="ru-RU"/>
        </w:rPr>
        <w:t>3.3.Система условий реализации основной образовательной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color w:val="373737"/>
          <w:sz w:val="20"/>
          <w:szCs w:val="20"/>
          <w:lang w:eastAsia="ru-RU"/>
        </w:rPr>
        <w:lastRenderedPageBreak/>
        <w:t xml:space="preserve">В ГКОУ РД </w:t>
      </w:r>
      <w:r w:rsidR="00E62BFE" w:rsidRPr="00AD715A">
        <w:rPr>
          <w:rFonts w:ascii="Times New Roman" w:eastAsia="Times New Roman" w:hAnsi="Times New Roman" w:cs="Times New Roman"/>
          <w:b/>
          <w:color w:val="373737"/>
          <w:sz w:val="20"/>
          <w:szCs w:val="20"/>
          <w:lang w:eastAsia="ru-RU"/>
        </w:rPr>
        <w:t>«Нагуратлинская СОШ</w:t>
      </w:r>
      <w:r w:rsidRPr="00AD715A">
        <w:rPr>
          <w:rFonts w:ascii="Times New Roman" w:eastAsia="Times New Roman" w:hAnsi="Times New Roman" w:cs="Times New Roman"/>
          <w:b/>
          <w:color w:val="373737"/>
          <w:sz w:val="20"/>
          <w:szCs w:val="20"/>
          <w:lang w:eastAsia="ru-RU"/>
        </w:rPr>
        <w:t xml:space="preserve"> </w:t>
      </w:r>
      <w:proofErr w:type="gramStart"/>
      <w:r w:rsidR="00E62BFE" w:rsidRPr="00AD715A">
        <w:rPr>
          <w:rFonts w:ascii="Times New Roman" w:eastAsia="Times New Roman" w:hAnsi="Times New Roman" w:cs="Times New Roman"/>
          <w:b/>
          <w:color w:val="373737"/>
          <w:sz w:val="20"/>
          <w:szCs w:val="20"/>
          <w:lang w:eastAsia="ru-RU"/>
        </w:rPr>
        <w:t xml:space="preserve">Гунибского </w:t>
      </w:r>
      <w:r w:rsidRPr="00AD715A">
        <w:rPr>
          <w:rFonts w:ascii="Times New Roman" w:eastAsia="Times New Roman" w:hAnsi="Times New Roman" w:cs="Times New Roman"/>
          <w:b/>
          <w:color w:val="373737"/>
          <w:sz w:val="20"/>
          <w:szCs w:val="20"/>
          <w:lang w:eastAsia="ru-RU"/>
        </w:rPr>
        <w:t xml:space="preserve"> района</w:t>
      </w:r>
      <w:proofErr w:type="gramEnd"/>
      <w:r w:rsidRPr="00AD715A">
        <w:rPr>
          <w:rFonts w:ascii="Times New Roman" w:eastAsia="Times New Roman" w:hAnsi="Times New Roman" w:cs="Times New Roman"/>
          <w:b/>
          <w:color w:val="373737"/>
          <w:sz w:val="20"/>
          <w:szCs w:val="20"/>
          <w:lang w:eastAsia="ru-RU"/>
        </w:rPr>
        <w:t>»</w:t>
      </w:r>
      <w:r w:rsidRPr="00AD715A">
        <w:rPr>
          <w:rFonts w:ascii="Times New Roman" w:eastAsia="Times New Roman" w:hAnsi="Times New Roman" w:cs="Times New Roman"/>
          <w:color w:val="373737"/>
          <w:sz w:val="20"/>
          <w:szCs w:val="20"/>
          <w:lang w:eastAsia="ru-RU"/>
        </w:rPr>
        <w:t xml:space="preserve"> создана и поддерживается  комфортная развивающая образовательная среда, адекватная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условия: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соответствуют требованиям ФГОС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гарантируют сохранность и укрепление физического, психологического и социального здоровья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обеспечивают реализацию ООП НОО и достижение планируемых результатов ее освоения;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учитывают особенности образовательной организации, ее организационную структуру, запросы участников образовательных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представляют возможность взаимодействия с социальными партнерами, использования ресурсов социума.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Государственное казенное общеобразовательное учреждение «</w:t>
      </w:r>
      <w:r w:rsidR="00E62BFE" w:rsidRPr="00AD715A">
        <w:rPr>
          <w:rFonts w:ascii="Times New Roman" w:eastAsia="Times New Roman" w:hAnsi="Times New Roman" w:cs="Times New Roman"/>
          <w:color w:val="373737"/>
          <w:sz w:val="20"/>
          <w:szCs w:val="20"/>
          <w:lang w:eastAsia="ru-RU"/>
        </w:rPr>
        <w:t>Нагуратлинская</w:t>
      </w:r>
      <w:r w:rsidRPr="00AD715A">
        <w:rPr>
          <w:rFonts w:ascii="Times New Roman" w:eastAsia="Times New Roman" w:hAnsi="Times New Roman" w:cs="Times New Roman"/>
          <w:color w:val="373737"/>
          <w:sz w:val="20"/>
          <w:szCs w:val="20"/>
          <w:lang w:eastAsia="ru-RU"/>
        </w:rPr>
        <w:t xml:space="preserve"> </w:t>
      </w:r>
      <w:r w:rsidR="00E62BFE" w:rsidRPr="00AD715A">
        <w:rPr>
          <w:rFonts w:ascii="Times New Roman" w:eastAsia="Times New Roman" w:hAnsi="Times New Roman" w:cs="Times New Roman"/>
          <w:color w:val="373737"/>
          <w:sz w:val="20"/>
          <w:szCs w:val="20"/>
          <w:lang w:eastAsia="ru-RU"/>
        </w:rPr>
        <w:t>с</w:t>
      </w:r>
      <w:r w:rsidRPr="00AD715A">
        <w:rPr>
          <w:rFonts w:ascii="Times New Roman" w:eastAsia="Times New Roman" w:hAnsi="Times New Roman" w:cs="Times New Roman"/>
          <w:color w:val="373737"/>
          <w:sz w:val="20"/>
          <w:szCs w:val="20"/>
          <w:lang w:eastAsia="ru-RU"/>
        </w:rPr>
        <w:t xml:space="preserve">редняя общеобразовательная школа </w:t>
      </w:r>
      <w:r w:rsidR="00E62BFE"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 xml:space="preserve">ского </w:t>
      </w:r>
      <w:proofErr w:type="gramStart"/>
      <w:r w:rsidRPr="00AD715A">
        <w:rPr>
          <w:rFonts w:ascii="Times New Roman" w:eastAsia="Times New Roman" w:hAnsi="Times New Roman" w:cs="Times New Roman"/>
          <w:color w:val="373737"/>
          <w:sz w:val="20"/>
          <w:szCs w:val="20"/>
          <w:lang w:eastAsia="ru-RU"/>
        </w:rPr>
        <w:t>района »</w:t>
      </w:r>
      <w:proofErr w:type="gramEnd"/>
      <w:r w:rsidRPr="00AD715A">
        <w:rPr>
          <w:rFonts w:ascii="Times New Roman" w:eastAsia="Times New Roman" w:hAnsi="Times New Roman" w:cs="Times New Roman"/>
          <w:color w:val="373737"/>
          <w:sz w:val="20"/>
          <w:szCs w:val="20"/>
          <w:lang w:eastAsia="ru-RU"/>
        </w:rPr>
        <w:t xml:space="preserve"> находится по адресу: Республика Дагестан, </w:t>
      </w:r>
      <w:r w:rsidR="00E62BFE" w:rsidRPr="00AD715A">
        <w:rPr>
          <w:rFonts w:ascii="Times New Roman" w:eastAsia="Times New Roman" w:hAnsi="Times New Roman" w:cs="Times New Roman"/>
          <w:color w:val="373737"/>
          <w:sz w:val="20"/>
          <w:szCs w:val="20"/>
          <w:lang w:eastAsia="ru-RU"/>
        </w:rPr>
        <w:t>Кумторкалин</w:t>
      </w:r>
      <w:r w:rsidRPr="00AD715A">
        <w:rPr>
          <w:rFonts w:ascii="Times New Roman" w:eastAsia="Times New Roman" w:hAnsi="Times New Roman" w:cs="Times New Roman"/>
          <w:color w:val="373737"/>
          <w:sz w:val="20"/>
          <w:szCs w:val="20"/>
          <w:lang w:eastAsia="ru-RU"/>
        </w:rPr>
        <w:t xml:space="preserve">ский район с. </w:t>
      </w:r>
      <w:r w:rsidR="00E62BFE" w:rsidRPr="00AD715A">
        <w:rPr>
          <w:rFonts w:ascii="Times New Roman" w:eastAsia="Times New Roman" w:hAnsi="Times New Roman" w:cs="Times New Roman"/>
          <w:color w:val="373737"/>
          <w:sz w:val="20"/>
          <w:szCs w:val="20"/>
          <w:lang w:eastAsia="ru-RU"/>
        </w:rPr>
        <w:t>Нагуратли</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color w:val="373737"/>
          <w:sz w:val="20"/>
          <w:szCs w:val="20"/>
          <w:lang w:eastAsia="ru-RU"/>
        </w:rPr>
        <w:t>ГКОУ «</w:t>
      </w:r>
      <w:r w:rsidR="00E62BFE" w:rsidRPr="00AD715A">
        <w:rPr>
          <w:rFonts w:ascii="Times New Roman" w:eastAsia="Times New Roman" w:hAnsi="Times New Roman" w:cs="Times New Roman"/>
          <w:b/>
          <w:color w:val="373737"/>
          <w:sz w:val="20"/>
          <w:szCs w:val="20"/>
          <w:lang w:eastAsia="ru-RU"/>
        </w:rPr>
        <w:t>Нагуратлинская</w:t>
      </w:r>
      <w:r w:rsidRPr="00AD715A">
        <w:rPr>
          <w:rFonts w:ascii="Times New Roman" w:eastAsia="Times New Roman" w:hAnsi="Times New Roman" w:cs="Times New Roman"/>
          <w:b/>
          <w:color w:val="373737"/>
          <w:sz w:val="20"/>
          <w:szCs w:val="20"/>
          <w:lang w:eastAsia="ru-RU"/>
        </w:rPr>
        <w:t xml:space="preserve"> СОШ </w:t>
      </w:r>
      <w:r w:rsidR="00E62BFE" w:rsidRPr="00AD715A">
        <w:rPr>
          <w:rFonts w:ascii="Times New Roman" w:eastAsia="Times New Roman" w:hAnsi="Times New Roman" w:cs="Times New Roman"/>
          <w:b/>
          <w:color w:val="373737"/>
          <w:sz w:val="20"/>
          <w:szCs w:val="20"/>
          <w:lang w:eastAsia="ru-RU"/>
        </w:rPr>
        <w:t>Гуниб</w:t>
      </w:r>
      <w:r w:rsidRPr="00AD715A">
        <w:rPr>
          <w:rFonts w:ascii="Times New Roman" w:eastAsia="Times New Roman" w:hAnsi="Times New Roman" w:cs="Times New Roman"/>
          <w:b/>
          <w:color w:val="373737"/>
          <w:sz w:val="20"/>
          <w:szCs w:val="20"/>
          <w:lang w:eastAsia="ru-RU"/>
        </w:rPr>
        <w:t xml:space="preserve">ского района» </w:t>
      </w:r>
      <w:r w:rsidRPr="00AD715A">
        <w:rPr>
          <w:rFonts w:ascii="Times New Roman" w:eastAsia="Times New Roman" w:hAnsi="Times New Roman" w:cs="Times New Roman"/>
          <w:color w:val="373737"/>
          <w:sz w:val="20"/>
          <w:szCs w:val="20"/>
          <w:lang w:eastAsia="ru-RU"/>
        </w:rPr>
        <w:t>расположено на земельном участке общей площадью 1.</w:t>
      </w:r>
      <w:r w:rsidR="00E62BFE" w:rsidRPr="00AD715A">
        <w:rPr>
          <w:rFonts w:ascii="Times New Roman" w:eastAsia="Times New Roman" w:hAnsi="Times New Roman" w:cs="Times New Roman"/>
          <w:color w:val="373737"/>
          <w:sz w:val="20"/>
          <w:szCs w:val="20"/>
          <w:lang w:eastAsia="ru-RU"/>
        </w:rPr>
        <w:t>5</w:t>
      </w:r>
      <w:r w:rsidRPr="00AD715A">
        <w:rPr>
          <w:rFonts w:ascii="Times New Roman" w:eastAsia="Times New Roman" w:hAnsi="Times New Roman" w:cs="Times New Roman"/>
          <w:color w:val="373737"/>
          <w:sz w:val="20"/>
          <w:szCs w:val="20"/>
          <w:lang w:eastAsia="ru-RU"/>
        </w:rPr>
        <w:t xml:space="preserve"> га</w:t>
      </w:r>
      <w:r w:rsidRPr="00AD715A">
        <w:rPr>
          <w:rFonts w:ascii="Times New Roman" w:eastAsia="Times New Roman" w:hAnsi="Times New Roman" w:cs="Times New Roman"/>
          <w:color w:val="373737"/>
          <w:sz w:val="20"/>
          <w:szCs w:val="20"/>
          <w:bdr w:val="none" w:sz="0" w:space="0" w:color="auto" w:frame="1"/>
          <w:vertAlign w:val="superscript"/>
          <w:lang w:eastAsia="ru-RU"/>
        </w:rPr>
        <w:t>. </w:t>
      </w:r>
      <w:r w:rsidRPr="00AD715A">
        <w:rPr>
          <w:rFonts w:ascii="Times New Roman" w:eastAsia="Times New Roman" w:hAnsi="Times New Roman" w:cs="Times New Roman"/>
          <w:color w:val="373737"/>
          <w:sz w:val="20"/>
          <w:szCs w:val="20"/>
          <w:lang w:eastAsia="ru-RU"/>
        </w:rPr>
        <w:t>  Школа представляет собой </w:t>
      </w:r>
      <w:r w:rsidR="00E62BFE" w:rsidRPr="00AD715A">
        <w:rPr>
          <w:rFonts w:ascii="Times New Roman" w:eastAsia="Times New Roman" w:hAnsi="Times New Roman" w:cs="Times New Roman"/>
          <w:color w:val="373737"/>
          <w:sz w:val="20"/>
          <w:szCs w:val="20"/>
          <w:lang w:eastAsia="ru-RU"/>
        </w:rPr>
        <w:t>1</w:t>
      </w:r>
      <w:r w:rsidRPr="00AD715A">
        <w:rPr>
          <w:rFonts w:ascii="Times New Roman" w:eastAsia="Times New Roman" w:hAnsi="Times New Roman" w:cs="Times New Roman"/>
          <w:color w:val="373737"/>
          <w:sz w:val="20"/>
          <w:szCs w:val="20"/>
          <w:lang w:eastAsia="ru-RU"/>
        </w:rPr>
        <w:t xml:space="preserve">типовых одноэтажных </w:t>
      </w:r>
      <w:proofErr w:type="gramStart"/>
      <w:r w:rsidRPr="00AD715A">
        <w:rPr>
          <w:rFonts w:ascii="Times New Roman" w:eastAsia="Times New Roman" w:hAnsi="Times New Roman" w:cs="Times New Roman"/>
          <w:color w:val="373737"/>
          <w:sz w:val="20"/>
          <w:szCs w:val="20"/>
          <w:lang w:eastAsia="ru-RU"/>
        </w:rPr>
        <w:t>здания  с</w:t>
      </w:r>
      <w:proofErr w:type="gramEnd"/>
      <w:r w:rsidRPr="00AD715A">
        <w:rPr>
          <w:rFonts w:ascii="Times New Roman" w:eastAsia="Times New Roman" w:hAnsi="Times New Roman" w:cs="Times New Roman"/>
          <w:color w:val="373737"/>
          <w:sz w:val="20"/>
          <w:szCs w:val="20"/>
          <w:lang w:eastAsia="ru-RU"/>
        </w:rPr>
        <w:t xml:space="preserve"> полезной площадью - </w:t>
      </w:r>
      <w:r w:rsidR="00E62BFE" w:rsidRPr="00AD715A">
        <w:rPr>
          <w:rFonts w:ascii="Times New Roman" w:eastAsia="Times New Roman" w:hAnsi="Times New Roman" w:cs="Times New Roman"/>
          <w:color w:val="373737"/>
          <w:sz w:val="20"/>
          <w:szCs w:val="20"/>
          <w:lang w:eastAsia="ru-RU"/>
        </w:rPr>
        <w:t>1</w:t>
      </w:r>
      <w:r w:rsidRPr="00AD715A">
        <w:rPr>
          <w:rFonts w:ascii="Times New Roman" w:eastAsia="Times New Roman" w:hAnsi="Times New Roman" w:cs="Times New Roman"/>
          <w:color w:val="373737"/>
          <w:sz w:val="20"/>
          <w:szCs w:val="20"/>
          <w:lang w:eastAsia="ru-RU"/>
        </w:rPr>
        <w:t xml:space="preserve"> </w:t>
      </w:r>
      <w:r w:rsidR="00E62BFE" w:rsidRPr="00AD715A">
        <w:rPr>
          <w:rFonts w:ascii="Times New Roman" w:eastAsia="Times New Roman" w:hAnsi="Times New Roman" w:cs="Times New Roman"/>
          <w:color w:val="373737"/>
          <w:sz w:val="20"/>
          <w:szCs w:val="20"/>
          <w:lang w:eastAsia="ru-RU"/>
        </w:rPr>
        <w:t xml:space="preserve">200 </w:t>
      </w:r>
      <w:r w:rsidRPr="00AD715A">
        <w:rPr>
          <w:rFonts w:ascii="Times New Roman" w:eastAsia="Times New Roman" w:hAnsi="Times New Roman" w:cs="Times New Roman"/>
          <w:color w:val="373737"/>
          <w:sz w:val="20"/>
          <w:szCs w:val="20"/>
          <w:lang w:eastAsia="ru-RU"/>
        </w:rPr>
        <w:t xml:space="preserve"> м</w:t>
      </w:r>
      <w:r w:rsidRPr="00AD715A">
        <w:rPr>
          <w:rFonts w:ascii="Times New Roman" w:eastAsia="Times New Roman" w:hAnsi="Times New Roman" w:cs="Times New Roman"/>
          <w:color w:val="373737"/>
          <w:sz w:val="20"/>
          <w:szCs w:val="20"/>
          <w:bdr w:val="none" w:sz="0" w:space="0" w:color="auto" w:frame="1"/>
          <w:vertAlign w:val="superscript"/>
          <w:lang w:eastAsia="ru-RU"/>
        </w:rPr>
        <w:t>2</w:t>
      </w:r>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ней имеются - </w:t>
      </w:r>
    </w:p>
    <w:p w:rsidR="00E6372B" w:rsidRPr="00AD715A" w:rsidRDefault="00E6372B" w:rsidP="000B1557">
      <w:pPr>
        <w:numPr>
          <w:ilvl w:val="0"/>
          <w:numId w:val="48"/>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здание:</w:t>
      </w:r>
      <w:r w:rsidR="00E62BFE" w:rsidRPr="00AD715A">
        <w:rPr>
          <w:rFonts w:ascii="Times New Roman" w:eastAsia="Times New Roman" w:hAnsi="Times New Roman" w:cs="Times New Roman"/>
          <w:color w:val="373737"/>
          <w:sz w:val="20"/>
          <w:szCs w:val="20"/>
          <w:lang w:eastAsia="ru-RU"/>
        </w:rPr>
        <w:t>12</w:t>
      </w:r>
      <w:r w:rsidRPr="00AD715A">
        <w:rPr>
          <w:rFonts w:ascii="Times New Roman" w:eastAsia="Times New Roman" w:hAnsi="Times New Roman" w:cs="Times New Roman"/>
          <w:color w:val="373737"/>
          <w:sz w:val="20"/>
          <w:szCs w:val="20"/>
          <w:lang w:eastAsia="ru-RU"/>
        </w:rPr>
        <w:t xml:space="preserve"> кабинетов для учащихся начальных классов; столовая на 30 посадочных мест (актовый зал), спортивный зал;:  библиотека (с выходом в интернет), учительская, кабинет директора,1 кабинет заместителя директора по УВР, компьютерный класс (с выходом в интернет), 1 кабинет физики (с лаборантской </w:t>
      </w:r>
      <w:r w:rsidR="00E62BFE" w:rsidRPr="00AD715A">
        <w:rPr>
          <w:rFonts w:ascii="Times New Roman" w:eastAsia="Times New Roman" w:hAnsi="Times New Roman" w:cs="Times New Roman"/>
          <w:color w:val="373737"/>
          <w:sz w:val="20"/>
          <w:szCs w:val="20"/>
          <w:lang w:eastAsia="ru-RU"/>
        </w:rPr>
        <w:t>), 1 кабинет  русского языка</w:t>
      </w:r>
      <w:r w:rsidRPr="00AD715A">
        <w:rPr>
          <w:rFonts w:ascii="Times New Roman" w:eastAsia="Times New Roman" w:hAnsi="Times New Roman" w:cs="Times New Roman"/>
          <w:color w:val="373737"/>
          <w:sz w:val="20"/>
          <w:szCs w:val="20"/>
          <w:lang w:eastAsia="ru-RU"/>
        </w:rPr>
        <w:t xml:space="preserve">, 1 кабинет </w:t>
      </w:r>
      <w:r w:rsidR="00E62BFE" w:rsidRPr="00AD715A">
        <w:rPr>
          <w:rFonts w:ascii="Times New Roman" w:eastAsia="Times New Roman" w:hAnsi="Times New Roman" w:cs="Times New Roman"/>
          <w:color w:val="373737"/>
          <w:sz w:val="20"/>
          <w:szCs w:val="20"/>
          <w:lang w:eastAsia="ru-RU"/>
        </w:rPr>
        <w:t>химии и биологии</w:t>
      </w:r>
      <w:r w:rsidRPr="00AD715A">
        <w:rPr>
          <w:rFonts w:ascii="Times New Roman" w:eastAsia="Times New Roman" w:hAnsi="Times New Roman" w:cs="Times New Roman"/>
          <w:color w:val="373737"/>
          <w:sz w:val="20"/>
          <w:szCs w:val="20"/>
          <w:lang w:eastAsia="ru-RU"/>
        </w:rPr>
        <w:t>), 1 кабинет английского языка</w:t>
      </w:r>
      <w:r w:rsidR="00E62BFE" w:rsidRPr="00AD715A">
        <w:rPr>
          <w:rFonts w:ascii="Times New Roman" w:eastAsia="Times New Roman" w:hAnsi="Times New Roman" w:cs="Times New Roman"/>
          <w:color w:val="373737"/>
          <w:sz w:val="20"/>
          <w:szCs w:val="20"/>
          <w:lang w:eastAsia="ru-RU"/>
        </w:rPr>
        <w:t xml:space="preserve"> </w:t>
      </w:r>
      <w:r w:rsidRPr="00AD715A">
        <w:rPr>
          <w:rFonts w:ascii="Times New Roman" w:eastAsia="Times New Roman" w:hAnsi="Times New Roman" w:cs="Times New Roman"/>
          <w:color w:val="373737"/>
          <w:sz w:val="20"/>
          <w:szCs w:val="20"/>
          <w:lang w:eastAsia="ru-RU"/>
        </w:rPr>
        <w:t xml:space="preserve">1 кабинет </w:t>
      </w:r>
      <w:r w:rsidR="00E62BFE" w:rsidRPr="00AD715A">
        <w:rPr>
          <w:rFonts w:ascii="Times New Roman" w:eastAsia="Times New Roman" w:hAnsi="Times New Roman" w:cs="Times New Roman"/>
          <w:color w:val="373737"/>
          <w:sz w:val="20"/>
          <w:szCs w:val="20"/>
          <w:lang w:eastAsia="ru-RU"/>
        </w:rPr>
        <w:t>истории,</w:t>
      </w:r>
      <w:r w:rsidRPr="00AD715A">
        <w:rPr>
          <w:rFonts w:ascii="Times New Roman" w:eastAsia="Times New Roman" w:hAnsi="Times New Roman" w:cs="Times New Roman"/>
          <w:color w:val="373737"/>
          <w:sz w:val="20"/>
          <w:szCs w:val="20"/>
          <w:lang w:eastAsia="ru-RU"/>
        </w:rPr>
        <w:t xml:space="preserve"> компьютером, кабинет  технологии с компьютером, кабинет родного языка</w:t>
      </w:r>
      <w:r w:rsidR="00E62BFE" w:rsidRPr="00AD715A">
        <w:rPr>
          <w:rFonts w:ascii="Times New Roman" w:eastAsia="Times New Roman" w:hAnsi="Times New Roman" w:cs="Times New Roman"/>
          <w:color w:val="373737"/>
          <w:sz w:val="20"/>
          <w:szCs w:val="20"/>
          <w:lang w:eastAsia="ru-RU"/>
        </w:rPr>
        <w:t xml:space="preserve"> 4 кабинета начальных кл, мастерская</w:t>
      </w:r>
      <w:r w:rsidRPr="00AD715A">
        <w:rPr>
          <w:rFonts w:ascii="Times New Roman" w:eastAsia="Times New Roman" w:hAnsi="Times New Roman" w:cs="Times New Roman"/>
          <w:color w:val="373737"/>
          <w:sz w:val="20"/>
          <w:szCs w:val="20"/>
          <w:lang w:eastAsia="ru-RU"/>
        </w:rPr>
        <w:t xml:space="preserve"> </w:t>
      </w:r>
      <w:r w:rsidR="00E62BFE" w:rsidRPr="00AD715A">
        <w:rPr>
          <w:rFonts w:ascii="Times New Roman" w:eastAsia="Times New Roman" w:hAnsi="Times New Roman" w:cs="Times New Roman"/>
          <w:color w:val="373737"/>
          <w:sz w:val="20"/>
          <w:szCs w:val="20"/>
          <w:lang w:eastAsia="ru-RU"/>
        </w:rPr>
        <w:t xml:space="preserve"> </w:t>
      </w:r>
      <w:r w:rsidRPr="00AD715A">
        <w:rPr>
          <w:rFonts w:ascii="Times New Roman" w:eastAsia="Times New Roman" w:hAnsi="Times New Roman" w:cs="Times New Roman"/>
          <w:color w:val="373737"/>
          <w:sz w:val="20"/>
          <w:szCs w:val="20"/>
          <w:lang w:eastAsia="ru-RU"/>
        </w:rPr>
        <w:t>,</w:t>
      </w:r>
    </w:p>
    <w:p w:rsidR="00E62BFE"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На </w:t>
      </w:r>
      <w:proofErr w:type="gramStart"/>
      <w:r w:rsidRPr="00AD715A">
        <w:rPr>
          <w:rFonts w:ascii="Times New Roman" w:eastAsia="Times New Roman" w:hAnsi="Times New Roman" w:cs="Times New Roman"/>
          <w:color w:val="373737"/>
          <w:sz w:val="20"/>
          <w:szCs w:val="20"/>
          <w:lang w:eastAsia="ru-RU"/>
        </w:rPr>
        <w:t>территории  школы</w:t>
      </w:r>
      <w:proofErr w:type="gramEnd"/>
      <w:r w:rsidRPr="00AD715A">
        <w:rPr>
          <w:rFonts w:ascii="Times New Roman" w:eastAsia="Times New Roman" w:hAnsi="Times New Roman" w:cs="Times New Roman"/>
          <w:color w:val="373737"/>
          <w:sz w:val="20"/>
          <w:szCs w:val="20"/>
          <w:lang w:eastAsia="ru-RU"/>
        </w:rPr>
        <w:t xml:space="preserve"> располагается 1 спортивная  площадка, игровая площадка,  пришкольный участок   и сад (общая площадь 0,3га).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w:t>
      </w:r>
      <w:r w:rsidR="00E62BFE" w:rsidRPr="00AD715A">
        <w:rPr>
          <w:rFonts w:ascii="Times New Roman" w:eastAsia="Times New Roman" w:hAnsi="Times New Roman" w:cs="Times New Roman"/>
          <w:color w:val="373737"/>
          <w:sz w:val="20"/>
          <w:szCs w:val="20"/>
          <w:lang w:eastAsia="ru-RU"/>
        </w:rPr>
        <w:t>2 здание столовая на 24 посадочных мест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Государственное казенное образовательное учрежд</w:t>
      </w:r>
      <w:r w:rsidR="00E62BFE" w:rsidRPr="00AD715A">
        <w:rPr>
          <w:rFonts w:ascii="Times New Roman" w:eastAsia="Times New Roman" w:hAnsi="Times New Roman" w:cs="Times New Roman"/>
          <w:color w:val="373737"/>
          <w:sz w:val="20"/>
          <w:szCs w:val="20"/>
          <w:lang w:eastAsia="ru-RU"/>
        </w:rPr>
        <w:t>ение «Нагуратлинская</w:t>
      </w:r>
      <w:r w:rsidRPr="00AD715A">
        <w:rPr>
          <w:rFonts w:ascii="Times New Roman" w:eastAsia="Times New Roman" w:hAnsi="Times New Roman" w:cs="Times New Roman"/>
          <w:color w:val="373737"/>
          <w:sz w:val="20"/>
          <w:szCs w:val="20"/>
          <w:lang w:eastAsia="ru-RU"/>
        </w:rPr>
        <w:t xml:space="preserve"> </w:t>
      </w:r>
      <w:r w:rsidR="00E62BFE" w:rsidRPr="00AD715A">
        <w:rPr>
          <w:rFonts w:ascii="Times New Roman" w:eastAsia="Times New Roman" w:hAnsi="Times New Roman" w:cs="Times New Roman"/>
          <w:color w:val="373737"/>
          <w:sz w:val="20"/>
          <w:szCs w:val="20"/>
          <w:lang w:eastAsia="ru-RU"/>
        </w:rPr>
        <w:t>с</w:t>
      </w:r>
      <w:r w:rsidRPr="00AD715A">
        <w:rPr>
          <w:rFonts w:ascii="Times New Roman" w:eastAsia="Times New Roman" w:hAnsi="Times New Roman" w:cs="Times New Roman"/>
          <w:color w:val="373737"/>
          <w:sz w:val="20"/>
          <w:szCs w:val="20"/>
          <w:lang w:eastAsia="ru-RU"/>
        </w:rPr>
        <w:t xml:space="preserve">редняя общеобразовательная школа </w:t>
      </w:r>
      <w:r w:rsidR="00E62BFE" w:rsidRPr="00AD715A">
        <w:rPr>
          <w:rFonts w:ascii="Times New Roman" w:eastAsia="Times New Roman" w:hAnsi="Times New Roman" w:cs="Times New Roman"/>
          <w:color w:val="373737"/>
          <w:sz w:val="20"/>
          <w:szCs w:val="20"/>
          <w:lang w:eastAsia="ru-RU"/>
        </w:rPr>
        <w:t>Гуниб</w:t>
      </w:r>
      <w:r w:rsidRPr="00AD715A">
        <w:rPr>
          <w:rFonts w:ascii="Times New Roman" w:eastAsia="Times New Roman" w:hAnsi="Times New Roman" w:cs="Times New Roman"/>
          <w:color w:val="373737"/>
          <w:sz w:val="20"/>
          <w:szCs w:val="20"/>
          <w:lang w:eastAsia="ru-RU"/>
        </w:rPr>
        <w:t>ского района» с</w:t>
      </w:r>
      <w:r w:rsidR="00E62BFE" w:rsidRPr="00AD715A">
        <w:rPr>
          <w:rFonts w:ascii="Times New Roman" w:eastAsia="Times New Roman" w:hAnsi="Times New Roman" w:cs="Times New Roman"/>
          <w:color w:val="373737"/>
          <w:sz w:val="20"/>
          <w:szCs w:val="20"/>
          <w:lang w:eastAsia="ru-RU"/>
        </w:rPr>
        <w:t xml:space="preserve"> Нагуратли Кумторкалин</w:t>
      </w:r>
      <w:r w:rsidRPr="00AD715A">
        <w:rPr>
          <w:rFonts w:ascii="Times New Roman" w:eastAsia="Times New Roman" w:hAnsi="Times New Roman" w:cs="Times New Roman"/>
          <w:color w:val="373737"/>
          <w:sz w:val="20"/>
          <w:szCs w:val="20"/>
          <w:lang w:eastAsia="ru-RU"/>
        </w:rPr>
        <w:t xml:space="preserve">ского района имеет Лицензию </w:t>
      </w:r>
      <w:proofErr w:type="gramStart"/>
      <w:r w:rsidRPr="00AD715A">
        <w:rPr>
          <w:rFonts w:ascii="Times New Roman" w:eastAsia="Times New Roman" w:hAnsi="Times New Roman" w:cs="Times New Roman"/>
          <w:color w:val="373737"/>
          <w:sz w:val="20"/>
          <w:szCs w:val="20"/>
          <w:lang w:eastAsia="ru-RU"/>
        </w:rPr>
        <w:t>и  Свидетельства</w:t>
      </w:r>
      <w:proofErr w:type="gramEnd"/>
      <w:r w:rsidRPr="00AD715A">
        <w:rPr>
          <w:rFonts w:ascii="Times New Roman" w:eastAsia="Times New Roman" w:hAnsi="Times New Roman" w:cs="Times New Roman"/>
          <w:color w:val="373737"/>
          <w:sz w:val="20"/>
          <w:szCs w:val="20"/>
          <w:lang w:eastAsia="ru-RU"/>
        </w:rPr>
        <w:t xml:space="preserve"> о Государственной аккредитации.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В школе современные учебно-наглядные </w:t>
      </w:r>
      <w:proofErr w:type="gramStart"/>
      <w:r w:rsidRPr="00AD715A">
        <w:rPr>
          <w:rFonts w:ascii="Times New Roman" w:eastAsia="Times New Roman" w:hAnsi="Times New Roman" w:cs="Times New Roman"/>
          <w:color w:val="373737"/>
          <w:sz w:val="20"/>
          <w:szCs w:val="20"/>
          <w:lang w:eastAsia="ru-RU"/>
        </w:rPr>
        <w:t>пособия,  интерактивные</w:t>
      </w:r>
      <w:proofErr w:type="gramEnd"/>
      <w:r w:rsidRPr="00AD715A">
        <w:rPr>
          <w:rFonts w:ascii="Times New Roman" w:eastAsia="Times New Roman" w:hAnsi="Times New Roman" w:cs="Times New Roman"/>
          <w:color w:val="373737"/>
          <w:sz w:val="20"/>
          <w:szCs w:val="20"/>
          <w:lang w:eastAsia="ru-RU"/>
        </w:rPr>
        <w:t xml:space="preserve"> доски,  мультимедийные проекторы, сканеры, принтеры, ксероксы.  Это </w:t>
      </w:r>
      <w:proofErr w:type="gramStart"/>
      <w:r w:rsidRPr="00AD715A">
        <w:rPr>
          <w:rFonts w:ascii="Times New Roman" w:eastAsia="Times New Roman" w:hAnsi="Times New Roman" w:cs="Times New Roman"/>
          <w:color w:val="373737"/>
          <w:sz w:val="20"/>
          <w:szCs w:val="20"/>
          <w:lang w:eastAsia="ru-RU"/>
        </w:rPr>
        <w:t>позволяет  учителям</w:t>
      </w:r>
      <w:proofErr w:type="gramEnd"/>
      <w:r w:rsidRPr="00AD715A">
        <w:rPr>
          <w:rFonts w:ascii="Times New Roman" w:eastAsia="Times New Roman" w:hAnsi="Times New Roman" w:cs="Times New Roman"/>
          <w:color w:val="373737"/>
          <w:sz w:val="20"/>
          <w:szCs w:val="20"/>
          <w:lang w:eastAsia="ru-RU"/>
        </w:rPr>
        <w:t xml:space="preserve"> более активно использовать информационно-коммуникационные технологии в учебном процессе.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Комплектация кабинетов начальной </w:t>
      </w:r>
      <w:proofErr w:type="gramStart"/>
      <w:r w:rsidRPr="00AD715A">
        <w:rPr>
          <w:rFonts w:ascii="Times New Roman" w:eastAsia="Times New Roman" w:hAnsi="Times New Roman" w:cs="Times New Roman"/>
          <w:color w:val="373737"/>
          <w:sz w:val="20"/>
          <w:szCs w:val="20"/>
          <w:lang w:eastAsia="ru-RU"/>
        </w:rPr>
        <w:t>школы  соответствует</w:t>
      </w:r>
      <w:proofErr w:type="gramEnd"/>
      <w:r w:rsidRPr="00AD715A">
        <w:rPr>
          <w:rFonts w:ascii="Times New Roman" w:eastAsia="Times New Roman" w:hAnsi="Times New Roman" w:cs="Times New Roman"/>
          <w:color w:val="373737"/>
          <w:sz w:val="20"/>
          <w:szCs w:val="20"/>
          <w:lang w:eastAsia="ru-RU"/>
        </w:rPr>
        <w:t xml:space="preserve"> требованиям, предъявляемых ФГОС.</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Начальная школа полностью укомплектована педагогическими кадрами, имеющими необходимую квалификацию для решения задач, определенных ООП НОО, способными к инновационной профессиональной деятельности.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bookmarkStart w:id="203" w:name="_ftnref6"/>
      <w:r w:rsidRPr="00AD715A">
        <w:rPr>
          <w:rFonts w:ascii="Times New Roman" w:eastAsia="Times New Roman" w:hAnsi="Times New Roman" w:cs="Times New Roman"/>
          <w:color w:val="373737"/>
          <w:sz w:val="20"/>
          <w:szCs w:val="20"/>
          <w:lang w:eastAsia="ru-RU"/>
        </w:rPr>
        <w:fldChar w:fldCharType="begin"/>
      </w:r>
      <w:r w:rsidRPr="00AD715A">
        <w:rPr>
          <w:rFonts w:ascii="Times New Roman" w:eastAsia="Times New Roman" w:hAnsi="Times New Roman" w:cs="Times New Roman"/>
          <w:color w:val="373737"/>
          <w:sz w:val="20"/>
          <w:szCs w:val="20"/>
          <w:lang w:eastAsia="ru-RU"/>
        </w:rPr>
        <w:instrText xml:space="preserve"> HYPERLINK "https://sprschuz.edumsko.ru/activity/educational_program/post/143434" \l "_ftn6" </w:instrText>
      </w:r>
      <w:r w:rsidRPr="00AD715A">
        <w:rPr>
          <w:rFonts w:ascii="Times New Roman" w:eastAsia="Times New Roman" w:hAnsi="Times New Roman" w:cs="Times New Roman"/>
          <w:color w:val="373737"/>
          <w:sz w:val="20"/>
          <w:szCs w:val="20"/>
          <w:lang w:eastAsia="ru-RU"/>
        </w:rPr>
        <w:fldChar w:fldCharType="separate"/>
      </w:r>
      <w:r w:rsidRPr="00AD715A">
        <w:rPr>
          <w:rFonts w:ascii="Times New Roman" w:eastAsia="Times New Roman" w:hAnsi="Times New Roman" w:cs="Times New Roman"/>
          <w:color w:val="487787"/>
          <w:sz w:val="20"/>
          <w:u w:val="single"/>
          <w:lang w:eastAsia="ru-RU"/>
        </w:rPr>
        <w:t>[6]</w:t>
      </w:r>
      <w:r w:rsidRPr="00AD715A">
        <w:rPr>
          <w:rFonts w:ascii="Times New Roman" w:eastAsia="Times New Roman" w:hAnsi="Times New Roman" w:cs="Times New Roman"/>
          <w:color w:val="373737"/>
          <w:sz w:val="20"/>
          <w:szCs w:val="20"/>
          <w:lang w:eastAsia="ru-RU"/>
        </w:rPr>
        <w:fldChar w:fldCharType="end"/>
      </w:r>
      <w:bookmarkEnd w:id="203"/>
      <w:r w:rsidRPr="00AD715A">
        <w:rPr>
          <w:rFonts w:ascii="Times New Roman" w:eastAsia="Times New Roman" w:hAnsi="Times New Roman" w:cs="Times New Roman"/>
          <w:color w:val="373737"/>
          <w:sz w:val="20"/>
          <w:szCs w:val="20"/>
          <w:lang w:eastAsia="ru-RU"/>
        </w:rPr>
        <w:t>(раздел «Квалификационные характеристики должностей работников образования»).</w:t>
      </w:r>
    </w:p>
    <w:p w:rsidR="00E6372B" w:rsidRPr="00AD715A" w:rsidRDefault="00E6372B" w:rsidP="000B1557">
      <w:pPr>
        <w:numPr>
          <w:ilvl w:val="0"/>
          <w:numId w:val="49"/>
        </w:numPr>
        <w:spacing w:after="0" w:line="240" w:lineRule="auto"/>
        <w:ind w:left="840"/>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3.3.1.Кадровые условия реализации ООП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В  начальной</w:t>
      </w:r>
      <w:proofErr w:type="gramEnd"/>
      <w:r w:rsidRPr="00AD715A">
        <w:rPr>
          <w:rFonts w:ascii="Times New Roman" w:eastAsia="Times New Roman" w:hAnsi="Times New Roman" w:cs="Times New Roman"/>
          <w:color w:val="373737"/>
          <w:sz w:val="20"/>
          <w:szCs w:val="20"/>
          <w:lang w:eastAsia="ru-RU"/>
        </w:rPr>
        <w:t xml:space="preserve"> школе  работают    педагоги, имеющие педагогическое образование  с квалификацией - учитель начальных классов, прошедшие курсы повышения квалификации ФГОС НОО, так же  учителя – предметники.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xml:space="preserve">         Из вышесказанного видно, </w:t>
      </w:r>
      <w:proofErr w:type="gramStart"/>
      <w:r w:rsidRPr="00AD715A">
        <w:rPr>
          <w:rFonts w:ascii="Times New Roman" w:eastAsia="Times New Roman" w:hAnsi="Times New Roman" w:cs="Times New Roman"/>
          <w:color w:val="373737"/>
          <w:sz w:val="20"/>
          <w:szCs w:val="20"/>
          <w:lang w:eastAsia="ru-RU"/>
        </w:rPr>
        <w:t>что  педагоги</w:t>
      </w:r>
      <w:proofErr w:type="gramEnd"/>
      <w:r w:rsidRPr="00AD715A">
        <w:rPr>
          <w:rFonts w:ascii="Times New Roman" w:eastAsia="Times New Roman" w:hAnsi="Times New Roman" w:cs="Times New Roman"/>
          <w:color w:val="373737"/>
          <w:sz w:val="20"/>
          <w:szCs w:val="20"/>
          <w:lang w:eastAsia="ru-RU"/>
        </w:rPr>
        <w:t xml:space="preserve"> достаточно квалифицированные и имеют богатый опыт в работе с детьми.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tbl>
      <w:tblPr>
        <w:tblW w:w="10695" w:type="dxa"/>
        <w:shd w:val="clear" w:color="auto" w:fill="FFFFFF"/>
        <w:tblCellMar>
          <w:left w:w="0" w:type="dxa"/>
          <w:right w:w="0" w:type="dxa"/>
        </w:tblCellMar>
        <w:tblLook w:val="04A0" w:firstRow="1" w:lastRow="0" w:firstColumn="1" w:lastColumn="0" w:noHBand="0" w:noVBand="1"/>
      </w:tblPr>
      <w:tblGrid>
        <w:gridCol w:w="1800"/>
        <w:gridCol w:w="4706"/>
        <w:gridCol w:w="2790"/>
        <w:gridCol w:w="1399"/>
      </w:tblGrid>
      <w:tr w:rsidR="00E6372B" w:rsidRPr="00AD715A" w:rsidTr="00E6372B">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Должностные обязанности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Количество работников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Уровень квалификации</w:t>
            </w:r>
          </w:p>
        </w:tc>
      </w:tr>
      <w:tr w:rsidR="00E6372B" w:rsidRPr="00AD715A" w:rsidTr="00E6372B">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Руководитель образовательной организации</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(директор 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Обеспечивает системную образовательную и административно-хозяйственную работу ОО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высшая</w:t>
            </w:r>
          </w:p>
        </w:tc>
      </w:tr>
      <w:tr w:rsidR="00E6372B" w:rsidRPr="00AD715A" w:rsidTr="00E6372B">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Заместитель руководителя по УВР</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Заместитель руководителя по ВР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Координирует работу учителей, разработку учебно-методической и иной документации,</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обеспечивает совершенствование методов организации образовательных отношений,</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осуществляет контроль за качеством образовательных отношений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первая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высшая</w:t>
            </w:r>
          </w:p>
        </w:tc>
      </w:tr>
      <w:tr w:rsidR="00E6372B" w:rsidRPr="00AD715A" w:rsidTr="00E6372B">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Учитель начальных классов,</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учитель - предметник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Осуществляет обучение, воспитание, развитие обучающихся,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xml:space="preserve">способствует формированию общей культуры личности, социализации, осознанного выбора и освоения образовательных программ, </w:t>
            </w:r>
            <w:proofErr w:type="gramStart"/>
            <w:r w:rsidRPr="00AD715A">
              <w:rPr>
                <w:rFonts w:ascii="Times New Roman" w:eastAsia="Times New Roman" w:hAnsi="Times New Roman" w:cs="Times New Roman"/>
                <w:color w:val="373737"/>
                <w:sz w:val="17"/>
                <w:szCs w:val="17"/>
                <w:lang w:eastAsia="ru-RU"/>
              </w:rPr>
              <w:t>осуществляют  изучение</w:t>
            </w:r>
            <w:proofErr w:type="gramEnd"/>
            <w:r w:rsidRPr="00AD715A">
              <w:rPr>
                <w:rFonts w:ascii="Times New Roman" w:eastAsia="Times New Roman" w:hAnsi="Times New Roman" w:cs="Times New Roman"/>
                <w:color w:val="373737"/>
                <w:sz w:val="17"/>
                <w:szCs w:val="17"/>
                <w:lang w:eastAsia="ru-RU"/>
              </w:rPr>
              <w:t xml:space="preserve"> личности обучающегося, содействует росту познавательной мотивации, формированию компетентностей.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5</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5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Первая-2</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Высшая -1</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p>
        </w:tc>
      </w:tr>
      <w:tr w:rsidR="00E6372B" w:rsidRPr="00AD715A" w:rsidTr="00E6372B">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Библиотекарь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Обеспечивает доступ обучающихся к информационным ресурсам, участвует в их духовно-нравственно воспитании, профориентации, социализации, содействует информационной компетентности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tc>
      </w:tr>
    </w:tbl>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Профессиональное развитие и повышение квалификации педагогических работников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Основным условием формирования и наращивания необходимого и достаточного кадрового потенциала в ГКОУ</w:t>
      </w:r>
      <w:r w:rsidR="00E62BFE" w:rsidRPr="00AD715A">
        <w:rPr>
          <w:rFonts w:ascii="Times New Roman" w:eastAsia="Times New Roman" w:hAnsi="Times New Roman" w:cs="Times New Roman"/>
          <w:color w:val="373737"/>
          <w:sz w:val="20"/>
          <w:szCs w:val="20"/>
          <w:lang w:eastAsia="ru-RU"/>
        </w:rPr>
        <w:t xml:space="preserve"> РД</w:t>
      </w:r>
      <w:r w:rsidRPr="00AD715A">
        <w:rPr>
          <w:rFonts w:ascii="Times New Roman" w:eastAsia="Times New Roman" w:hAnsi="Times New Roman" w:cs="Times New Roman"/>
          <w:color w:val="373737"/>
          <w:sz w:val="20"/>
          <w:szCs w:val="20"/>
          <w:lang w:eastAsia="ru-RU"/>
        </w:rPr>
        <w:t xml:space="preserve"> «Нагуратлинская СОШ Гунибского района»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Ожидаемый результат повышения квалификации — профессиональная готовность работников ГКОУ РД «Нагуратлинская СОШ Гунибского </w:t>
      </w:r>
      <w:proofErr w:type="gramStart"/>
      <w:r w:rsidRPr="00AD715A">
        <w:rPr>
          <w:rFonts w:ascii="Times New Roman" w:eastAsia="Times New Roman" w:hAnsi="Times New Roman" w:cs="Times New Roman"/>
          <w:color w:val="373737"/>
          <w:sz w:val="20"/>
          <w:szCs w:val="20"/>
          <w:lang w:eastAsia="ru-RU"/>
        </w:rPr>
        <w:t>района»  к</w:t>
      </w:r>
      <w:proofErr w:type="gramEnd"/>
      <w:r w:rsidRPr="00AD715A">
        <w:rPr>
          <w:rFonts w:ascii="Times New Roman" w:eastAsia="Times New Roman" w:hAnsi="Times New Roman" w:cs="Times New Roman"/>
          <w:color w:val="373737"/>
          <w:sz w:val="20"/>
          <w:szCs w:val="20"/>
          <w:lang w:eastAsia="ru-RU"/>
        </w:rPr>
        <w:t xml:space="preserve"> реализации ФГОС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обеспечение оптимального вхождения работников образования в систему ценностей современного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принятие идеологии ФГОС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овладение учебно</w:t>
      </w:r>
      <w:r w:rsidRPr="00AD715A">
        <w:rPr>
          <w:rFonts w:ascii="Times New Roman" w:eastAsia="Times New Roman" w:hAnsi="Times New Roman" w:cs="Times New Roman"/>
          <w:color w:val="373737"/>
          <w:sz w:val="20"/>
          <w:szCs w:val="20"/>
          <w:lang w:eastAsia="ru-RU"/>
        </w:rPr>
        <w:softHyphen/>
        <w:t>-методическими и информационно-</w:t>
      </w:r>
      <w:r w:rsidRPr="00AD715A">
        <w:rPr>
          <w:rFonts w:ascii="Times New Roman" w:eastAsia="Times New Roman" w:hAnsi="Times New Roman" w:cs="Times New Roman"/>
          <w:color w:val="373737"/>
          <w:sz w:val="20"/>
          <w:szCs w:val="20"/>
          <w:lang w:eastAsia="ru-RU"/>
        </w:rPr>
        <w:softHyphen/>
        <w:t>методическими ресурсами, необходимыми для успешного решения задач ФГОС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Ежегодно составляется </w:t>
      </w:r>
      <w:proofErr w:type="gramStart"/>
      <w:r w:rsidRPr="00AD715A">
        <w:rPr>
          <w:rFonts w:ascii="Times New Roman" w:eastAsia="Times New Roman" w:hAnsi="Times New Roman" w:cs="Times New Roman"/>
          <w:color w:val="373737"/>
          <w:sz w:val="20"/>
          <w:szCs w:val="20"/>
          <w:lang w:eastAsia="ru-RU"/>
        </w:rPr>
        <w:t>график  аттестации</w:t>
      </w:r>
      <w:proofErr w:type="gramEnd"/>
      <w:r w:rsidRPr="00AD715A">
        <w:rPr>
          <w:rFonts w:ascii="Times New Roman" w:eastAsia="Times New Roman" w:hAnsi="Times New Roman" w:cs="Times New Roman"/>
          <w:color w:val="373737"/>
          <w:sz w:val="20"/>
          <w:szCs w:val="20"/>
          <w:lang w:eastAsia="ru-RU"/>
        </w:rPr>
        <w:t xml:space="preserve"> педагогических кадров на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с изменениями и дополнениями.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bookmarkStart w:id="204" w:name="_Toc424564346"/>
      <w:bookmarkStart w:id="205" w:name="_Toc288410707"/>
      <w:bookmarkStart w:id="206" w:name="_Toc288410578"/>
      <w:bookmarkStart w:id="207" w:name="_Toc288394111"/>
      <w:bookmarkEnd w:id="204"/>
      <w:bookmarkEnd w:id="205"/>
      <w:bookmarkEnd w:id="206"/>
      <w:bookmarkEnd w:id="207"/>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3.3.2. </w:t>
      </w:r>
      <w:r w:rsidRPr="00AD715A">
        <w:rPr>
          <w:rFonts w:ascii="Times New Roman" w:eastAsia="Times New Roman" w:hAnsi="Times New Roman" w:cs="Times New Roman"/>
          <w:b/>
          <w:bCs/>
          <w:color w:val="373737"/>
          <w:sz w:val="20"/>
          <w:lang w:eastAsia="ru-RU"/>
        </w:rPr>
        <w:t>Психолого</w:t>
      </w:r>
      <w:r w:rsidRPr="00AD715A">
        <w:rPr>
          <w:rFonts w:ascii="Times New Roman" w:eastAsia="Times New Roman" w:hAnsi="Times New Roman" w:cs="Times New Roman"/>
          <w:b/>
          <w:bCs/>
          <w:color w:val="373737"/>
          <w:sz w:val="20"/>
          <w:lang w:eastAsia="ru-RU"/>
        </w:rPr>
        <w:softHyphen/>
        <w:t>-педагогические условия реализации ООП НОО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Непременным условием реализации требований ФГОС НОО является </w:t>
      </w:r>
      <w:proofErr w:type="gramStart"/>
      <w:r w:rsidRPr="00AD715A">
        <w:rPr>
          <w:rFonts w:ascii="Times New Roman" w:eastAsia="Times New Roman" w:hAnsi="Times New Roman" w:cs="Times New Roman"/>
          <w:color w:val="373737"/>
          <w:sz w:val="20"/>
          <w:szCs w:val="20"/>
          <w:lang w:eastAsia="ru-RU"/>
        </w:rPr>
        <w:t>создание  психолого</w:t>
      </w:r>
      <w:r w:rsidRPr="00AD715A">
        <w:rPr>
          <w:rFonts w:ascii="Times New Roman" w:eastAsia="Times New Roman" w:hAnsi="Times New Roman" w:cs="Times New Roman"/>
          <w:color w:val="373737"/>
          <w:sz w:val="20"/>
          <w:szCs w:val="20"/>
          <w:lang w:eastAsia="ru-RU"/>
        </w:rPr>
        <w:softHyphen/>
        <w:t>педагогических</w:t>
      </w:r>
      <w:proofErr w:type="gramEnd"/>
      <w:r w:rsidRPr="00AD715A">
        <w:rPr>
          <w:rFonts w:ascii="Times New Roman" w:eastAsia="Times New Roman" w:hAnsi="Times New Roman" w:cs="Times New Roman"/>
          <w:color w:val="373737"/>
          <w:sz w:val="20"/>
          <w:szCs w:val="20"/>
          <w:lang w:eastAsia="ru-RU"/>
        </w:rPr>
        <w:t xml:space="preserve"> условий, обеспечивающих: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и развитие психолого-</w:t>
      </w:r>
      <w:r w:rsidRPr="00AD715A">
        <w:rPr>
          <w:rFonts w:ascii="Times New Roman" w:eastAsia="Times New Roman" w:hAnsi="Times New Roman" w:cs="Times New Roman"/>
          <w:color w:val="373737"/>
          <w:sz w:val="20"/>
          <w:szCs w:val="20"/>
          <w:lang w:eastAsia="ru-RU"/>
        </w:rPr>
        <w:softHyphen/>
        <w:t>педагогической компетентности участников образовательных отношений;</w:t>
      </w:r>
      <w:r w:rsidRPr="00AD715A">
        <w:rPr>
          <w:rFonts w:ascii="Times New Roman" w:eastAsia="Times New Roman" w:hAnsi="Times New Roman" w:cs="Times New Roman"/>
          <w:b/>
          <w:bCs/>
          <w:color w:val="373737"/>
          <w:sz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вариативность направлений и форм, а также диверсификацию уровней психолого</w:t>
      </w:r>
      <w:r w:rsidRPr="00AD715A">
        <w:rPr>
          <w:rFonts w:ascii="Times New Roman" w:eastAsia="Times New Roman" w:hAnsi="Times New Roman" w:cs="Times New Roman"/>
          <w:color w:val="373737"/>
          <w:sz w:val="20"/>
          <w:szCs w:val="20"/>
          <w:lang w:eastAsia="ru-RU"/>
        </w:rPr>
        <w:softHyphen/>
        <w:t>-педагогического сопровождения участников образовательных отношений;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дифференциацию и индивидуализацию обучения.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Психолого-</w:t>
      </w:r>
      <w:r w:rsidRPr="00AD715A">
        <w:rPr>
          <w:rFonts w:ascii="Times New Roman" w:eastAsia="Times New Roman" w:hAnsi="Times New Roman" w:cs="Times New Roman"/>
          <w:b/>
          <w:bCs/>
          <w:color w:val="373737"/>
          <w:sz w:val="20"/>
          <w:lang w:eastAsia="ru-RU"/>
        </w:rPr>
        <w:softHyphen/>
        <w:t>педагогическое сопровождение участников образовательных отношений на уровне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Можно выделить следующие уровни психолого-</w:t>
      </w:r>
      <w:r w:rsidRPr="00AD715A">
        <w:rPr>
          <w:rFonts w:ascii="Times New Roman" w:eastAsia="Times New Roman" w:hAnsi="Times New Roman" w:cs="Times New Roman"/>
          <w:color w:val="373737"/>
          <w:sz w:val="20"/>
          <w:szCs w:val="20"/>
          <w:lang w:eastAsia="ru-RU"/>
        </w:rPr>
        <w:softHyphen/>
        <w:t xml:space="preserve">педагогического сопровождения: индивидуальное, групповое, на уровне класса, на </w:t>
      </w:r>
      <w:proofErr w:type="gramStart"/>
      <w:r w:rsidRPr="00AD715A">
        <w:rPr>
          <w:rFonts w:ascii="Times New Roman" w:eastAsia="Times New Roman" w:hAnsi="Times New Roman" w:cs="Times New Roman"/>
          <w:color w:val="373737"/>
          <w:sz w:val="20"/>
          <w:szCs w:val="20"/>
          <w:lang w:eastAsia="ru-RU"/>
        </w:rPr>
        <w:t>уровне  образовательной</w:t>
      </w:r>
      <w:proofErr w:type="gramEnd"/>
      <w:r w:rsidRPr="00AD715A">
        <w:rPr>
          <w:rFonts w:ascii="Times New Roman" w:eastAsia="Times New Roman" w:hAnsi="Times New Roman" w:cs="Times New Roman"/>
          <w:color w:val="373737"/>
          <w:sz w:val="20"/>
          <w:szCs w:val="20"/>
          <w:lang w:eastAsia="ru-RU"/>
        </w:rPr>
        <w:t xml:space="preserve">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Основными формами психолого</w:t>
      </w:r>
      <w:r w:rsidRPr="00AD715A">
        <w:rPr>
          <w:rFonts w:ascii="Times New Roman" w:eastAsia="Times New Roman" w:hAnsi="Times New Roman" w:cs="Times New Roman"/>
          <w:color w:val="373737"/>
          <w:sz w:val="20"/>
          <w:szCs w:val="20"/>
          <w:lang w:eastAsia="ru-RU"/>
        </w:rPr>
        <w:softHyphen/>
        <w:t>-педагогического сопровождения являются: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диагностика, направленная на выявление особенностей статуса школьника. Она проводится на этапе знакомства с ребенком, после зачисления его в школу и в конце каждого учебного года;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консультирование педагогов и родителей, которое осуществляется учителем и социальным работником с учетом результатов диагностики, а также администрацией ГКОУ </w:t>
      </w:r>
      <w:proofErr w:type="gramStart"/>
      <w:r w:rsidRPr="00AD715A">
        <w:rPr>
          <w:rFonts w:ascii="Times New Roman" w:eastAsia="Times New Roman" w:hAnsi="Times New Roman" w:cs="Times New Roman"/>
          <w:color w:val="373737"/>
          <w:sz w:val="20"/>
          <w:szCs w:val="20"/>
          <w:lang w:eastAsia="ru-RU"/>
        </w:rPr>
        <w:t>РД  «</w:t>
      </w:r>
      <w:proofErr w:type="gramEnd"/>
      <w:r w:rsidRPr="00AD715A">
        <w:rPr>
          <w:rFonts w:ascii="Times New Roman" w:eastAsia="Times New Roman" w:hAnsi="Times New Roman" w:cs="Times New Roman"/>
          <w:color w:val="373737"/>
          <w:sz w:val="20"/>
          <w:szCs w:val="20"/>
          <w:lang w:eastAsia="ru-RU"/>
        </w:rPr>
        <w:t xml:space="preserve"> СОШ Ахвахского района»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 основным направлениям психолого-</w:t>
      </w:r>
      <w:r w:rsidRPr="00AD715A">
        <w:rPr>
          <w:rFonts w:ascii="Times New Roman" w:eastAsia="Times New Roman" w:hAnsi="Times New Roman" w:cs="Times New Roman"/>
          <w:color w:val="373737"/>
          <w:sz w:val="20"/>
          <w:szCs w:val="20"/>
          <w:lang w:eastAsia="ru-RU"/>
        </w:rPr>
        <w:softHyphen/>
        <w:t xml:space="preserve">педагогического </w:t>
      </w:r>
      <w:proofErr w:type="gramStart"/>
      <w:r w:rsidRPr="00AD715A">
        <w:rPr>
          <w:rFonts w:ascii="Times New Roman" w:eastAsia="Times New Roman" w:hAnsi="Times New Roman" w:cs="Times New Roman"/>
          <w:color w:val="373737"/>
          <w:sz w:val="20"/>
          <w:szCs w:val="20"/>
          <w:lang w:eastAsia="ru-RU"/>
        </w:rPr>
        <w:t>сопровождения  относятся</w:t>
      </w:r>
      <w:proofErr w:type="gramEnd"/>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сохранение и укрепление психологического здоровья;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мониторинг возможностей и способностей обучающихся;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психолого</w:t>
      </w:r>
      <w:r w:rsidRPr="00AD715A">
        <w:rPr>
          <w:rFonts w:ascii="Times New Roman" w:eastAsia="Times New Roman" w:hAnsi="Times New Roman" w:cs="Times New Roman"/>
          <w:color w:val="373737"/>
          <w:sz w:val="20"/>
          <w:szCs w:val="20"/>
          <w:lang w:eastAsia="ru-RU"/>
        </w:rPr>
        <w:softHyphen/>
        <w:t>-педагогическую поддержка участников олимпиадного движения;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у обучающихся ценности здоровья и безопасного образа жизни;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развитие экологической культуры;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выявление и поддержка детей с особыми образовательными потребностями;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коммуникативных навыков в разновозрастной среде и среде сверстников;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поддержка детских объединений и ученического самоуправления;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выявление и поддержка лиц, </w:t>
      </w:r>
      <w:proofErr w:type="gramStart"/>
      <w:r w:rsidRPr="00AD715A">
        <w:rPr>
          <w:rFonts w:ascii="Times New Roman" w:eastAsia="Times New Roman" w:hAnsi="Times New Roman" w:cs="Times New Roman"/>
          <w:color w:val="373737"/>
          <w:sz w:val="20"/>
          <w:szCs w:val="20"/>
          <w:lang w:eastAsia="ru-RU"/>
        </w:rPr>
        <w:t>проявивших  выдающиеся</w:t>
      </w:r>
      <w:proofErr w:type="gramEnd"/>
      <w:r w:rsidRPr="00AD715A">
        <w:rPr>
          <w:rFonts w:ascii="Times New Roman" w:eastAsia="Times New Roman" w:hAnsi="Times New Roman" w:cs="Times New Roman"/>
          <w:color w:val="373737"/>
          <w:sz w:val="20"/>
          <w:szCs w:val="20"/>
          <w:lang w:eastAsia="ru-RU"/>
        </w:rPr>
        <w:t xml:space="preserve"> способности.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0B1557">
      <w:pPr>
        <w:numPr>
          <w:ilvl w:val="0"/>
          <w:numId w:val="50"/>
        </w:numPr>
        <w:spacing w:after="0" w:line="240" w:lineRule="auto"/>
        <w:ind w:left="840"/>
        <w:textAlignment w:val="baseline"/>
        <w:rPr>
          <w:rFonts w:ascii="Times New Roman" w:eastAsia="Times New Roman" w:hAnsi="Times New Roman" w:cs="Times New Roman"/>
          <w:color w:val="373737"/>
          <w:sz w:val="20"/>
          <w:szCs w:val="20"/>
          <w:lang w:eastAsia="ru-RU"/>
        </w:rPr>
      </w:pPr>
      <w:bookmarkStart w:id="208" w:name="_Toc424564347"/>
      <w:bookmarkStart w:id="209" w:name="_Toc288410708"/>
      <w:bookmarkStart w:id="210" w:name="_Toc288410579"/>
      <w:bookmarkStart w:id="211" w:name="_Toc288394112"/>
      <w:bookmarkEnd w:id="208"/>
      <w:bookmarkEnd w:id="209"/>
      <w:bookmarkEnd w:id="210"/>
      <w:bookmarkEnd w:id="211"/>
      <w:r w:rsidRPr="00AD715A">
        <w:rPr>
          <w:rFonts w:ascii="Times New Roman" w:eastAsia="Times New Roman" w:hAnsi="Times New Roman" w:cs="Times New Roman"/>
          <w:b/>
          <w:bCs/>
          <w:color w:val="373737"/>
          <w:sz w:val="20"/>
          <w:lang w:eastAsia="ru-RU"/>
        </w:rPr>
        <w:t>3.3.3.Финансовое обеспечение реализации основной образовательной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Финансовое обеспечение реализации образовательной программы начального общего образования </w:t>
      </w:r>
      <w:proofErr w:type="gramStart"/>
      <w:r w:rsidRPr="00AD715A">
        <w:rPr>
          <w:rFonts w:ascii="Times New Roman" w:eastAsia="Times New Roman" w:hAnsi="Times New Roman" w:cs="Times New Roman"/>
          <w:color w:val="373737"/>
          <w:sz w:val="20"/>
          <w:szCs w:val="20"/>
          <w:lang w:eastAsia="ru-RU"/>
        </w:rPr>
        <w:t>казенного  учреждения</w:t>
      </w:r>
      <w:proofErr w:type="gramEnd"/>
      <w:r w:rsidRPr="00AD715A">
        <w:rPr>
          <w:rFonts w:ascii="Times New Roman" w:eastAsia="Times New Roman" w:hAnsi="Times New Roman" w:cs="Times New Roman"/>
          <w:color w:val="373737"/>
          <w:sz w:val="20"/>
          <w:szCs w:val="20"/>
          <w:lang w:eastAsia="ru-RU"/>
        </w:rPr>
        <w:t xml:space="preserve"> осуществляется исходя из расходных обязательств на основе государственного задания по оказанию государственных образовательных услуг.</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расходы на оплату труда работников, реализующих образовательную программу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расходы на приобретение учебников и учебных пособий, средств обучения, игр, игрушек;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прочие расходы (за исключением расходов на содержание зданий и оплату коммунальных услуг, осуществляемых из местных бюджетов).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государственными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Реализация подхода нормативного финансирования в расчете на одного обучающегося осуществляется на трех следующих уровнях: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межбюджетные отношения (бюджет субъекта Российской Федерации – местный бюджет);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общеобразовательная организация.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Образовательная организация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Расходы на оплату труда педагогических работников государственных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Справочно: в соответствии с установленным порядком финансирования оплаты труда работников образовательных организаций: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30 %. Значение стимулирующей части определяется образовательной организацией самостоятельно;</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базовая часть фонда оплаты труда обеспечивает гарантированную заработную плату работников;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общая часть фонда оплаты труда обеспечивает гарантированную оплату труда педагогического работника.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Образовательная организация самостоятельно определяет: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соотношение базовой и стимулирующей части фонда оплаты труда;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соотношение общей и специальной частей внутри базовой части фонда оплаты труда;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порядок распределения стимулирующей части фонда оплаты труда в соответствии с региональными нормативными правовыми актами.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проводит экономический расчет стоимости обеспечения требований ФГОС;</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определяет величину затрат на обеспечение требований к условиям реализации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4) соотносит необходимые затраты с </w:t>
      </w:r>
      <w:proofErr w:type="gramStart"/>
      <w:r w:rsidRPr="00AD715A">
        <w:rPr>
          <w:rFonts w:ascii="Times New Roman" w:eastAsia="Times New Roman" w:hAnsi="Times New Roman" w:cs="Times New Roman"/>
          <w:color w:val="373737"/>
          <w:sz w:val="20"/>
          <w:szCs w:val="20"/>
          <w:lang w:eastAsia="ru-RU"/>
        </w:rPr>
        <w:t>региональным  графиком</w:t>
      </w:r>
      <w:proofErr w:type="gramEnd"/>
      <w:r w:rsidRPr="00AD715A">
        <w:rPr>
          <w:rFonts w:ascii="Times New Roman" w:eastAsia="Times New Roman" w:hAnsi="Times New Roman" w:cs="Times New Roman"/>
          <w:color w:val="373737"/>
          <w:sz w:val="20"/>
          <w:szCs w:val="20"/>
          <w:lang w:eastAsia="ru-RU"/>
        </w:rPr>
        <w:t xml:space="preserve">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w:t>
      </w:r>
      <w:proofErr w:type="gramStart"/>
      <w:r w:rsidRPr="00AD715A">
        <w:rPr>
          <w:rFonts w:ascii="Times New Roman" w:eastAsia="Times New Roman" w:hAnsi="Times New Roman" w:cs="Times New Roman"/>
          <w:color w:val="373737"/>
          <w:sz w:val="20"/>
          <w:szCs w:val="20"/>
          <w:lang w:eastAsia="ru-RU"/>
        </w:rPr>
        <w:t>законом  (</w:t>
      </w:r>
      <w:proofErr w:type="gramEnd"/>
      <w:r w:rsidRPr="00AD715A">
        <w:rPr>
          <w:rFonts w:ascii="Times New Roman" w:eastAsia="Times New Roman" w:hAnsi="Times New Roman" w:cs="Times New Roman"/>
          <w:color w:val="373737"/>
          <w:sz w:val="20"/>
          <w:szCs w:val="20"/>
          <w:lang w:eastAsia="ru-RU"/>
        </w:rPr>
        <w:t>пункт 10 ст. 2 ФЗ от 29.12.2012 № 273-ФЗ «Об образовании в Российской Федерации» (п. 10, ст. 2).).</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w:t>
      </w:r>
      <w:r w:rsidRPr="00AD715A">
        <w:rPr>
          <w:rFonts w:ascii="Times New Roman" w:eastAsia="Times New Roman" w:hAnsi="Times New Roman" w:cs="Times New Roman"/>
          <w:color w:val="373737"/>
          <w:sz w:val="20"/>
          <w:szCs w:val="20"/>
          <w:lang w:eastAsia="ru-RU"/>
        </w:rPr>
        <w:lastRenderedPageBreak/>
        <w:t>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Определение нормативных затрат на оказание государственной услуги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оказание </w:t>
      </w:r>
      <w:r w:rsidRPr="00AD715A">
        <w:rPr>
          <w:rFonts w:ascii="Times New Roman" w:eastAsia="Times New Roman" w:hAnsi="Times New Roman" w:cs="Times New Roman"/>
          <w:i/>
          <w:iCs/>
          <w:color w:val="373737"/>
          <w:sz w:val="20"/>
          <w:lang w:eastAsia="ru-RU"/>
        </w:rPr>
        <w:t>i</w:t>
      </w:r>
      <w:r w:rsidRPr="00AD715A">
        <w:rPr>
          <w:rFonts w:ascii="Times New Roman" w:eastAsia="Times New Roman" w:hAnsi="Times New Roman" w:cs="Times New Roman"/>
          <w:color w:val="373737"/>
          <w:sz w:val="20"/>
          <w:szCs w:val="20"/>
          <w:lang w:eastAsia="ru-RU"/>
        </w:rPr>
        <w:t>-той государственной услуги на соответствующий финансовый год определяются по формуле: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Р </w:t>
      </w:r>
      <w:r w:rsidRPr="00AD715A">
        <w:rPr>
          <w:rFonts w:ascii="Times New Roman" w:eastAsia="Times New Roman" w:hAnsi="Times New Roman" w:cs="Times New Roman"/>
          <w:i/>
          <w:iCs/>
          <w:color w:val="373737"/>
          <w:sz w:val="20"/>
          <w:vertAlign w:val="superscript"/>
          <w:lang w:eastAsia="ru-RU"/>
        </w:rPr>
        <w:t>i</w:t>
      </w:r>
      <w:r w:rsidRPr="00AD715A">
        <w:rPr>
          <w:rFonts w:ascii="Times New Roman" w:eastAsia="Times New Roman" w:hAnsi="Times New Roman" w:cs="Times New Roman"/>
          <w:i/>
          <w:iCs/>
          <w:color w:val="373737"/>
          <w:sz w:val="20"/>
          <w:vertAlign w:val="subscript"/>
          <w:lang w:eastAsia="ru-RU"/>
        </w:rPr>
        <w:t>гу</w:t>
      </w:r>
      <w:r w:rsidRPr="00AD715A">
        <w:rPr>
          <w:rFonts w:ascii="Times New Roman" w:eastAsia="Times New Roman" w:hAnsi="Times New Roman" w:cs="Times New Roman"/>
          <w:color w:val="373737"/>
          <w:sz w:val="20"/>
          <w:szCs w:val="20"/>
          <w:lang w:eastAsia="ru-RU"/>
        </w:rPr>
        <w:t>= </w:t>
      </w: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perscript"/>
          <w:lang w:eastAsia="ru-RU"/>
        </w:rPr>
        <w:t>i</w:t>
      </w:r>
      <w:r w:rsidRPr="00AD715A">
        <w:rPr>
          <w:rFonts w:ascii="Times New Roman" w:eastAsia="Times New Roman" w:hAnsi="Times New Roman" w:cs="Times New Roman"/>
          <w:i/>
          <w:iCs/>
          <w:color w:val="373737"/>
          <w:sz w:val="20"/>
          <w:vertAlign w:val="subscript"/>
          <w:lang w:eastAsia="ru-RU"/>
        </w:rPr>
        <w:t>очр ×ki</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где: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Р</w:t>
      </w:r>
      <w:r w:rsidRPr="00AD715A">
        <w:rPr>
          <w:rFonts w:ascii="Times New Roman" w:eastAsia="Times New Roman" w:hAnsi="Times New Roman" w:cs="Times New Roman"/>
          <w:i/>
          <w:iCs/>
          <w:color w:val="373737"/>
          <w:sz w:val="20"/>
          <w:vertAlign w:val="superscript"/>
          <w:lang w:eastAsia="ru-RU"/>
        </w:rPr>
        <w:t>i</w:t>
      </w:r>
      <w:r w:rsidRPr="00AD715A">
        <w:rPr>
          <w:rFonts w:ascii="Times New Roman" w:eastAsia="Times New Roman" w:hAnsi="Times New Roman" w:cs="Times New Roman"/>
          <w:i/>
          <w:iCs/>
          <w:color w:val="373737"/>
          <w:sz w:val="20"/>
          <w:vertAlign w:val="subscript"/>
          <w:lang w:eastAsia="ru-RU"/>
        </w:rPr>
        <w:t>гу</w:t>
      </w: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color w:val="373737"/>
          <w:sz w:val="20"/>
          <w:szCs w:val="20"/>
          <w:lang w:eastAsia="ru-RU"/>
        </w:rPr>
        <w:t>нормативные затраты на оказание </w:t>
      </w:r>
      <w:r w:rsidRPr="00AD715A">
        <w:rPr>
          <w:rFonts w:ascii="Times New Roman" w:eastAsia="Times New Roman" w:hAnsi="Times New Roman" w:cs="Times New Roman"/>
          <w:i/>
          <w:iCs/>
          <w:color w:val="373737"/>
          <w:sz w:val="20"/>
          <w:lang w:eastAsia="ru-RU"/>
        </w:rPr>
        <w:t>i</w:t>
      </w:r>
      <w:r w:rsidRPr="00AD715A">
        <w:rPr>
          <w:rFonts w:ascii="Times New Roman" w:eastAsia="Times New Roman" w:hAnsi="Times New Roman" w:cs="Times New Roman"/>
          <w:color w:val="373737"/>
          <w:sz w:val="20"/>
          <w:szCs w:val="20"/>
          <w:lang w:eastAsia="ru-RU"/>
        </w:rPr>
        <w:t>-той государственной услуги на соответствующий финансовый год;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N</w:t>
      </w:r>
      <w:r w:rsidRPr="00AD715A">
        <w:rPr>
          <w:rFonts w:ascii="Times New Roman" w:eastAsia="Times New Roman" w:hAnsi="Times New Roman" w:cs="Times New Roman"/>
          <w:color w:val="373737"/>
          <w:sz w:val="20"/>
          <w:szCs w:val="20"/>
          <w:bdr w:val="none" w:sz="0" w:space="0" w:color="auto" w:frame="1"/>
          <w:vertAlign w:val="superscript"/>
          <w:lang w:eastAsia="ru-RU"/>
        </w:rPr>
        <w:t>i</w:t>
      </w:r>
      <w:r w:rsidRPr="00AD715A">
        <w:rPr>
          <w:rFonts w:ascii="Times New Roman" w:eastAsia="Times New Roman" w:hAnsi="Times New Roman" w:cs="Times New Roman"/>
          <w:color w:val="373737"/>
          <w:sz w:val="20"/>
          <w:szCs w:val="20"/>
          <w:bdr w:val="none" w:sz="0" w:space="0" w:color="auto" w:frame="1"/>
          <w:vertAlign w:val="subscript"/>
          <w:lang w:eastAsia="ru-RU"/>
        </w:rPr>
        <w:t>очр</w:t>
      </w: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нормативные затраты на оказание единицы </w:t>
      </w:r>
      <w:r w:rsidRPr="00AD715A">
        <w:rPr>
          <w:rFonts w:ascii="Times New Roman" w:eastAsia="Times New Roman" w:hAnsi="Times New Roman" w:cs="Times New Roman"/>
          <w:i/>
          <w:iCs/>
          <w:color w:val="373737"/>
          <w:sz w:val="20"/>
          <w:lang w:eastAsia="ru-RU"/>
        </w:rPr>
        <w:t>i</w:t>
      </w:r>
      <w:r w:rsidRPr="00AD715A">
        <w:rPr>
          <w:rFonts w:ascii="Times New Roman" w:eastAsia="Times New Roman" w:hAnsi="Times New Roman" w:cs="Times New Roman"/>
          <w:color w:val="373737"/>
          <w:sz w:val="20"/>
          <w:szCs w:val="20"/>
          <w:lang w:eastAsia="ru-RU"/>
        </w:rPr>
        <w:t>-той государственной услуги образовательной организации на соответствующий финансовый год;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k</w:t>
      </w:r>
      <w:r w:rsidRPr="00AD715A">
        <w:rPr>
          <w:rFonts w:ascii="Times New Roman" w:eastAsia="Times New Roman" w:hAnsi="Times New Roman" w:cs="Times New Roman"/>
          <w:i/>
          <w:iCs/>
          <w:color w:val="373737"/>
          <w:sz w:val="20"/>
          <w:vertAlign w:val="subscript"/>
          <w:lang w:eastAsia="ru-RU"/>
        </w:rPr>
        <w:t>t</w:t>
      </w: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объем </w:t>
      </w:r>
      <w:r w:rsidRPr="00AD715A">
        <w:rPr>
          <w:rFonts w:ascii="Times New Roman" w:eastAsia="Times New Roman" w:hAnsi="Times New Roman" w:cs="Times New Roman"/>
          <w:i/>
          <w:iCs/>
          <w:color w:val="373737"/>
          <w:sz w:val="20"/>
          <w:lang w:eastAsia="ru-RU"/>
        </w:rPr>
        <w:t>i</w:t>
      </w:r>
      <w:r w:rsidRPr="00AD715A">
        <w:rPr>
          <w:rFonts w:ascii="Times New Roman" w:eastAsia="Times New Roman" w:hAnsi="Times New Roman" w:cs="Times New Roman"/>
          <w:color w:val="373737"/>
          <w:sz w:val="20"/>
          <w:szCs w:val="20"/>
          <w:lang w:eastAsia="ru-RU"/>
        </w:rPr>
        <w:t>-той государственной услуги в соответствии с государственным (муниципальным) заданием.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perscript"/>
          <w:lang w:eastAsia="ru-RU"/>
        </w:rPr>
        <w:t>i</w:t>
      </w:r>
      <w:r w:rsidRPr="00AD715A">
        <w:rPr>
          <w:rFonts w:ascii="Times New Roman" w:eastAsia="Times New Roman" w:hAnsi="Times New Roman" w:cs="Times New Roman"/>
          <w:i/>
          <w:iCs/>
          <w:color w:val="373737"/>
          <w:sz w:val="20"/>
          <w:vertAlign w:val="subscript"/>
          <w:lang w:eastAsia="ru-RU"/>
        </w:rPr>
        <w:t>очр=</w:t>
      </w: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bscript"/>
          <w:lang w:eastAsia="ru-RU"/>
        </w:rPr>
        <w:t> гу </w:t>
      </w:r>
      <w:r w:rsidRPr="00AD715A">
        <w:rPr>
          <w:rFonts w:ascii="Times New Roman" w:eastAsia="Times New Roman" w:hAnsi="Times New Roman" w:cs="Times New Roman"/>
          <w:i/>
          <w:iCs/>
          <w:color w:val="373737"/>
          <w:sz w:val="20"/>
          <w:lang w:eastAsia="ru-RU"/>
        </w:rPr>
        <w:t>N</w:t>
      </w:r>
      <w:proofErr w:type="gramStart"/>
      <w:r w:rsidRPr="00AD715A">
        <w:rPr>
          <w:rFonts w:ascii="Times New Roman" w:eastAsia="Times New Roman" w:hAnsi="Times New Roman" w:cs="Times New Roman"/>
          <w:i/>
          <w:iCs/>
          <w:color w:val="373737"/>
          <w:sz w:val="20"/>
          <w:vertAlign w:val="subscript"/>
          <w:lang w:eastAsia="ru-RU"/>
        </w:rPr>
        <w:t>он </w:t>
      </w:r>
      <w:r w:rsidRPr="00AD715A">
        <w:rPr>
          <w:rFonts w:ascii="Times New Roman" w:eastAsia="Times New Roman" w:hAnsi="Times New Roman" w:cs="Times New Roman"/>
          <w:i/>
          <w:iCs/>
          <w:color w:val="373737"/>
          <w:sz w:val="20"/>
          <w:lang w:eastAsia="ru-RU"/>
        </w:rPr>
        <w:t>,</w:t>
      </w:r>
      <w:proofErr w:type="gramEnd"/>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где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perscript"/>
          <w:lang w:eastAsia="ru-RU"/>
        </w:rPr>
        <w:t>i</w:t>
      </w:r>
      <w:r w:rsidRPr="00AD715A">
        <w:rPr>
          <w:rFonts w:ascii="Times New Roman" w:eastAsia="Times New Roman" w:hAnsi="Times New Roman" w:cs="Times New Roman"/>
          <w:i/>
          <w:iCs/>
          <w:color w:val="373737"/>
          <w:sz w:val="20"/>
          <w:vertAlign w:val="subscript"/>
          <w:lang w:eastAsia="ru-RU"/>
        </w:rPr>
        <w:t>очр </w:t>
      </w:r>
      <w:r w:rsidRPr="00AD715A">
        <w:rPr>
          <w:rFonts w:ascii="Times New Roman" w:eastAsia="Times New Roman" w:hAnsi="Times New Roman" w:cs="Times New Roman"/>
          <w:color w:val="373737"/>
          <w:sz w:val="20"/>
          <w:szCs w:val="20"/>
          <w:lang w:eastAsia="ru-RU"/>
        </w:rPr>
        <w:t>– нормативные затраты на оказание единицы i-той государственной услуги образовательной организации на соответствующий финансовый год;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bscript"/>
          <w:lang w:eastAsia="ru-RU"/>
        </w:rPr>
        <w:t>гу</w:t>
      </w: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нормативные затраты, непосредственно связанные с оказанием государственной услуги;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bscript"/>
          <w:lang w:eastAsia="ru-RU"/>
        </w:rPr>
        <w:t>он</w:t>
      </w: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нормативные затраты на общехозяйственные нужды.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непосредственно связанные с оказанием</w:t>
      </w:r>
      <w:r w:rsidRPr="00AD715A">
        <w:rPr>
          <w:rFonts w:ascii="Times New Roman" w:eastAsia="Times New Roman" w:hAnsi="Times New Roman" w:cs="Times New Roman"/>
          <w:color w:val="373737"/>
          <w:sz w:val="20"/>
          <w:szCs w:val="20"/>
          <w:lang w:eastAsia="ru-RU"/>
        </w:rPr>
        <w:br/>
        <w:t>государственной услуги на соответствующий финансовый год определяется по формуле: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color w:val="373737"/>
          <w:sz w:val="20"/>
          <w:szCs w:val="20"/>
          <w:bdr w:val="none" w:sz="0" w:space="0" w:color="auto" w:frame="1"/>
          <w:vertAlign w:val="subscript"/>
          <w:lang w:eastAsia="ru-RU"/>
        </w:rPr>
        <w:t>гу</w:t>
      </w:r>
      <w:r w:rsidRPr="00AD715A">
        <w:rPr>
          <w:rFonts w:ascii="Times New Roman" w:eastAsia="Times New Roman" w:hAnsi="Times New Roman" w:cs="Times New Roman"/>
          <w:i/>
          <w:iCs/>
          <w:color w:val="373737"/>
          <w:sz w:val="20"/>
          <w:lang w:eastAsia="ru-RU"/>
        </w:rPr>
        <w:t>= N</w:t>
      </w:r>
      <w:r w:rsidRPr="00AD715A">
        <w:rPr>
          <w:rFonts w:ascii="Times New Roman" w:eastAsia="Times New Roman" w:hAnsi="Times New Roman" w:cs="Times New Roman"/>
          <w:i/>
          <w:iCs/>
          <w:color w:val="373737"/>
          <w:sz w:val="20"/>
          <w:vertAlign w:val="subscript"/>
          <w:lang w:eastAsia="ru-RU"/>
        </w:rPr>
        <w:t>oтгу </w:t>
      </w: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bscript"/>
          <w:lang w:eastAsia="ru-RU"/>
        </w:rPr>
        <w:t>yp</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где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bscript"/>
          <w:lang w:eastAsia="ru-RU"/>
        </w:rPr>
        <w:t>гу</w:t>
      </w: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нормативные затраты, непосредственно связанные с оказанием</w:t>
      </w:r>
      <w:r w:rsidRPr="00AD715A">
        <w:rPr>
          <w:rFonts w:ascii="Times New Roman" w:eastAsia="Times New Roman" w:hAnsi="Times New Roman" w:cs="Times New Roman"/>
          <w:color w:val="373737"/>
          <w:sz w:val="20"/>
          <w:szCs w:val="20"/>
          <w:lang w:eastAsia="ru-RU"/>
        </w:rPr>
        <w:br/>
        <w:t>государственной услуги на соответствующий финансовый год;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bscript"/>
          <w:lang w:eastAsia="ru-RU"/>
        </w:rPr>
        <w:t>omгy</w:t>
      </w: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bscript"/>
          <w:lang w:eastAsia="ru-RU"/>
        </w:rPr>
        <w:t>yp</w:t>
      </w: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нормативные затраты на расходные материалы в соответствии со стандартами качества оказания услуги.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расходные материалы в соответствии со</w:t>
      </w:r>
      <w:r w:rsidRPr="00AD715A">
        <w:rPr>
          <w:rFonts w:ascii="Times New Roman" w:eastAsia="Times New Roman" w:hAnsi="Times New Roman" w:cs="Times New Roman"/>
          <w:color w:val="373737"/>
          <w:sz w:val="20"/>
          <w:szCs w:val="20"/>
          <w:lang w:eastAsia="ru-RU"/>
        </w:rPr>
        <w:br/>
        <w:t>стандартами качества оказания услуги рассчитываются как произведение</w:t>
      </w:r>
      <w:r w:rsidRPr="00AD715A">
        <w:rPr>
          <w:rFonts w:ascii="Times New Roman" w:eastAsia="Times New Roman" w:hAnsi="Times New Roman" w:cs="Times New Roman"/>
          <w:color w:val="373737"/>
          <w:sz w:val="20"/>
          <w:szCs w:val="20"/>
          <w:lang w:eastAsia="ru-RU"/>
        </w:rPr>
        <w:br/>
        <w:t>стоимости учебных материалов на их количество, необходимое для оказания</w:t>
      </w:r>
      <w:r w:rsidRPr="00AD715A">
        <w:rPr>
          <w:rFonts w:ascii="Times New Roman" w:eastAsia="Times New Roman" w:hAnsi="Times New Roman" w:cs="Times New Roman"/>
          <w:color w:val="373737"/>
          <w:sz w:val="20"/>
          <w:szCs w:val="20"/>
          <w:lang w:eastAsia="ru-RU"/>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реализация образовательных программ начального общего образования может определяться по формуле: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N</w:t>
      </w:r>
      <w:r w:rsidRPr="00AD715A">
        <w:rPr>
          <w:rFonts w:ascii="Times New Roman" w:eastAsia="Times New Roman" w:hAnsi="Times New Roman" w:cs="Times New Roman"/>
          <w:i/>
          <w:iCs/>
          <w:color w:val="373737"/>
          <w:sz w:val="20"/>
          <w:vertAlign w:val="subscript"/>
          <w:lang w:eastAsia="ru-RU"/>
        </w:rPr>
        <w:t>отгу</w:t>
      </w:r>
      <w:r w:rsidRPr="00AD715A">
        <w:rPr>
          <w:rFonts w:ascii="Times New Roman" w:eastAsia="Times New Roman" w:hAnsi="Times New Roman" w:cs="Times New Roman"/>
          <w:i/>
          <w:iCs/>
          <w:color w:val="373737"/>
          <w:sz w:val="20"/>
          <w:lang w:eastAsia="ru-RU"/>
        </w:rPr>
        <w:t> = W</w:t>
      </w:r>
      <w:r w:rsidRPr="00AD715A">
        <w:rPr>
          <w:rFonts w:ascii="Times New Roman" w:eastAsia="Times New Roman" w:hAnsi="Times New Roman" w:cs="Times New Roman"/>
          <w:i/>
          <w:iCs/>
          <w:color w:val="373737"/>
          <w:sz w:val="20"/>
          <w:vertAlign w:val="subscript"/>
          <w:lang w:eastAsia="ru-RU"/>
        </w:rPr>
        <w:t>er</w:t>
      </w:r>
      <w:r w:rsidRPr="00AD715A">
        <w:rPr>
          <w:rFonts w:ascii="Times New Roman" w:eastAsia="Times New Roman" w:hAnsi="Times New Roman" w:cs="Times New Roman"/>
          <w:i/>
          <w:iCs/>
          <w:color w:val="373737"/>
          <w:sz w:val="20"/>
          <w:lang w:eastAsia="ru-RU"/>
        </w:rPr>
        <w:t> × 12 × К</w:t>
      </w:r>
      <w:r w:rsidRPr="00AD715A">
        <w:rPr>
          <w:rFonts w:ascii="Times New Roman" w:eastAsia="Times New Roman" w:hAnsi="Times New Roman" w:cs="Times New Roman"/>
          <w:i/>
          <w:iCs/>
          <w:color w:val="373737"/>
          <w:sz w:val="20"/>
          <w:vertAlign w:val="superscript"/>
          <w:lang w:eastAsia="ru-RU"/>
        </w:rPr>
        <w:t>1</w:t>
      </w:r>
      <w:r w:rsidRPr="00AD715A">
        <w:rPr>
          <w:rFonts w:ascii="Times New Roman" w:eastAsia="Times New Roman" w:hAnsi="Times New Roman" w:cs="Times New Roman"/>
          <w:i/>
          <w:iCs/>
          <w:color w:val="373737"/>
          <w:sz w:val="20"/>
          <w:lang w:eastAsia="ru-RU"/>
        </w:rPr>
        <w:t> × К</w:t>
      </w:r>
      <w:r w:rsidRPr="00AD715A">
        <w:rPr>
          <w:rFonts w:ascii="Times New Roman" w:eastAsia="Times New Roman" w:hAnsi="Times New Roman" w:cs="Times New Roman"/>
          <w:i/>
          <w:iCs/>
          <w:color w:val="373737"/>
          <w:sz w:val="20"/>
          <w:vertAlign w:val="superscript"/>
          <w:lang w:eastAsia="ru-RU"/>
        </w:rPr>
        <w:t>2</w:t>
      </w:r>
      <w:r w:rsidRPr="00AD715A">
        <w:rPr>
          <w:rFonts w:ascii="Times New Roman" w:eastAsia="Times New Roman" w:hAnsi="Times New Roman" w:cs="Times New Roman"/>
          <w:i/>
          <w:iCs/>
          <w:color w:val="373737"/>
          <w:sz w:val="20"/>
          <w:lang w:eastAsia="ru-RU"/>
        </w:rPr>
        <w:t> × К</w:t>
      </w:r>
      <w:r w:rsidRPr="00AD715A">
        <w:rPr>
          <w:rFonts w:ascii="Times New Roman" w:eastAsia="Times New Roman" w:hAnsi="Times New Roman" w:cs="Times New Roman"/>
          <w:i/>
          <w:iCs/>
          <w:color w:val="373737"/>
          <w:sz w:val="20"/>
          <w:vertAlign w:val="superscript"/>
          <w:lang w:eastAsia="ru-RU"/>
        </w:rPr>
        <w:t>3</w:t>
      </w:r>
      <w:r w:rsidRPr="00AD715A">
        <w:rPr>
          <w:rFonts w:ascii="Times New Roman" w:eastAsia="Times New Roman" w:hAnsi="Times New Roman" w:cs="Times New Roman"/>
          <w:color w:val="373737"/>
          <w:sz w:val="20"/>
          <w:szCs w:val="20"/>
          <w:lang w:eastAsia="ru-RU"/>
        </w:rPr>
        <w:t>, где: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lastRenderedPageBreak/>
        <w:t>N</w:t>
      </w:r>
      <w:r w:rsidRPr="00AD715A">
        <w:rPr>
          <w:rFonts w:ascii="Times New Roman" w:eastAsia="Times New Roman" w:hAnsi="Times New Roman" w:cs="Times New Roman"/>
          <w:i/>
          <w:iCs/>
          <w:color w:val="373737"/>
          <w:sz w:val="20"/>
          <w:vertAlign w:val="subscript"/>
          <w:lang w:eastAsia="ru-RU"/>
        </w:rPr>
        <w:t>отгу</w:t>
      </w: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W</w:t>
      </w:r>
      <w:r w:rsidRPr="00AD715A">
        <w:rPr>
          <w:rFonts w:ascii="Times New Roman" w:eastAsia="Times New Roman" w:hAnsi="Times New Roman" w:cs="Times New Roman"/>
          <w:i/>
          <w:iCs/>
          <w:color w:val="373737"/>
          <w:sz w:val="20"/>
          <w:vertAlign w:val="subscript"/>
          <w:lang w:eastAsia="ru-RU"/>
        </w:rPr>
        <w:t>er</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среднемесячная заработная плата в экономике соответствующего региона в предшествующем году, руб. /мес.;</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12 – </w:t>
      </w:r>
      <w:r w:rsidRPr="00AD715A">
        <w:rPr>
          <w:rFonts w:ascii="Times New Roman" w:eastAsia="Times New Roman" w:hAnsi="Times New Roman" w:cs="Times New Roman"/>
          <w:color w:val="373737"/>
          <w:sz w:val="20"/>
          <w:szCs w:val="20"/>
          <w:lang w:eastAsia="ru-RU"/>
        </w:rPr>
        <w:t>количество месяцев в году;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K</w:t>
      </w:r>
      <w:r w:rsidRPr="00AD715A">
        <w:rPr>
          <w:rFonts w:ascii="Times New Roman" w:eastAsia="Times New Roman" w:hAnsi="Times New Roman" w:cs="Times New Roman"/>
          <w:i/>
          <w:iCs/>
          <w:color w:val="373737"/>
          <w:sz w:val="20"/>
          <w:vertAlign w:val="superscript"/>
          <w:lang w:eastAsia="ru-RU"/>
        </w:rPr>
        <w:t>1</w:t>
      </w:r>
      <w:r w:rsidRPr="00AD715A">
        <w:rPr>
          <w:rFonts w:ascii="Times New Roman" w:eastAsia="Times New Roman" w:hAnsi="Times New Roman" w:cs="Times New Roman"/>
          <w:i/>
          <w:iCs/>
          <w:color w:val="373737"/>
          <w:sz w:val="20"/>
          <w:lang w:eastAsia="ru-RU"/>
        </w:rPr>
        <w:t> – </w:t>
      </w:r>
      <w:r w:rsidRPr="00AD715A">
        <w:rPr>
          <w:rFonts w:ascii="Times New Roman" w:eastAsia="Times New Roman" w:hAnsi="Times New Roman" w:cs="Times New Roman"/>
          <w:color w:val="373737"/>
          <w:sz w:val="20"/>
          <w:szCs w:val="20"/>
          <w:lang w:eastAsia="ru-RU"/>
        </w:rPr>
        <w:t>коэффициент, учитывающий специфику образовательной программы или категорию обучающихся (при их наличии);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K</w:t>
      </w:r>
      <w:r w:rsidRPr="00AD715A">
        <w:rPr>
          <w:rFonts w:ascii="Times New Roman" w:eastAsia="Times New Roman" w:hAnsi="Times New Roman" w:cs="Times New Roman"/>
          <w:i/>
          <w:iCs/>
          <w:color w:val="373737"/>
          <w:sz w:val="20"/>
          <w:vertAlign w:val="superscript"/>
          <w:lang w:eastAsia="ru-RU"/>
        </w:rPr>
        <w:t>2 </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коэффициент страховых взносов на выплаты по оплате труда. Значение коэффициента – 1,302;</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K</w:t>
      </w:r>
      <w:r w:rsidRPr="00AD715A">
        <w:rPr>
          <w:rFonts w:ascii="Times New Roman" w:eastAsia="Times New Roman" w:hAnsi="Times New Roman" w:cs="Times New Roman"/>
          <w:i/>
          <w:iCs/>
          <w:color w:val="373737"/>
          <w:sz w:val="20"/>
          <w:vertAlign w:val="superscript"/>
          <w:lang w:eastAsia="ru-RU"/>
        </w:rPr>
        <w:t>3 </w:t>
      </w:r>
      <w:r w:rsidRPr="00AD715A">
        <w:rPr>
          <w:rFonts w:ascii="Times New Roman" w:eastAsia="Times New Roman" w:hAnsi="Times New Roman" w:cs="Times New Roman"/>
          <w:i/>
          <w:iCs/>
          <w:color w:val="373737"/>
          <w:sz w:val="20"/>
          <w:lang w:eastAsia="ru-RU"/>
        </w:rPr>
        <w:t>– </w:t>
      </w:r>
      <w:r w:rsidRPr="00AD715A">
        <w:rPr>
          <w:rFonts w:ascii="Times New Roman" w:eastAsia="Times New Roman" w:hAnsi="Times New Roman" w:cs="Times New Roman"/>
          <w:color w:val="373737"/>
          <w:sz w:val="20"/>
          <w:szCs w:val="20"/>
          <w:lang w:eastAsia="ru-RU"/>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где</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color w:val="373737"/>
          <w:sz w:val="20"/>
          <w:szCs w:val="20"/>
          <w:lang w:eastAsia="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color w:val="373737"/>
          <w:sz w:val="20"/>
          <w:szCs w:val="20"/>
          <w:lang w:eastAsia="ru-RU"/>
        </w:rPr>
        <w:t> нормативные затраты на коммунальные услуги (за исключением нормативных затрат, отнесенных к нормативным затратам на содержание имущества);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 –</w:t>
      </w:r>
      <w:r w:rsidRPr="00AD715A">
        <w:rPr>
          <w:rFonts w:ascii="Times New Roman" w:eastAsia="Times New Roman" w:hAnsi="Times New Roman" w:cs="Times New Roman"/>
          <w:color w:val="373737"/>
          <w:sz w:val="20"/>
          <w:szCs w:val="20"/>
          <w:lang w:eastAsia="ru-RU"/>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нормативные затраты на приобретение услуг связи;</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нормативные затраты на приобретение транспортных услуг;</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w:t>
      </w:r>
      <w:r w:rsidRPr="00AD715A">
        <w:rPr>
          <w:rFonts w:ascii="Times New Roman" w:eastAsia="Times New Roman" w:hAnsi="Times New Roman" w:cs="Times New Roman"/>
          <w:color w:val="373737"/>
          <w:sz w:val="20"/>
          <w:szCs w:val="20"/>
          <w:lang w:eastAsia="ru-RU"/>
        </w:rPr>
        <w:t> прочие нормативные затраты на общехозяйственные нужды.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2) нормативные затраты на горячее водоснабжение;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3) нормативные затраты на потребление электрической энергии;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содержание недвижимого имущества включают в себя: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нормативные затраты на эксплуатацию системы охранной сигнализации и противопожарной безопасности;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аренду недвижимого имущества;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проведение текущего ремонта объектов недвижимого имущества;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содержание прилегающих территорий в соответствии с утвержденными санитарными правилами и нормами;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прочие нормативные затраты на содержание недвижимого имущества.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3.2.4. Материально-технические условия реализации основной образовательной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Материально-техническая база ГКОУ «</w:t>
      </w:r>
      <w:proofErr w:type="gramStart"/>
      <w:r w:rsidRPr="00AD715A">
        <w:rPr>
          <w:rFonts w:ascii="Times New Roman" w:eastAsia="Times New Roman" w:hAnsi="Times New Roman" w:cs="Times New Roman"/>
          <w:color w:val="373737"/>
          <w:sz w:val="20"/>
          <w:szCs w:val="20"/>
          <w:lang w:eastAsia="ru-RU"/>
        </w:rPr>
        <w:t>Нагуратлинская  СОШ</w:t>
      </w:r>
      <w:proofErr w:type="gramEnd"/>
      <w:r w:rsidRPr="00AD715A">
        <w:rPr>
          <w:rFonts w:ascii="Times New Roman" w:eastAsia="Times New Roman" w:hAnsi="Times New Roman" w:cs="Times New Roman"/>
          <w:color w:val="373737"/>
          <w:sz w:val="20"/>
          <w:szCs w:val="20"/>
          <w:lang w:eastAsia="ru-RU"/>
        </w:rPr>
        <w:t xml:space="preserve"> Гунибского района»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Для этого ГКОУ </w:t>
      </w:r>
      <w:proofErr w:type="gramStart"/>
      <w:r w:rsidRPr="00AD715A">
        <w:rPr>
          <w:rFonts w:ascii="Times New Roman" w:eastAsia="Times New Roman" w:hAnsi="Times New Roman" w:cs="Times New Roman"/>
          <w:color w:val="373737"/>
          <w:sz w:val="20"/>
          <w:szCs w:val="20"/>
          <w:lang w:eastAsia="ru-RU"/>
        </w:rPr>
        <w:t>РД  «</w:t>
      </w:r>
      <w:proofErr w:type="gramEnd"/>
      <w:r w:rsidRPr="00AD715A">
        <w:rPr>
          <w:rFonts w:ascii="Times New Roman" w:eastAsia="Times New Roman" w:hAnsi="Times New Roman" w:cs="Times New Roman"/>
          <w:color w:val="373737"/>
          <w:sz w:val="20"/>
          <w:szCs w:val="20"/>
          <w:lang w:eastAsia="ru-RU"/>
        </w:rPr>
        <w:t> Нагуратлинская СОШ Гунибского района» разработала  и закрепила  локальным актом перечни оснащения и оборудования.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а также соответствующие методические рекомендации, в том числе: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proofErr w:type="gramStart"/>
      <w:r w:rsidRPr="00AD715A">
        <w:rPr>
          <w:rFonts w:ascii="Times New Roman" w:eastAsia="Times New Roman" w:hAnsi="Times New Roman" w:cs="Times New Roman"/>
          <w:color w:val="373737"/>
          <w:sz w:val="20"/>
          <w:szCs w:val="20"/>
          <w:lang w:eastAsia="ru-RU"/>
        </w:rPr>
        <w:t>—  «</w:t>
      </w:r>
      <w:proofErr w:type="gramEnd"/>
      <w:r w:rsidRPr="00AD715A">
        <w:rPr>
          <w:rFonts w:ascii="Times New Roman" w:eastAsia="Times New Roman" w:hAnsi="Times New Roman" w:cs="Times New Roman"/>
          <w:color w:val="373737"/>
          <w:sz w:val="20"/>
          <w:szCs w:val="20"/>
          <w:lang w:eastAsia="ru-RU"/>
        </w:rPr>
        <w:t>О Перечне учебного и компьютерного оборудования для оснащения общеобразовательных учреждений»);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перечни рекомендуемой учебной литературы и цифровых образовательных ресурсов;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В соответствии с требованиями ФГОС НОО в ГКОУ РД «Нагуратлинская СОШ Гунибского района», реализующей основную образовательную программу основного общего образования, оборудована всем необходимым.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Многие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3.2.5. Информационно-методические условия реализации основной образовательной программы.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В соответствии с требованиями Стандарта информационно-методические условия реализации основной образовательной </w:t>
      </w:r>
      <w:proofErr w:type="gramStart"/>
      <w:r w:rsidRPr="00AD715A">
        <w:rPr>
          <w:rFonts w:ascii="Times New Roman" w:eastAsia="Times New Roman" w:hAnsi="Times New Roman" w:cs="Times New Roman"/>
          <w:color w:val="373737"/>
          <w:sz w:val="20"/>
          <w:szCs w:val="20"/>
          <w:lang w:eastAsia="ru-RU"/>
        </w:rPr>
        <w:t>программы  обеспечиваются</w:t>
      </w:r>
      <w:proofErr w:type="gramEnd"/>
      <w:r w:rsidRPr="00AD715A">
        <w:rPr>
          <w:rFonts w:ascii="Times New Roman" w:eastAsia="Times New Roman" w:hAnsi="Times New Roman" w:cs="Times New Roman"/>
          <w:color w:val="373737"/>
          <w:sz w:val="20"/>
          <w:szCs w:val="20"/>
          <w:lang w:eastAsia="ru-RU"/>
        </w:rPr>
        <w:t xml:space="preserve"> современной информационно-образовательной средой.</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Создаваемая в </w:t>
      </w:r>
      <w:r w:rsidRPr="00AD715A">
        <w:rPr>
          <w:rFonts w:ascii="Times New Roman" w:eastAsia="Times New Roman" w:hAnsi="Times New Roman" w:cs="Times New Roman"/>
          <w:color w:val="373737"/>
          <w:sz w:val="20"/>
          <w:szCs w:val="20"/>
          <w:lang w:eastAsia="ru-RU"/>
        </w:rPr>
        <w:t>ГКОУ РД «Нагуратлинская СОШ Гунибкого района» </w:t>
      </w:r>
      <w:r w:rsidRPr="00AD715A">
        <w:rPr>
          <w:rFonts w:ascii="Times New Roman" w:eastAsia="Times New Roman" w:hAnsi="Times New Roman" w:cs="Times New Roman"/>
          <w:i/>
          <w:iCs/>
          <w:color w:val="373737"/>
          <w:sz w:val="20"/>
          <w:lang w:eastAsia="ru-RU"/>
        </w:rPr>
        <w:t>ИОС строится в соответствии со следующей иерархией: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единая информационно-образовательная среда страны;</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единая информационно-образовательная среда региона;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информационно-образовательная среда образовательного учреждения;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предметная информационно-образовательная среда;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информационно-образовательная среда УМК;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информационно-образовательная среда компонентов УМК;</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информационно-образовательная среда элементов УМК.</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Основными элементами ИОС являются: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информационно-образовательные ресурсы в виде печатной продукции;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информационно-образовательные ресурсы на сменных оптических носителях;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информационно-образовательные ресурсы Интернета;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вычислительная и информационно-телекоммуникационная </w:t>
      </w:r>
      <w:proofErr w:type="gramStart"/>
      <w:r w:rsidRPr="00AD715A">
        <w:rPr>
          <w:rFonts w:ascii="Times New Roman" w:eastAsia="Times New Roman" w:hAnsi="Times New Roman" w:cs="Times New Roman"/>
          <w:color w:val="373737"/>
          <w:sz w:val="20"/>
          <w:szCs w:val="20"/>
          <w:lang w:eastAsia="ru-RU"/>
        </w:rPr>
        <w:t>инфра-структура</w:t>
      </w:r>
      <w:proofErr w:type="gramEnd"/>
      <w:r w:rsidRPr="00AD715A">
        <w:rPr>
          <w:rFonts w:ascii="Times New Roman" w:eastAsia="Times New Roman" w:hAnsi="Times New Roman" w:cs="Times New Roman"/>
          <w:color w:val="373737"/>
          <w:sz w:val="20"/>
          <w:szCs w:val="20"/>
          <w:lang w:eastAsia="ru-RU"/>
        </w:rPr>
        <w:t>;</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Необходимое для использования ИКТ оборудование</w:t>
      </w:r>
      <w:r w:rsidRPr="00AD715A">
        <w:rPr>
          <w:rFonts w:ascii="Times New Roman" w:eastAsia="Times New Roman" w:hAnsi="Times New Roman" w:cs="Times New Roman"/>
          <w:color w:val="373737"/>
          <w:sz w:val="20"/>
          <w:szCs w:val="20"/>
          <w:lang w:eastAsia="ru-RU"/>
        </w:rPr>
        <w:t> отвечает современным требованиям и обеспечивает использование ИКТ:</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 учебной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во внеурочной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 исследовательской и проектной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при измерении, контроле и оценке результатов образования;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 административной деятельности в том числе в рамках дистанционного образования.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i/>
          <w:iCs/>
          <w:color w:val="373737"/>
          <w:sz w:val="20"/>
          <w:lang w:eastAsia="ru-RU"/>
        </w:rPr>
        <w:t>Учебно-методическое и информационное оснащение образовательного процесса</w:t>
      </w:r>
      <w:r w:rsidRPr="00AD715A">
        <w:rPr>
          <w:rFonts w:ascii="Times New Roman" w:eastAsia="Times New Roman" w:hAnsi="Times New Roman" w:cs="Times New Roman"/>
          <w:color w:val="373737"/>
          <w:sz w:val="20"/>
          <w:szCs w:val="20"/>
          <w:lang w:eastAsia="ru-RU"/>
        </w:rPr>
        <w:t> обеспечивает возможность:</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выступления с аудио-, видео- и графическим экранным сопровождением;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вывода информации на бумагу и т. п.;</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поиска и получения информации;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lastRenderedPageBreak/>
        <w:t>— вещания (подкастинга), использования носимых аудиовидеоустройств для учебной деятельности на уроке и вне урока;</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создания и заполнения баз данных, в том числе определителей; наглядного представления и анализа данных;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roofErr w:type="gramStart"/>
      <w:r w:rsidRPr="00AD715A">
        <w:rPr>
          <w:rFonts w:ascii="Times New Roman" w:eastAsia="Times New Roman" w:hAnsi="Times New Roman" w:cs="Times New Roman"/>
          <w:color w:val="373737"/>
          <w:sz w:val="20"/>
          <w:szCs w:val="20"/>
          <w:lang w:eastAsia="ru-RU"/>
        </w:rPr>
        <w:t>включения</w:t>
      </w:r>
      <w:proofErr w:type="gramEnd"/>
      <w:r w:rsidRPr="00AD715A">
        <w:rPr>
          <w:rFonts w:ascii="Times New Roman" w:eastAsia="Times New Roman" w:hAnsi="Times New Roman" w:cs="Times New Roman"/>
          <w:color w:val="373737"/>
          <w:sz w:val="20"/>
          <w:szCs w:val="20"/>
          <w:lang w:eastAsia="ru-RU"/>
        </w:rPr>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xml:space="preserve">— проведения массовых мероприятий, собраний, представлений; досуга и </w:t>
      </w:r>
      <w:proofErr w:type="gramStart"/>
      <w:r w:rsidRPr="00AD715A">
        <w:rPr>
          <w:rFonts w:ascii="Times New Roman" w:eastAsia="Times New Roman" w:hAnsi="Times New Roman" w:cs="Times New Roman"/>
          <w:color w:val="373737"/>
          <w:sz w:val="20"/>
          <w:szCs w:val="20"/>
          <w:lang w:eastAsia="ru-RU"/>
        </w:rPr>
        <w:t>общения</w:t>
      </w:r>
      <w:proofErr w:type="gramEnd"/>
      <w:r w:rsidRPr="00AD715A">
        <w:rPr>
          <w:rFonts w:ascii="Times New Roman" w:eastAsia="Times New Roman" w:hAnsi="Times New Roman" w:cs="Times New Roman"/>
          <w:color w:val="373737"/>
          <w:sz w:val="20"/>
          <w:szCs w:val="20"/>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выпуска школьных печатных изданий, работы школьного телевидения.</w:t>
      </w:r>
    </w:p>
    <w:p w:rsidR="00E6372B" w:rsidRPr="00AD715A" w:rsidRDefault="00E6372B" w:rsidP="00E6372B">
      <w:pPr>
        <w:shd w:val="clear" w:color="auto" w:fill="FFFFFF"/>
        <w:spacing w:after="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b/>
          <w:bCs/>
          <w:color w:val="373737"/>
          <w:sz w:val="20"/>
          <w:lang w:eastAsia="ru-RU"/>
        </w:rPr>
        <w:t>Создание информационно-образовательной среды, соответствующей требованиям Стандарта</w:t>
      </w:r>
    </w:p>
    <w:tbl>
      <w:tblPr>
        <w:tblW w:w="10695" w:type="dxa"/>
        <w:shd w:val="clear" w:color="auto" w:fill="FFFFFF"/>
        <w:tblCellMar>
          <w:left w:w="0" w:type="dxa"/>
          <w:right w:w="0" w:type="dxa"/>
        </w:tblCellMar>
        <w:tblLook w:val="04A0" w:firstRow="1" w:lastRow="0" w:firstColumn="1" w:lastColumn="0" w:noHBand="0" w:noVBand="1"/>
      </w:tblPr>
      <w:tblGrid>
        <w:gridCol w:w="715"/>
        <w:gridCol w:w="8567"/>
        <w:gridCol w:w="1413"/>
      </w:tblGrid>
      <w:tr w:rsidR="00E6372B" w:rsidRPr="00AD715A" w:rsidTr="00E6372B">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 п/п</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 </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Необходимые средства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 </w:t>
            </w:r>
          </w:p>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 </w:t>
            </w:r>
          </w:p>
        </w:tc>
      </w:tr>
      <w:tr w:rsidR="00E6372B" w:rsidRPr="00AD715A" w:rsidTr="00E6372B">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1.      </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Технические средства:</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мультимедийный проектор и экран;</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принтер;</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цифровой фотоаппарат;</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цифровая видеокамера;</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графический планшет;</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сканер;</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микрофон;</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музыкальная клавиатура;</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оборудование компьютерной сети;</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конструктор, позволяющий создавать компьютерно-управляемые движущиеся модели с обратной связью;</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цифровые датчики с интерфейсом;</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устройство глобального позиционирования;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lastRenderedPageBreak/>
              <w:t>цифровой микроскоп;</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доска со средствами, обеспечивающими обратную связь.</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lastRenderedPageBreak/>
              <w:t>Имеются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частично</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tc>
      </w:tr>
      <w:tr w:rsidR="00E6372B" w:rsidRPr="00AD715A" w:rsidTr="00E6372B">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lastRenderedPageBreak/>
              <w:t> 2.</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Программные инструменты</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операционные системы и служебные инструменты;</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орфографический корректор для текстов на русском и иностранном языках;</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клавиатурный тренажёр для русского и иностранного языков;</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текстовый редактор для работы с русскими и иноязычными текстами; инструмент планирования деятельности;</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графический редактор для обработки растровых изображений;</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графический редактор для обработки векторных изображений; музыкальный редактор;</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редактор подготовки презентаций; редактор видео;</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редактор звука;</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ГИС;</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редактор представления временнóй информации (линия времени); редактор генеалогических деревьев;</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цифровой биологический определитель;</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виртуальные лаборатории по учебным предметам;</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xml:space="preserve">среды для дистанционного </w:t>
            </w:r>
            <w:proofErr w:type="gramStart"/>
            <w:r w:rsidRPr="00AD715A">
              <w:rPr>
                <w:rFonts w:ascii="Times New Roman" w:eastAsia="Times New Roman" w:hAnsi="Times New Roman" w:cs="Times New Roman"/>
                <w:color w:val="373737"/>
                <w:sz w:val="17"/>
                <w:szCs w:val="17"/>
                <w:lang w:eastAsia="ru-RU"/>
              </w:rPr>
              <w:t>он-лайн</w:t>
            </w:r>
            <w:proofErr w:type="gramEnd"/>
            <w:r w:rsidRPr="00AD715A">
              <w:rPr>
                <w:rFonts w:ascii="Times New Roman" w:eastAsia="Times New Roman" w:hAnsi="Times New Roman" w:cs="Times New Roman"/>
                <w:color w:val="373737"/>
                <w:sz w:val="17"/>
                <w:szCs w:val="17"/>
                <w:lang w:eastAsia="ru-RU"/>
              </w:rPr>
              <w:t xml:space="preserve"> и оф-лайн сетевого взаимодействия; среда для интернет-публикаций;</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редактор интернет-сайтов;</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редактор для совместного удалённого редактирования сообщений.</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Имеются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частично</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tc>
      </w:tr>
      <w:tr w:rsidR="00E6372B" w:rsidRPr="00AD715A" w:rsidTr="00E6372B">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3.</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Обеспечение технической, методической и организационной поддержки</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разработка планов, дорожных карт;</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заключение договоров;</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подготовка распорядительных документов учредителя;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подготовка локальных актов образовательного учреждения;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подготовка программ формирования ИКТ-компетентности работников ОУ (индивидуальных программ для каждого работника).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Имеются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частично</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tc>
      </w:tr>
      <w:tr w:rsidR="00E6372B" w:rsidRPr="00AD715A" w:rsidTr="00E6372B">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4.</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Отображение образовательного процесса в информационной среде:</w:t>
            </w:r>
            <w:r w:rsidRPr="00AD715A">
              <w:rPr>
                <w:rFonts w:ascii="Times New Roman" w:eastAsia="Times New Roman" w:hAnsi="Times New Roman" w:cs="Times New Roman"/>
                <w:color w:val="373737"/>
                <w:sz w:val="17"/>
                <w:szCs w:val="17"/>
                <w:lang w:eastAsia="ru-RU"/>
              </w:rPr>
              <w:t xml:space="preserve"> размещаются домашние задания (текстовая формулировка, видеофильм для </w:t>
            </w:r>
            <w:proofErr w:type="gramStart"/>
            <w:r w:rsidRPr="00AD715A">
              <w:rPr>
                <w:rFonts w:ascii="Times New Roman" w:eastAsia="Times New Roman" w:hAnsi="Times New Roman" w:cs="Times New Roman"/>
                <w:color w:val="373737"/>
                <w:sz w:val="17"/>
                <w:szCs w:val="17"/>
                <w:lang w:eastAsia="ru-RU"/>
              </w:rPr>
              <w:t>анализа,  географическая</w:t>
            </w:r>
            <w:proofErr w:type="gramEnd"/>
            <w:r w:rsidRPr="00AD715A">
              <w:rPr>
                <w:rFonts w:ascii="Times New Roman" w:eastAsia="Times New Roman" w:hAnsi="Times New Roman" w:cs="Times New Roman"/>
                <w:color w:val="373737"/>
                <w:sz w:val="17"/>
                <w:szCs w:val="17"/>
                <w:lang w:eastAsia="ru-RU"/>
              </w:rPr>
              <w:t xml:space="preserve"> карта);</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xml:space="preserve">результаты выполнения </w:t>
            </w:r>
            <w:proofErr w:type="gramStart"/>
            <w:r w:rsidRPr="00AD715A">
              <w:rPr>
                <w:rFonts w:ascii="Times New Roman" w:eastAsia="Times New Roman" w:hAnsi="Times New Roman" w:cs="Times New Roman"/>
                <w:color w:val="373737"/>
                <w:sz w:val="17"/>
                <w:szCs w:val="17"/>
                <w:lang w:eastAsia="ru-RU"/>
              </w:rPr>
              <w:t>аттестационных работ</w:t>
            </w:r>
            <w:proofErr w:type="gramEnd"/>
            <w:r w:rsidRPr="00AD715A">
              <w:rPr>
                <w:rFonts w:ascii="Times New Roman" w:eastAsia="Times New Roman" w:hAnsi="Times New Roman" w:cs="Times New Roman"/>
                <w:color w:val="373737"/>
                <w:sz w:val="17"/>
                <w:szCs w:val="17"/>
                <w:lang w:eastAsia="ru-RU"/>
              </w:rPr>
              <w:t xml:space="preserve">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Имеются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частично</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tc>
      </w:tr>
      <w:tr w:rsidR="00E6372B" w:rsidRPr="00AD715A" w:rsidTr="00E6372B">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5.</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Компоненты на бумажных носителях:</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учебники (органайзеры);</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рабочие тетради (тетради-тренажёры).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Имеются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частично</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tc>
      </w:tr>
      <w:tr w:rsidR="00E6372B" w:rsidRPr="00AD715A" w:rsidTr="00E6372B">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lastRenderedPageBreak/>
              <w:t>6.</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b/>
                <w:bCs/>
                <w:color w:val="373737"/>
                <w:sz w:val="17"/>
                <w:lang w:eastAsia="ru-RU"/>
              </w:rPr>
              <w:t>Компоненты на CD и DVD:</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электронные приложения к учебникам;</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электронные наглядные пособия;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электронные тренажёры;</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электронные практикумы.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Имеются</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частично</w:t>
            </w:r>
          </w:p>
          <w:p w:rsidR="00E6372B" w:rsidRPr="00AD715A" w:rsidRDefault="00E6372B" w:rsidP="00E6372B">
            <w:pPr>
              <w:spacing w:after="240" w:line="240" w:lineRule="auto"/>
              <w:textAlignment w:val="baseline"/>
              <w:rPr>
                <w:rFonts w:ascii="Times New Roman" w:eastAsia="Times New Roman" w:hAnsi="Times New Roman" w:cs="Times New Roman"/>
                <w:color w:val="373737"/>
                <w:sz w:val="17"/>
                <w:szCs w:val="17"/>
                <w:lang w:eastAsia="ru-RU"/>
              </w:rPr>
            </w:pPr>
            <w:r w:rsidRPr="00AD715A">
              <w:rPr>
                <w:rFonts w:ascii="Times New Roman" w:eastAsia="Times New Roman" w:hAnsi="Times New Roman" w:cs="Times New Roman"/>
                <w:color w:val="373737"/>
                <w:sz w:val="17"/>
                <w:szCs w:val="17"/>
                <w:lang w:eastAsia="ru-RU"/>
              </w:rPr>
              <w:t> </w:t>
            </w:r>
          </w:p>
        </w:tc>
      </w:tr>
    </w:tbl>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hd w:val="clear" w:color="auto" w:fill="FFFFFF"/>
        <w:spacing w:after="240" w:line="240" w:lineRule="auto"/>
        <w:textAlignment w:val="baseline"/>
        <w:rPr>
          <w:rFonts w:ascii="Times New Roman" w:eastAsia="Times New Roman" w:hAnsi="Times New Roman" w:cs="Times New Roman"/>
          <w:color w:val="373737"/>
          <w:sz w:val="20"/>
          <w:szCs w:val="20"/>
          <w:lang w:eastAsia="ru-RU"/>
        </w:rPr>
      </w:pPr>
      <w:r w:rsidRPr="00AD715A">
        <w:rPr>
          <w:rFonts w:ascii="Times New Roman" w:eastAsia="Times New Roman" w:hAnsi="Times New Roman" w:cs="Times New Roman"/>
          <w:color w:val="373737"/>
          <w:sz w:val="20"/>
          <w:szCs w:val="20"/>
          <w:lang w:eastAsia="ru-RU"/>
        </w:rPr>
        <w:t> </w:t>
      </w:r>
    </w:p>
    <w:p w:rsidR="00E6372B" w:rsidRPr="00AD715A" w:rsidRDefault="00E6372B" w:rsidP="00E6372B">
      <w:pPr>
        <w:spacing w:after="200" w:line="276" w:lineRule="auto"/>
        <w:rPr>
          <w:rFonts w:ascii="Times New Roman" w:eastAsia="Calibri" w:hAnsi="Times New Roman" w:cs="Times New Roman"/>
        </w:rPr>
      </w:pPr>
    </w:p>
    <w:p w:rsidR="00E6372B" w:rsidRPr="00AD715A" w:rsidRDefault="00E6372B" w:rsidP="006A650F">
      <w:pPr>
        <w:jc w:val="center"/>
        <w:rPr>
          <w:rFonts w:ascii="Times New Roman" w:hAnsi="Times New Roman" w:cs="Times New Roman"/>
          <w:b/>
          <w:sz w:val="24"/>
          <w:szCs w:val="24"/>
        </w:rPr>
      </w:pPr>
    </w:p>
    <w:p w:rsidR="006A650F" w:rsidRPr="00AD715A" w:rsidRDefault="006A650F" w:rsidP="006A650F">
      <w:pPr>
        <w:jc w:val="right"/>
        <w:rPr>
          <w:rFonts w:ascii="Times New Roman" w:hAnsi="Times New Roman" w:cs="Times New Roman"/>
        </w:rPr>
      </w:pPr>
    </w:p>
    <w:sectPr w:rsidR="006A650F" w:rsidRPr="00AD715A" w:rsidSect="001820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86086"/>
    <w:multiLevelType w:val="multilevel"/>
    <w:tmpl w:val="6194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CB60FC"/>
    <w:multiLevelType w:val="multilevel"/>
    <w:tmpl w:val="D838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7D23D7"/>
    <w:multiLevelType w:val="multilevel"/>
    <w:tmpl w:val="4D98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482F2F"/>
    <w:multiLevelType w:val="multilevel"/>
    <w:tmpl w:val="991665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2E26AE"/>
    <w:multiLevelType w:val="multilevel"/>
    <w:tmpl w:val="555E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F57D43"/>
    <w:multiLevelType w:val="multilevel"/>
    <w:tmpl w:val="A22266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3647BF"/>
    <w:multiLevelType w:val="multilevel"/>
    <w:tmpl w:val="5A64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2D519A"/>
    <w:multiLevelType w:val="multilevel"/>
    <w:tmpl w:val="7064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B72A4F"/>
    <w:multiLevelType w:val="multilevel"/>
    <w:tmpl w:val="B12A2B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4F383A"/>
    <w:multiLevelType w:val="multilevel"/>
    <w:tmpl w:val="820A2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FC047D"/>
    <w:multiLevelType w:val="multilevel"/>
    <w:tmpl w:val="B596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344819"/>
    <w:multiLevelType w:val="multilevel"/>
    <w:tmpl w:val="30CA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980415"/>
    <w:multiLevelType w:val="multilevel"/>
    <w:tmpl w:val="7B8E6B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CD608A"/>
    <w:multiLevelType w:val="multilevel"/>
    <w:tmpl w:val="C678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DE7BAF"/>
    <w:multiLevelType w:val="multilevel"/>
    <w:tmpl w:val="91865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3C86A47"/>
    <w:multiLevelType w:val="multilevel"/>
    <w:tmpl w:val="ECFE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D2389D"/>
    <w:multiLevelType w:val="multilevel"/>
    <w:tmpl w:val="EBF24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F36257"/>
    <w:multiLevelType w:val="multilevel"/>
    <w:tmpl w:val="EF8C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322326"/>
    <w:multiLevelType w:val="multilevel"/>
    <w:tmpl w:val="51A2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474C42"/>
    <w:multiLevelType w:val="multilevel"/>
    <w:tmpl w:val="A46C5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871CD3"/>
    <w:multiLevelType w:val="multilevel"/>
    <w:tmpl w:val="FCA0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99606A"/>
    <w:multiLevelType w:val="multilevel"/>
    <w:tmpl w:val="31D8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E40D3C"/>
    <w:multiLevelType w:val="multilevel"/>
    <w:tmpl w:val="CAA8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F14E3E"/>
    <w:multiLevelType w:val="multilevel"/>
    <w:tmpl w:val="AAD662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DE257D"/>
    <w:multiLevelType w:val="multilevel"/>
    <w:tmpl w:val="C9706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DA7A0B"/>
    <w:multiLevelType w:val="multilevel"/>
    <w:tmpl w:val="A2308E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58282E"/>
    <w:multiLevelType w:val="multilevel"/>
    <w:tmpl w:val="53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787DD0"/>
    <w:multiLevelType w:val="multilevel"/>
    <w:tmpl w:val="F6D2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9219E6"/>
    <w:multiLevelType w:val="multilevel"/>
    <w:tmpl w:val="953E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40E80"/>
    <w:multiLevelType w:val="multilevel"/>
    <w:tmpl w:val="EC0E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B83239"/>
    <w:multiLevelType w:val="multilevel"/>
    <w:tmpl w:val="BDDE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0D2D83"/>
    <w:multiLevelType w:val="multilevel"/>
    <w:tmpl w:val="49C8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3C4640"/>
    <w:multiLevelType w:val="multilevel"/>
    <w:tmpl w:val="8558E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60588B"/>
    <w:multiLevelType w:val="multilevel"/>
    <w:tmpl w:val="37203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2C664B"/>
    <w:multiLevelType w:val="multilevel"/>
    <w:tmpl w:val="467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BF0318"/>
    <w:multiLevelType w:val="multilevel"/>
    <w:tmpl w:val="CED6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8435B0"/>
    <w:multiLevelType w:val="multilevel"/>
    <w:tmpl w:val="AE3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4D28EB"/>
    <w:multiLevelType w:val="multilevel"/>
    <w:tmpl w:val="CF02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55550B"/>
    <w:multiLevelType w:val="multilevel"/>
    <w:tmpl w:val="A8C0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B7433F"/>
    <w:multiLevelType w:val="multilevel"/>
    <w:tmpl w:val="F348A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A32013"/>
    <w:multiLevelType w:val="multilevel"/>
    <w:tmpl w:val="420E6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B1208C"/>
    <w:multiLevelType w:val="multilevel"/>
    <w:tmpl w:val="A6BA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15529FD"/>
    <w:multiLevelType w:val="multilevel"/>
    <w:tmpl w:val="2F0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E12019"/>
    <w:multiLevelType w:val="multilevel"/>
    <w:tmpl w:val="3294E6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B85CE4"/>
    <w:multiLevelType w:val="multilevel"/>
    <w:tmpl w:val="CFCEA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2E757D9"/>
    <w:multiLevelType w:val="multilevel"/>
    <w:tmpl w:val="F514B8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4257BB0"/>
    <w:multiLevelType w:val="multilevel"/>
    <w:tmpl w:val="A45620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5F643B"/>
    <w:multiLevelType w:val="multilevel"/>
    <w:tmpl w:val="05B8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CF332A"/>
    <w:multiLevelType w:val="multilevel"/>
    <w:tmpl w:val="23AAB3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5E2EF0"/>
    <w:multiLevelType w:val="multilevel"/>
    <w:tmpl w:val="E99A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31"/>
  </w:num>
  <w:num w:numId="4">
    <w:abstractNumId w:val="0"/>
  </w:num>
  <w:num w:numId="5">
    <w:abstractNumId w:val="28"/>
  </w:num>
  <w:num w:numId="6">
    <w:abstractNumId w:val="15"/>
  </w:num>
  <w:num w:numId="7">
    <w:abstractNumId w:val="13"/>
  </w:num>
  <w:num w:numId="8">
    <w:abstractNumId w:val="36"/>
  </w:num>
  <w:num w:numId="9">
    <w:abstractNumId w:val="22"/>
  </w:num>
  <w:num w:numId="10">
    <w:abstractNumId w:val="37"/>
  </w:num>
  <w:num w:numId="11">
    <w:abstractNumId w:val="29"/>
  </w:num>
  <w:num w:numId="12">
    <w:abstractNumId w:val="10"/>
  </w:num>
  <w:num w:numId="13">
    <w:abstractNumId w:val="42"/>
  </w:num>
  <w:num w:numId="14">
    <w:abstractNumId w:val="33"/>
  </w:num>
  <w:num w:numId="15">
    <w:abstractNumId w:val="14"/>
  </w:num>
  <w:num w:numId="16">
    <w:abstractNumId w:val="18"/>
  </w:num>
  <w:num w:numId="17">
    <w:abstractNumId w:val="21"/>
  </w:num>
  <w:num w:numId="18">
    <w:abstractNumId w:val="32"/>
  </w:num>
  <w:num w:numId="19">
    <w:abstractNumId w:val="7"/>
  </w:num>
  <w:num w:numId="20">
    <w:abstractNumId w:val="4"/>
  </w:num>
  <w:num w:numId="21">
    <w:abstractNumId w:val="43"/>
  </w:num>
  <w:num w:numId="22">
    <w:abstractNumId w:val="40"/>
  </w:num>
  <w:num w:numId="23">
    <w:abstractNumId w:val="20"/>
  </w:num>
  <w:num w:numId="24">
    <w:abstractNumId w:val="2"/>
  </w:num>
  <w:num w:numId="25">
    <w:abstractNumId w:val="1"/>
  </w:num>
  <w:num w:numId="26">
    <w:abstractNumId w:val="11"/>
  </w:num>
  <w:num w:numId="27">
    <w:abstractNumId w:val="47"/>
  </w:num>
  <w:num w:numId="28">
    <w:abstractNumId w:val="27"/>
  </w:num>
  <w:num w:numId="29">
    <w:abstractNumId w:val="30"/>
  </w:num>
  <w:num w:numId="30">
    <w:abstractNumId w:val="38"/>
  </w:num>
  <w:num w:numId="31">
    <w:abstractNumId w:val="34"/>
  </w:num>
  <w:num w:numId="32">
    <w:abstractNumId w:val="41"/>
  </w:num>
  <w:num w:numId="33">
    <w:abstractNumId w:val="19"/>
  </w:num>
  <w:num w:numId="34">
    <w:abstractNumId w:val="44"/>
  </w:num>
  <w:num w:numId="35">
    <w:abstractNumId w:val="46"/>
  </w:num>
  <w:num w:numId="36">
    <w:abstractNumId w:val="23"/>
  </w:num>
  <w:num w:numId="37">
    <w:abstractNumId w:val="25"/>
  </w:num>
  <w:num w:numId="38">
    <w:abstractNumId w:val="8"/>
  </w:num>
  <w:num w:numId="39">
    <w:abstractNumId w:val="45"/>
  </w:num>
  <w:num w:numId="40">
    <w:abstractNumId w:val="39"/>
  </w:num>
  <w:num w:numId="41">
    <w:abstractNumId w:val="48"/>
  </w:num>
  <w:num w:numId="42">
    <w:abstractNumId w:val="12"/>
  </w:num>
  <w:num w:numId="43">
    <w:abstractNumId w:val="49"/>
  </w:num>
  <w:num w:numId="44">
    <w:abstractNumId w:val="9"/>
  </w:num>
  <w:num w:numId="45">
    <w:abstractNumId w:val="3"/>
  </w:num>
  <w:num w:numId="46">
    <w:abstractNumId w:val="5"/>
  </w:num>
  <w:num w:numId="47">
    <w:abstractNumId w:val="24"/>
  </w:num>
  <w:num w:numId="48">
    <w:abstractNumId w:val="6"/>
  </w:num>
  <w:num w:numId="49">
    <w:abstractNumId w:val="35"/>
  </w:num>
  <w:num w:numId="50">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B66A32"/>
    <w:rsid w:val="000B1557"/>
    <w:rsid w:val="000F52F5"/>
    <w:rsid w:val="00182053"/>
    <w:rsid w:val="006A650F"/>
    <w:rsid w:val="009A2D4D"/>
    <w:rsid w:val="00AD715A"/>
    <w:rsid w:val="00B66A32"/>
    <w:rsid w:val="00E62BFE"/>
    <w:rsid w:val="00E637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B8988E-0AAC-4E91-8A8C-EBC05846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0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65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A650F"/>
    <w:rPr>
      <w:rFonts w:ascii="Segoe UI" w:hAnsi="Segoe UI" w:cs="Segoe UI"/>
      <w:sz w:val="18"/>
      <w:szCs w:val="18"/>
    </w:rPr>
  </w:style>
  <w:style w:type="numbering" w:customStyle="1" w:styleId="1">
    <w:name w:val="Нет списка1"/>
    <w:next w:val="a2"/>
    <w:uiPriority w:val="99"/>
    <w:semiHidden/>
    <w:unhideWhenUsed/>
    <w:rsid w:val="00E6372B"/>
  </w:style>
  <w:style w:type="paragraph" w:styleId="a5">
    <w:name w:val="Normal (Web)"/>
    <w:basedOn w:val="a"/>
    <w:uiPriority w:val="99"/>
    <w:unhideWhenUsed/>
    <w:rsid w:val="00E637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6372B"/>
    <w:rPr>
      <w:b/>
      <w:bCs/>
    </w:rPr>
  </w:style>
  <w:style w:type="character" w:styleId="a7">
    <w:name w:val="Emphasis"/>
    <w:basedOn w:val="a0"/>
    <w:uiPriority w:val="20"/>
    <w:qFormat/>
    <w:rsid w:val="00E6372B"/>
    <w:rPr>
      <w:i/>
      <w:iCs/>
    </w:rPr>
  </w:style>
  <w:style w:type="character" w:styleId="a8">
    <w:name w:val="Hyperlink"/>
    <w:basedOn w:val="a0"/>
    <w:uiPriority w:val="99"/>
    <w:semiHidden/>
    <w:unhideWhenUsed/>
    <w:rsid w:val="00E6372B"/>
    <w:rPr>
      <w:color w:val="0000FF"/>
      <w:u w:val="single"/>
    </w:rPr>
  </w:style>
  <w:style w:type="character" w:styleId="a9">
    <w:name w:val="FollowedHyperlink"/>
    <w:basedOn w:val="a0"/>
    <w:uiPriority w:val="99"/>
    <w:semiHidden/>
    <w:unhideWhenUsed/>
    <w:rsid w:val="00E6372B"/>
    <w:rPr>
      <w:color w:val="800080"/>
      <w:u w:val="single"/>
    </w:rPr>
  </w:style>
  <w:style w:type="paragraph" w:styleId="aa">
    <w:name w:val="header"/>
    <w:basedOn w:val="a"/>
    <w:link w:val="ab"/>
    <w:uiPriority w:val="99"/>
    <w:unhideWhenUsed/>
    <w:rsid w:val="00E6372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6372B"/>
  </w:style>
  <w:style w:type="paragraph" w:styleId="ac">
    <w:name w:val="footer"/>
    <w:basedOn w:val="a"/>
    <w:link w:val="ad"/>
    <w:uiPriority w:val="99"/>
    <w:semiHidden/>
    <w:unhideWhenUsed/>
    <w:rsid w:val="00E6372B"/>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63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81969</Words>
  <Characters>467226</Characters>
  <Application>Microsoft Office Word</Application>
  <DocSecurity>0</DocSecurity>
  <Lines>3893</Lines>
  <Paragraphs>1096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dc:creator>
  <cp:keywords/>
  <dc:description/>
  <cp:lastModifiedBy>магомед</cp:lastModifiedBy>
  <cp:revision>6</cp:revision>
  <cp:lastPrinted>2019-02-25T09:33:00Z</cp:lastPrinted>
  <dcterms:created xsi:type="dcterms:W3CDTF">2019-02-25T09:22:00Z</dcterms:created>
  <dcterms:modified xsi:type="dcterms:W3CDTF">2019-02-25T10:19:00Z</dcterms:modified>
</cp:coreProperties>
</file>